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11F1F9" w14:textId="77777777" w:rsidR="00C23F18" w:rsidRDefault="00C23F18" w:rsidP="00C23F18">
      <w:pPr>
        <w:jc w:val="center"/>
        <w:rPr>
          <w:rFonts w:ascii="Ciutadella Bold" w:hAnsi="Ciutadella Bold"/>
          <w:b/>
          <w:bCs/>
          <w:lang w:val="en-US"/>
        </w:rPr>
      </w:pPr>
      <w:proofErr w:type="spellStart"/>
      <w:r w:rsidRPr="00C23F18">
        <w:rPr>
          <w:rFonts w:ascii="Ciutadella Bold" w:hAnsi="Ciutadella Bold"/>
          <w:b/>
          <w:bCs/>
          <w:lang w:val="en-US"/>
        </w:rPr>
        <w:t>Tisková</w:t>
      </w:r>
      <w:proofErr w:type="spellEnd"/>
      <w:r w:rsidRPr="00C23F18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C23F18">
        <w:rPr>
          <w:rFonts w:ascii="Ciutadella Bold" w:hAnsi="Ciutadella Bold"/>
          <w:b/>
          <w:bCs/>
          <w:lang w:val="en-US"/>
        </w:rPr>
        <w:t>zpráva</w:t>
      </w:r>
      <w:proofErr w:type="spellEnd"/>
      <w:r>
        <w:rPr>
          <w:rFonts w:ascii="Ciutadella Bold" w:hAnsi="Ciutadella Bold"/>
          <w:b/>
          <w:bCs/>
          <w:lang w:val="en-US"/>
        </w:rPr>
        <w:t xml:space="preserve">, </w:t>
      </w:r>
    </w:p>
    <w:p w14:paraId="4B5EDEA2" w14:textId="147CD01A" w:rsidR="00C23F18" w:rsidRPr="00C23F18" w:rsidRDefault="00C23F18" w:rsidP="00C23F18">
      <w:pPr>
        <w:jc w:val="center"/>
        <w:rPr>
          <w:rFonts w:ascii="Ciutadella Bold" w:hAnsi="Ciutadella Bold"/>
          <w:b/>
          <w:bCs/>
          <w:lang w:val="en-US"/>
        </w:rPr>
      </w:pPr>
      <w:proofErr w:type="spellStart"/>
      <w:r>
        <w:rPr>
          <w:rFonts w:ascii="Ciutadella Bold" w:hAnsi="Ciutadella Bold"/>
          <w:b/>
          <w:bCs/>
          <w:lang w:val="en-US"/>
        </w:rPr>
        <w:t>l</w:t>
      </w:r>
      <w:r w:rsidRPr="00C23F18">
        <w:rPr>
          <w:rFonts w:ascii="Ciutadella Bold" w:hAnsi="Ciutadella Bold"/>
          <w:b/>
          <w:bCs/>
          <w:lang w:val="en-US"/>
        </w:rPr>
        <w:t>éto</w:t>
      </w:r>
      <w:proofErr w:type="spellEnd"/>
      <w:r w:rsidRPr="00C23F18">
        <w:rPr>
          <w:rFonts w:ascii="Ciutadella Bold" w:hAnsi="Ciutadella Bold"/>
          <w:b/>
          <w:bCs/>
          <w:lang w:val="en-US"/>
        </w:rPr>
        <w:t xml:space="preserve"> 2024</w:t>
      </w:r>
    </w:p>
    <w:p w14:paraId="7001B679" w14:textId="77777777" w:rsidR="0033321F" w:rsidRPr="0039254B" w:rsidRDefault="0033321F" w:rsidP="00C23F18">
      <w:pPr>
        <w:rPr>
          <w:rFonts w:ascii="Ciutadella Bold" w:eastAsia="Times New Roman" w:hAnsi="Ciutadella Bold" w:cs="Times New Roman"/>
          <w:sz w:val="32"/>
          <w:szCs w:val="32"/>
          <w:lang w:val="en-US" w:eastAsia="de-DE"/>
        </w:rPr>
      </w:pPr>
    </w:p>
    <w:p w14:paraId="5F2F6AC2" w14:textId="77777777" w:rsidR="00C23F18" w:rsidRDefault="00C23F18" w:rsidP="00C23F18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Ciutadella Bold" w:eastAsia="Times New Roman" w:hAnsi="Ciutadella Bold" w:cs="Times New Roman"/>
          <w:sz w:val="32"/>
          <w:szCs w:val="32"/>
          <w:lang w:val="en-US"/>
        </w:rPr>
      </w:pPr>
      <w:r w:rsidRPr="00C23F18">
        <w:rPr>
          <w:rFonts w:ascii="Ciutadella Bold" w:eastAsia="Times New Roman" w:hAnsi="Ciutadella Bold" w:cs="Times New Roman"/>
          <w:sz w:val="32"/>
          <w:szCs w:val="32"/>
          <w:lang w:val="en-US"/>
        </w:rPr>
        <w:t xml:space="preserve">Z </w:t>
      </w:r>
      <w:proofErr w:type="spellStart"/>
      <w:r w:rsidRPr="00C23F18">
        <w:rPr>
          <w:rFonts w:ascii="Ciutadella Bold" w:eastAsia="Times New Roman" w:hAnsi="Ciutadella Bold" w:cs="Times New Roman"/>
          <w:sz w:val="32"/>
          <w:szCs w:val="32"/>
          <w:lang w:val="en-US"/>
        </w:rPr>
        <w:t>města</w:t>
      </w:r>
      <w:proofErr w:type="spellEnd"/>
      <w:r w:rsidRPr="00C23F18">
        <w:rPr>
          <w:rFonts w:ascii="Ciutadella Bold" w:eastAsia="Times New Roman" w:hAnsi="Ciutadella Bold" w:cs="Times New Roman"/>
          <w:sz w:val="32"/>
          <w:szCs w:val="32"/>
          <w:lang w:val="en-US"/>
        </w:rPr>
        <w:t xml:space="preserve"> do </w:t>
      </w:r>
      <w:proofErr w:type="spellStart"/>
      <w:r w:rsidRPr="00C23F18">
        <w:rPr>
          <w:rFonts w:ascii="Ciutadella Bold" w:eastAsia="Times New Roman" w:hAnsi="Ciutadella Bold" w:cs="Times New Roman"/>
          <w:sz w:val="32"/>
          <w:szCs w:val="32"/>
          <w:lang w:val="en-US"/>
        </w:rPr>
        <w:t>hor</w:t>
      </w:r>
      <w:proofErr w:type="spellEnd"/>
      <w:r w:rsidRPr="00C23F18">
        <w:rPr>
          <w:rFonts w:ascii="Ciutadella Bold" w:eastAsia="Times New Roman" w:hAnsi="Ciutadella Bold" w:cs="Times New Roman"/>
          <w:sz w:val="32"/>
          <w:szCs w:val="32"/>
          <w:lang w:val="en-US"/>
        </w:rPr>
        <w:t xml:space="preserve"> </w:t>
      </w:r>
      <w:proofErr w:type="spellStart"/>
      <w:r w:rsidRPr="00C23F18">
        <w:rPr>
          <w:rFonts w:ascii="Ciutadella Bold" w:eastAsia="Times New Roman" w:hAnsi="Ciutadella Bold" w:cs="Times New Roman"/>
          <w:sz w:val="32"/>
          <w:szCs w:val="32"/>
          <w:lang w:val="en-US"/>
        </w:rPr>
        <w:t>i</w:t>
      </w:r>
      <w:proofErr w:type="spellEnd"/>
      <w:r w:rsidRPr="00C23F18">
        <w:rPr>
          <w:rFonts w:ascii="Ciutadella Bold" w:eastAsia="Times New Roman" w:hAnsi="Ciutadella Bold" w:cs="Times New Roman"/>
          <w:sz w:val="32"/>
          <w:szCs w:val="32"/>
          <w:lang w:val="en-US"/>
        </w:rPr>
        <w:t xml:space="preserve"> </w:t>
      </w:r>
      <w:proofErr w:type="spellStart"/>
      <w:r w:rsidRPr="00C23F18">
        <w:rPr>
          <w:rFonts w:ascii="Ciutadella Bold" w:eastAsia="Times New Roman" w:hAnsi="Ciutadella Bold" w:cs="Times New Roman"/>
          <w:sz w:val="32"/>
          <w:szCs w:val="32"/>
          <w:lang w:val="en-US"/>
        </w:rPr>
        <w:t>na</w:t>
      </w:r>
      <w:proofErr w:type="spellEnd"/>
      <w:r w:rsidRPr="00C23F18">
        <w:rPr>
          <w:rFonts w:ascii="Ciutadella Bold" w:eastAsia="Times New Roman" w:hAnsi="Ciutadella Bold" w:cs="Times New Roman"/>
          <w:sz w:val="32"/>
          <w:szCs w:val="32"/>
          <w:lang w:val="en-US"/>
        </w:rPr>
        <w:t xml:space="preserve"> </w:t>
      </w:r>
      <w:proofErr w:type="spellStart"/>
      <w:r w:rsidRPr="00C23F18">
        <w:rPr>
          <w:rFonts w:ascii="Ciutadella Bold" w:eastAsia="Times New Roman" w:hAnsi="Ciutadella Bold" w:cs="Times New Roman"/>
          <w:sz w:val="32"/>
          <w:szCs w:val="32"/>
          <w:lang w:val="en-US"/>
        </w:rPr>
        <w:t>skály</w:t>
      </w:r>
      <w:proofErr w:type="spellEnd"/>
      <w:r w:rsidRPr="00C23F18">
        <w:rPr>
          <w:rFonts w:ascii="Ciutadella Bold" w:eastAsia="Times New Roman" w:hAnsi="Ciutadella Bold" w:cs="Times New Roman"/>
          <w:sz w:val="32"/>
          <w:szCs w:val="32"/>
          <w:lang w:val="en-US"/>
        </w:rPr>
        <w:t xml:space="preserve">, to je </w:t>
      </w:r>
      <w:proofErr w:type="spellStart"/>
      <w:r w:rsidRPr="00C23F18">
        <w:rPr>
          <w:rFonts w:ascii="Ciutadella Bold" w:eastAsia="Times New Roman" w:hAnsi="Ciutadella Bold" w:cs="Times New Roman"/>
          <w:sz w:val="32"/>
          <w:szCs w:val="32"/>
          <w:lang w:val="en-US"/>
        </w:rPr>
        <w:t>nová</w:t>
      </w:r>
      <w:proofErr w:type="spellEnd"/>
      <w:r w:rsidRPr="00C23F18">
        <w:rPr>
          <w:rFonts w:ascii="Ciutadella Bold" w:eastAsia="Times New Roman" w:hAnsi="Ciutadella Bold" w:cs="Times New Roman"/>
          <w:sz w:val="32"/>
          <w:szCs w:val="32"/>
          <w:lang w:val="en-US"/>
        </w:rPr>
        <w:t xml:space="preserve"> </w:t>
      </w:r>
      <w:proofErr w:type="spellStart"/>
      <w:r w:rsidRPr="00C23F18">
        <w:rPr>
          <w:rFonts w:ascii="Ciutadella Bold" w:eastAsia="Times New Roman" w:hAnsi="Ciutadella Bold" w:cs="Times New Roman"/>
          <w:sz w:val="32"/>
          <w:szCs w:val="32"/>
          <w:lang w:val="en-US"/>
        </w:rPr>
        <w:t>kolekce</w:t>
      </w:r>
      <w:proofErr w:type="spellEnd"/>
      <w:r w:rsidRPr="00C23F18">
        <w:rPr>
          <w:rFonts w:ascii="Ciutadella Bold" w:eastAsia="Times New Roman" w:hAnsi="Ciutadella Bold" w:cs="Times New Roman"/>
          <w:sz w:val="32"/>
          <w:szCs w:val="32"/>
          <w:lang w:val="en-US"/>
        </w:rPr>
        <w:t xml:space="preserve"> </w:t>
      </w:r>
      <w:proofErr w:type="spellStart"/>
      <w:r w:rsidRPr="00C23F18">
        <w:rPr>
          <w:rFonts w:ascii="Ciutadella Bold" w:eastAsia="Times New Roman" w:hAnsi="Ciutadella Bold" w:cs="Times New Roman"/>
          <w:sz w:val="32"/>
          <w:szCs w:val="32"/>
          <w:lang w:val="en-US"/>
        </w:rPr>
        <w:t>značky</w:t>
      </w:r>
      <w:proofErr w:type="spellEnd"/>
      <w:r w:rsidRPr="00C23F18">
        <w:rPr>
          <w:rFonts w:ascii="Ciutadella Bold" w:eastAsia="Times New Roman" w:hAnsi="Ciutadella Bold" w:cs="Times New Roman"/>
          <w:sz w:val="32"/>
          <w:szCs w:val="32"/>
          <w:lang w:val="en-US"/>
        </w:rPr>
        <w:t xml:space="preserve"> </w:t>
      </w:r>
      <w:proofErr w:type="spellStart"/>
      <w:r w:rsidRPr="00C23F18">
        <w:rPr>
          <w:rFonts w:ascii="Ciutadella Bold" w:eastAsia="Times New Roman" w:hAnsi="Ciutadella Bold" w:cs="Times New Roman"/>
          <w:sz w:val="32"/>
          <w:szCs w:val="32"/>
          <w:lang w:val="en-US"/>
        </w:rPr>
        <w:t>Salewa</w:t>
      </w:r>
      <w:proofErr w:type="spellEnd"/>
      <w:r w:rsidRPr="00C23F18">
        <w:rPr>
          <w:rFonts w:ascii="Ciutadella Bold" w:eastAsia="Times New Roman" w:hAnsi="Ciutadella Bold" w:cs="Times New Roman"/>
          <w:sz w:val="32"/>
          <w:szCs w:val="32"/>
          <w:lang w:val="en-US"/>
        </w:rPr>
        <w:t xml:space="preserve"> </w:t>
      </w:r>
    </w:p>
    <w:p w14:paraId="442A9184" w14:textId="391F8505" w:rsidR="0039254B" w:rsidRPr="00C23F18" w:rsidRDefault="00C23F18" w:rsidP="00C23F18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eastAsia="Ciutadella Regular" w:cs="Ciutadella Regular"/>
          <w:b/>
          <w:color w:val="000000"/>
          <w:sz w:val="28"/>
          <w:szCs w:val="28"/>
        </w:rPr>
      </w:pPr>
      <w:proofErr w:type="spellStart"/>
      <w:r w:rsidRPr="00C23F18">
        <w:rPr>
          <w:rFonts w:ascii="Ciutadella Bold" w:eastAsia="Times New Roman" w:hAnsi="Ciutadella Bold" w:cs="Times New Roman"/>
          <w:sz w:val="32"/>
          <w:szCs w:val="32"/>
          <w:lang w:val="en-US"/>
        </w:rPr>
        <w:t>na</w:t>
      </w:r>
      <w:proofErr w:type="spellEnd"/>
      <w:r w:rsidRPr="00C23F18">
        <w:rPr>
          <w:rFonts w:ascii="Ciutadella Bold" w:eastAsia="Times New Roman" w:hAnsi="Ciutadella Bold" w:cs="Times New Roman"/>
          <w:sz w:val="32"/>
          <w:szCs w:val="32"/>
          <w:lang w:val="en-US"/>
        </w:rPr>
        <w:t xml:space="preserve"> </w:t>
      </w:r>
      <w:proofErr w:type="spellStart"/>
      <w:r w:rsidRPr="00C23F18">
        <w:rPr>
          <w:rFonts w:ascii="Ciutadella Bold" w:eastAsia="Times New Roman" w:hAnsi="Ciutadella Bold" w:cs="Times New Roman"/>
          <w:sz w:val="32"/>
          <w:szCs w:val="32"/>
          <w:lang w:val="en-US"/>
        </w:rPr>
        <w:t>léto</w:t>
      </w:r>
      <w:proofErr w:type="spellEnd"/>
      <w:r w:rsidRPr="00C23F18">
        <w:rPr>
          <w:rFonts w:ascii="Ciutadella Bold" w:eastAsia="Times New Roman" w:hAnsi="Ciutadella Bold" w:cs="Times New Roman"/>
          <w:sz w:val="32"/>
          <w:szCs w:val="32"/>
          <w:lang w:val="en-US"/>
        </w:rPr>
        <w:t xml:space="preserve"> 2024 </w:t>
      </w:r>
      <w:proofErr w:type="spellStart"/>
      <w:r w:rsidRPr="00C23F18">
        <w:rPr>
          <w:rFonts w:ascii="Ciutadella Bold" w:eastAsia="Times New Roman" w:hAnsi="Ciutadella Bold" w:cs="Times New Roman"/>
          <w:sz w:val="32"/>
          <w:szCs w:val="32"/>
          <w:lang w:val="en-US"/>
        </w:rPr>
        <w:t>věnovaná</w:t>
      </w:r>
      <w:proofErr w:type="spellEnd"/>
      <w:r w:rsidRPr="00C23F18">
        <w:rPr>
          <w:rFonts w:ascii="Ciutadella Bold" w:eastAsia="Times New Roman" w:hAnsi="Ciutadella Bold" w:cs="Times New Roman"/>
          <w:sz w:val="32"/>
          <w:szCs w:val="32"/>
          <w:lang w:val="en-US"/>
        </w:rPr>
        <w:t xml:space="preserve"> </w:t>
      </w:r>
      <w:proofErr w:type="spellStart"/>
      <w:r w:rsidRPr="00C23F18">
        <w:rPr>
          <w:rFonts w:ascii="Ciutadella Bold" w:eastAsia="Times New Roman" w:hAnsi="Ciutadella Bold" w:cs="Times New Roman"/>
          <w:sz w:val="32"/>
          <w:szCs w:val="32"/>
          <w:lang w:val="en-US"/>
        </w:rPr>
        <w:t>mottu</w:t>
      </w:r>
      <w:proofErr w:type="spellEnd"/>
      <w:r w:rsidRPr="00C23F18">
        <w:rPr>
          <w:rFonts w:ascii="Ciutadella Bold" w:eastAsia="Times New Roman" w:hAnsi="Ciutadella Bold" w:cs="Times New Roman"/>
          <w:sz w:val="32"/>
          <w:szCs w:val="32"/>
          <w:lang w:val="en-US"/>
        </w:rPr>
        <w:t xml:space="preserve"> „Na </w:t>
      </w:r>
      <w:proofErr w:type="spellStart"/>
      <w:r w:rsidRPr="00C23F18">
        <w:rPr>
          <w:rFonts w:ascii="Ciutadella Bold" w:eastAsia="Times New Roman" w:hAnsi="Ciutadella Bold" w:cs="Times New Roman"/>
          <w:sz w:val="32"/>
          <w:szCs w:val="32"/>
          <w:lang w:val="en-US"/>
        </w:rPr>
        <w:t>kole</w:t>
      </w:r>
      <w:proofErr w:type="spellEnd"/>
      <w:r w:rsidRPr="00C23F18">
        <w:rPr>
          <w:rFonts w:ascii="Ciutadella Bold" w:eastAsia="Times New Roman" w:hAnsi="Ciutadella Bold" w:cs="Times New Roman"/>
          <w:sz w:val="32"/>
          <w:szCs w:val="32"/>
          <w:lang w:val="en-US"/>
        </w:rPr>
        <w:t xml:space="preserve"> za</w:t>
      </w:r>
      <w:proofErr w:type="gramStart"/>
      <w:r w:rsidRPr="00C23F18">
        <w:rPr>
          <w:rFonts w:ascii="Ciutadella Bold" w:eastAsia="Times New Roman" w:hAnsi="Ciutadella Bold" w:cs="Times New Roman"/>
          <w:sz w:val="32"/>
          <w:szCs w:val="32"/>
          <w:lang w:val="en-US"/>
        </w:rPr>
        <w:t>...“</w:t>
      </w:r>
      <w:proofErr w:type="gramEnd"/>
    </w:p>
    <w:p w14:paraId="4DE48540" w14:textId="3BBBF9CB" w:rsidR="0033321F" w:rsidRPr="00C23F18" w:rsidRDefault="00C23F18" w:rsidP="0067779D">
      <w:pPr>
        <w:jc w:val="center"/>
        <w:rPr>
          <w:rFonts w:eastAsia="Ciutadella Regular" w:cs="Ciutadella Regular"/>
          <w:b/>
        </w:rPr>
      </w:pPr>
      <w:proofErr w:type="spellStart"/>
      <w:r w:rsidRPr="00C23F18">
        <w:rPr>
          <w:rFonts w:ascii="Ciutadella Bold" w:hAnsi="Ciutadella Bold"/>
          <w:b/>
          <w:bCs/>
        </w:rPr>
        <w:t>Přírodní</w:t>
      </w:r>
      <w:proofErr w:type="spellEnd"/>
      <w:r w:rsidRPr="00C23F18">
        <w:rPr>
          <w:rFonts w:ascii="Ciutadella Bold" w:hAnsi="Ciutadella Bold"/>
          <w:b/>
          <w:bCs/>
        </w:rPr>
        <w:t xml:space="preserve"> </w:t>
      </w:r>
      <w:proofErr w:type="spellStart"/>
      <w:r w:rsidRPr="00C23F18">
        <w:rPr>
          <w:rFonts w:ascii="Ciutadella Bold" w:hAnsi="Ciutadella Bold"/>
          <w:b/>
          <w:bCs/>
        </w:rPr>
        <w:t>materiály</w:t>
      </w:r>
      <w:proofErr w:type="spellEnd"/>
      <w:r w:rsidRPr="00C23F18">
        <w:rPr>
          <w:rFonts w:ascii="Ciutadella Bold" w:hAnsi="Ciutadella Bold"/>
          <w:b/>
          <w:bCs/>
        </w:rPr>
        <w:t xml:space="preserve"> a </w:t>
      </w:r>
      <w:proofErr w:type="spellStart"/>
      <w:r w:rsidRPr="00C23F18">
        <w:rPr>
          <w:rFonts w:ascii="Ciutadella Bold" w:hAnsi="Ciutadella Bold"/>
          <w:b/>
          <w:bCs/>
        </w:rPr>
        <w:t>funkční</w:t>
      </w:r>
      <w:proofErr w:type="spellEnd"/>
      <w:r w:rsidRPr="00C23F18">
        <w:rPr>
          <w:rFonts w:ascii="Ciutadella Bold" w:hAnsi="Ciutadella Bold"/>
          <w:b/>
          <w:bCs/>
        </w:rPr>
        <w:t xml:space="preserve"> design – to </w:t>
      </w:r>
      <w:proofErr w:type="spellStart"/>
      <w:r w:rsidRPr="00C23F18">
        <w:rPr>
          <w:rFonts w:ascii="Ciutadella Bold" w:hAnsi="Ciutadella Bold"/>
          <w:b/>
          <w:bCs/>
        </w:rPr>
        <w:t>nejlepší</w:t>
      </w:r>
      <w:proofErr w:type="spellEnd"/>
      <w:r w:rsidRPr="00C23F18">
        <w:rPr>
          <w:rFonts w:ascii="Ciutadella Bold" w:hAnsi="Ciutadella Bold"/>
          <w:b/>
          <w:bCs/>
        </w:rPr>
        <w:t xml:space="preserve"> z </w:t>
      </w:r>
      <w:proofErr w:type="spellStart"/>
      <w:r w:rsidRPr="00C23F18">
        <w:rPr>
          <w:rFonts w:ascii="Ciutadella Bold" w:hAnsi="Ciutadella Bold"/>
          <w:b/>
          <w:bCs/>
        </w:rPr>
        <w:t>kolekce</w:t>
      </w:r>
      <w:proofErr w:type="spellEnd"/>
      <w:r w:rsidRPr="00C23F18">
        <w:rPr>
          <w:rFonts w:ascii="Ciutadella Bold" w:hAnsi="Ciutadella Bold"/>
          <w:b/>
          <w:bCs/>
        </w:rPr>
        <w:t xml:space="preserve"> Vento a </w:t>
      </w:r>
      <w:proofErr w:type="spellStart"/>
      <w:r w:rsidRPr="00C23F18">
        <w:rPr>
          <w:rFonts w:ascii="Ciutadella Bold" w:hAnsi="Ciutadella Bold"/>
          <w:b/>
          <w:bCs/>
        </w:rPr>
        <w:t>udržitelná</w:t>
      </w:r>
      <w:proofErr w:type="spellEnd"/>
      <w:r w:rsidRPr="00C23F18">
        <w:rPr>
          <w:rFonts w:ascii="Ciutadella Bold" w:hAnsi="Ciutadella Bold"/>
          <w:b/>
          <w:bCs/>
        </w:rPr>
        <w:t xml:space="preserve"> </w:t>
      </w:r>
      <w:proofErr w:type="spellStart"/>
      <w:r w:rsidRPr="00C23F18">
        <w:rPr>
          <w:rFonts w:ascii="Ciutadella Bold" w:hAnsi="Ciutadella Bold"/>
          <w:b/>
          <w:bCs/>
        </w:rPr>
        <w:t>inspirace</w:t>
      </w:r>
      <w:proofErr w:type="spellEnd"/>
      <w:r w:rsidRPr="00C23F18">
        <w:rPr>
          <w:rFonts w:ascii="Ciutadella Bold" w:hAnsi="Ciutadella Bold"/>
          <w:b/>
          <w:bCs/>
        </w:rPr>
        <w:t>:</w:t>
      </w:r>
      <w:r w:rsidRPr="00C23F18">
        <w:rPr>
          <w:rFonts w:ascii="Ciutadella Bold" w:hAnsi="Ciutadella Bold"/>
          <w:b/>
          <w:bCs/>
        </w:rPr>
        <w:br/>
        <w:t>„</w:t>
      </w:r>
      <w:proofErr w:type="spellStart"/>
      <w:proofErr w:type="gramStart"/>
      <w:r>
        <w:rPr>
          <w:rFonts w:ascii="Ciutadella Bold" w:hAnsi="Ciutadella Bold"/>
          <w:b/>
          <w:bCs/>
        </w:rPr>
        <w:t>Upossible</w:t>
      </w:r>
      <w:proofErr w:type="spellEnd"/>
      <w:r w:rsidRPr="00C23F18">
        <w:rPr>
          <w:rFonts w:ascii="Ciutadella Bold" w:hAnsi="Ciutadella Bold"/>
          <w:b/>
          <w:bCs/>
        </w:rPr>
        <w:t>“ –</w:t>
      </w:r>
      <w:proofErr w:type="gramEnd"/>
      <w:r w:rsidRPr="00C23F18">
        <w:rPr>
          <w:rFonts w:ascii="Ciutadella Bold" w:hAnsi="Ciutadella Bold"/>
          <w:b/>
          <w:bCs/>
        </w:rPr>
        <w:t xml:space="preserve"> </w:t>
      </w:r>
      <w:proofErr w:type="spellStart"/>
      <w:r w:rsidRPr="00C23F18">
        <w:rPr>
          <w:rFonts w:ascii="Ciutadella Bold" w:hAnsi="Ciutadella Bold"/>
          <w:b/>
          <w:bCs/>
        </w:rPr>
        <w:t>projekt</w:t>
      </w:r>
      <w:proofErr w:type="spellEnd"/>
      <w:r w:rsidRPr="00C23F18">
        <w:rPr>
          <w:rFonts w:ascii="Ciutadella Bold" w:hAnsi="Ciutadella Bold"/>
          <w:b/>
          <w:bCs/>
        </w:rPr>
        <w:t xml:space="preserve"> ve </w:t>
      </w:r>
      <w:proofErr w:type="spellStart"/>
      <w:r w:rsidRPr="00C23F18">
        <w:rPr>
          <w:rFonts w:ascii="Ciutadella Bold" w:hAnsi="Ciutadella Bold"/>
          <w:b/>
          <w:bCs/>
        </w:rPr>
        <w:t>spolupráci</w:t>
      </w:r>
      <w:proofErr w:type="spellEnd"/>
      <w:r w:rsidRPr="00C23F18">
        <w:rPr>
          <w:rFonts w:ascii="Ciutadella Bold" w:hAnsi="Ciutadella Bold"/>
          <w:b/>
          <w:bCs/>
        </w:rPr>
        <w:t xml:space="preserve"> s </w:t>
      </w:r>
      <w:proofErr w:type="spellStart"/>
      <w:r w:rsidRPr="00C23F18">
        <w:rPr>
          <w:rFonts w:ascii="Ciutadella Bold" w:hAnsi="Ciutadella Bold"/>
          <w:b/>
          <w:bCs/>
        </w:rPr>
        <w:t>Eline</w:t>
      </w:r>
      <w:proofErr w:type="spellEnd"/>
      <w:r w:rsidRPr="00C23F18">
        <w:rPr>
          <w:rFonts w:ascii="Ciutadella Bold" w:hAnsi="Ciutadella Bold"/>
          <w:b/>
          <w:bCs/>
        </w:rPr>
        <w:t xml:space="preserve"> Le </w:t>
      </w:r>
      <w:proofErr w:type="spellStart"/>
      <w:r w:rsidRPr="00C23F18">
        <w:rPr>
          <w:rFonts w:ascii="Ciutadella Bold" w:hAnsi="Ciutadella Bold"/>
          <w:b/>
          <w:bCs/>
        </w:rPr>
        <w:t>Menestrel</w:t>
      </w:r>
      <w:proofErr w:type="spellEnd"/>
      <w:r w:rsidRPr="00C23F18">
        <w:rPr>
          <w:rFonts w:ascii="Ciutadella Bold" w:hAnsi="Ciutadella Bold"/>
          <w:b/>
          <w:bCs/>
        </w:rPr>
        <w:t xml:space="preserve">, </w:t>
      </w:r>
      <w:proofErr w:type="spellStart"/>
      <w:r w:rsidRPr="00C23F18">
        <w:rPr>
          <w:rFonts w:ascii="Ciutadella Bold" w:hAnsi="Ciutadella Bold"/>
          <w:b/>
          <w:bCs/>
        </w:rPr>
        <w:t>sportovkyní</w:t>
      </w:r>
      <w:proofErr w:type="spellEnd"/>
      <w:r w:rsidRPr="00C23F18">
        <w:rPr>
          <w:rFonts w:ascii="Ciutadella Bold" w:hAnsi="Ciutadella Bold"/>
          <w:b/>
          <w:bCs/>
        </w:rPr>
        <w:t xml:space="preserve"> </w:t>
      </w:r>
      <w:proofErr w:type="spellStart"/>
      <w:r w:rsidRPr="00C23F18">
        <w:rPr>
          <w:rFonts w:ascii="Ciutadella Bold" w:hAnsi="Ciutadella Bold"/>
          <w:b/>
          <w:bCs/>
        </w:rPr>
        <w:t>značky</w:t>
      </w:r>
      <w:proofErr w:type="spellEnd"/>
      <w:r w:rsidRPr="00C23F18">
        <w:rPr>
          <w:rFonts w:ascii="Ciutadella Bold" w:hAnsi="Ciutadella Bold"/>
          <w:b/>
          <w:bCs/>
        </w:rPr>
        <w:t xml:space="preserve"> Salewa, </w:t>
      </w:r>
      <w:proofErr w:type="spellStart"/>
      <w:r w:rsidRPr="00C23F18">
        <w:rPr>
          <w:rFonts w:ascii="Ciutadella Bold" w:hAnsi="Ciutadella Bold"/>
          <w:b/>
          <w:bCs/>
        </w:rPr>
        <w:t>věnovaný</w:t>
      </w:r>
      <w:proofErr w:type="spellEnd"/>
      <w:r w:rsidRPr="00C23F18">
        <w:rPr>
          <w:rFonts w:ascii="Ciutadella Bold" w:hAnsi="Ciutadella Bold"/>
          <w:b/>
          <w:bCs/>
        </w:rPr>
        <w:t xml:space="preserve"> </w:t>
      </w:r>
      <w:proofErr w:type="spellStart"/>
      <w:r w:rsidRPr="00C23F18">
        <w:rPr>
          <w:rFonts w:ascii="Ciutadella Bold" w:hAnsi="Ciutadella Bold"/>
          <w:b/>
          <w:bCs/>
        </w:rPr>
        <w:t>cyklistice</w:t>
      </w:r>
      <w:proofErr w:type="spellEnd"/>
      <w:r w:rsidRPr="00C23F18">
        <w:rPr>
          <w:rFonts w:ascii="Ciutadella Bold" w:hAnsi="Ciutadella Bold"/>
          <w:b/>
          <w:bCs/>
        </w:rPr>
        <w:t xml:space="preserve"> a </w:t>
      </w:r>
      <w:proofErr w:type="spellStart"/>
      <w:r w:rsidRPr="00C23F18">
        <w:rPr>
          <w:rFonts w:ascii="Ciutadella Bold" w:hAnsi="Ciutadella Bold"/>
          <w:b/>
          <w:bCs/>
        </w:rPr>
        <w:t>horolezectví</w:t>
      </w:r>
      <w:proofErr w:type="spellEnd"/>
    </w:p>
    <w:p w14:paraId="68BA3D99" w14:textId="77777777" w:rsidR="0067779D" w:rsidRPr="00C23F18" w:rsidRDefault="0067779D" w:rsidP="0067779D">
      <w:pPr>
        <w:jc w:val="center"/>
        <w:rPr>
          <w:rFonts w:eastAsia="Ciutadella Regular" w:cs="Ciutadella Regular"/>
          <w:b/>
        </w:rPr>
      </w:pPr>
    </w:p>
    <w:p w14:paraId="7BA7FE4A" w14:textId="5C534F1E" w:rsidR="00324FA1" w:rsidRPr="0039254B" w:rsidRDefault="005A67BB" w:rsidP="00D143FD">
      <w:pPr>
        <w:jc w:val="center"/>
        <w:rPr>
          <w:rFonts w:ascii="Ciutadella Bold" w:hAnsi="Ciutadella Bold"/>
          <w:b/>
          <w:bCs/>
          <w:lang w:val="en-US"/>
        </w:rPr>
      </w:pPr>
      <w:r w:rsidRPr="0039254B">
        <w:rPr>
          <w:rFonts w:ascii="Ciutadella Bold" w:hAnsi="Ciutadella Bold"/>
          <w:b/>
          <w:bCs/>
          <w:noProof/>
          <w:lang w:val="en-US"/>
        </w:rPr>
        <w:drawing>
          <wp:inline distT="0" distB="0" distL="0" distR="0" wp14:anchorId="030F2691" wp14:editId="63927E91">
            <wp:extent cx="6642100" cy="3664634"/>
            <wp:effectExtent l="0" t="0" r="0" b="5715"/>
            <wp:docPr id="1173517366" name="Grafik 1" descr="Ein Bild, das draußen, Himmel, Berg, fahr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3517366" name="Grafik 1" descr="Ein Bild, das draußen, Himmel, Berg, fahren enthält.&#10;&#10;Automatisch generierte Beschreibu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343"/>
                    <a:stretch/>
                  </pic:blipFill>
                  <pic:spPr bwMode="auto">
                    <a:xfrm>
                      <a:off x="0" y="0"/>
                      <a:ext cx="6642100" cy="36646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547F87" w14:textId="77777777" w:rsidR="005A67BB" w:rsidRPr="0039254B" w:rsidRDefault="005A67BB" w:rsidP="005A67B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both"/>
        <w:rPr>
          <w:rFonts w:eastAsia="Ciutadella Regular" w:cs="Ciutadella Regular"/>
          <w:i/>
          <w:iCs/>
          <w:lang w:val="en-US"/>
        </w:rPr>
      </w:pPr>
    </w:p>
    <w:p w14:paraId="2AA2EDE6" w14:textId="46668F9D" w:rsidR="00C23F18" w:rsidRPr="00C23F18" w:rsidRDefault="00C23F18" w:rsidP="00C23F1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both"/>
        <w:rPr>
          <w:rFonts w:eastAsia="Ciutadella Regular" w:cs="Ciutadella Regular"/>
          <w:lang w:val="en-US"/>
        </w:rPr>
      </w:pPr>
      <w:proofErr w:type="spellStart"/>
      <w:r w:rsidRPr="00C23F18">
        <w:rPr>
          <w:rFonts w:ascii="Ciutadella Bold" w:eastAsia="Ciutadella Regular" w:hAnsi="Ciutadella Bold" w:cs="Ciutadella Regular"/>
          <w:lang w:val="en-US"/>
        </w:rPr>
        <w:t>Bozen</w:t>
      </w:r>
      <w:proofErr w:type="spellEnd"/>
      <w:r w:rsidRPr="00C23F18">
        <w:rPr>
          <w:rFonts w:ascii="Ciutadella Bold" w:eastAsia="Ciutadella Regular" w:hAnsi="Ciutadella Bold" w:cs="Ciutadella Regular"/>
          <w:lang w:val="en-US"/>
        </w:rPr>
        <w:t>/ Bolzano – 1</w:t>
      </w:r>
      <w:r>
        <w:rPr>
          <w:rFonts w:ascii="Ciutadella Bold" w:eastAsia="Ciutadella Regular" w:hAnsi="Ciutadella Bold" w:cs="Ciutadella Regular"/>
          <w:lang w:val="en-US"/>
        </w:rPr>
        <w:t>4</w:t>
      </w:r>
      <w:r w:rsidRPr="00C23F18">
        <w:rPr>
          <w:rFonts w:ascii="Ciutadella Bold" w:eastAsia="Ciutadella Regular" w:hAnsi="Ciutadella Bold" w:cs="Ciutadella Regular"/>
          <w:lang w:val="en-US"/>
        </w:rPr>
        <w:t xml:space="preserve">. </w:t>
      </w:r>
      <w:proofErr w:type="spellStart"/>
      <w:r w:rsidRPr="00C23F18">
        <w:rPr>
          <w:rFonts w:ascii="Ciutadella Bold" w:eastAsia="Ciutadella Regular" w:hAnsi="Ciutadella Bold" w:cs="Ciutadella Regular"/>
          <w:lang w:val="en-US"/>
        </w:rPr>
        <w:t>května</w:t>
      </w:r>
      <w:proofErr w:type="spellEnd"/>
      <w:r w:rsidRPr="00C23F18">
        <w:rPr>
          <w:rFonts w:ascii="Ciutadella Bold" w:eastAsia="Ciutadella Regular" w:hAnsi="Ciutadella Bold" w:cs="Ciutadella Regular"/>
          <w:lang w:val="en-US"/>
        </w:rPr>
        <w:t xml:space="preserve"> 2024 – </w:t>
      </w:r>
      <w:proofErr w:type="spellStart"/>
      <w:r w:rsidRPr="00C23F18">
        <w:rPr>
          <w:rFonts w:eastAsia="Ciutadella Regular" w:cs="Ciutadella Regular"/>
          <w:lang w:val="en-US"/>
        </w:rPr>
        <w:t>jihotyrolská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značka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zaujímá</w:t>
      </w:r>
      <w:proofErr w:type="spellEnd"/>
      <w:r w:rsidRPr="00C23F18">
        <w:rPr>
          <w:rFonts w:eastAsia="Ciutadella Regular" w:cs="Ciutadella Regular"/>
          <w:lang w:val="en-US"/>
        </w:rPr>
        <w:t xml:space="preserve"> k </w:t>
      </w:r>
      <w:proofErr w:type="spellStart"/>
      <w:r w:rsidRPr="00C23F18">
        <w:rPr>
          <w:rFonts w:eastAsia="Ciutadella Regular" w:cs="Ciutadella Regular"/>
          <w:lang w:val="en-US"/>
        </w:rPr>
        <w:t>horolezeckým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sportům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holistický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přístup</w:t>
      </w:r>
      <w:proofErr w:type="spellEnd"/>
      <w:r w:rsidRPr="00C23F18">
        <w:rPr>
          <w:rFonts w:eastAsia="Ciutadella Regular" w:cs="Ciutadella Regular"/>
          <w:lang w:val="en-US"/>
        </w:rPr>
        <w:t xml:space="preserve">, a to </w:t>
      </w:r>
      <w:proofErr w:type="spellStart"/>
      <w:r w:rsidRPr="00C23F18">
        <w:rPr>
          <w:rFonts w:eastAsia="Ciutadella Regular" w:cs="Ciutadella Regular"/>
          <w:lang w:val="en-US"/>
        </w:rPr>
        <w:t>i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když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jde</w:t>
      </w:r>
      <w:proofErr w:type="spellEnd"/>
      <w:r w:rsidRPr="00C23F18">
        <w:rPr>
          <w:rFonts w:eastAsia="Ciutadella Regular" w:cs="Ciutadella Regular"/>
          <w:lang w:val="en-US"/>
        </w:rPr>
        <w:t xml:space="preserve"> o </w:t>
      </w:r>
      <w:proofErr w:type="spellStart"/>
      <w:r w:rsidRPr="00C23F18">
        <w:rPr>
          <w:rFonts w:eastAsia="Ciutadella Regular" w:cs="Ciutadella Regular"/>
          <w:lang w:val="en-US"/>
        </w:rPr>
        <w:t>cyklistiku</w:t>
      </w:r>
      <w:proofErr w:type="spellEnd"/>
      <w:r w:rsidRPr="00C23F18">
        <w:rPr>
          <w:rFonts w:eastAsia="Ciutadella Regular" w:cs="Ciutadella Regular"/>
          <w:lang w:val="en-US"/>
        </w:rPr>
        <w:t xml:space="preserve">. Loni v </w:t>
      </w:r>
      <w:proofErr w:type="spellStart"/>
      <w:r w:rsidRPr="00C23F18">
        <w:rPr>
          <w:rFonts w:eastAsia="Ciutadella Regular" w:cs="Ciutadella Regular"/>
          <w:lang w:val="en-US"/>
        </w:rPr>
        <w:t>létě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představila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Salewa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svou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kolekci</w:t>
      </w:r>
      <w:proofErr w:type="spellEnd"/>
      <w:r w:rsidRPr="00C23F18">
        <w:rPr>
          <w:rFonts w:eastAsia="Ciutadella Regular" w:cs="Ciutadella Regular"/>
          <w:lang w:val="en-US"/>
        </w:rPr>
        <w:t xml:space="preserve"> z </w:t>
      </w:r>
      <w:proofErr w:type="spellStart"/>
      <w:r w:rsidRPr="00C23F18">
        <w:rPr>
          <w:rFonts w:eastAsia="Ciutadella Regular" w:cs="Ciutadella Regular"/>
          <w:lang w:val="en-US"/>
        </w:rPr>
        <w:t>kapsulové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řady</w:t>
      </w:r>
      <w:proofErr w:type="spellEnd"/>
      <w:r w:rsidRPr="00C23F18">
        <w:rPr>
          <w:rFonts w:eastAsia="Ciutadella Regular" w:cs="Ciutadella Regular"/>
          <w:lang w:val="en-US"/>
        </w:rPr>
        <w:t xml:space="preserve"> „Na </w:t>
      </w:r>
      <w:proofErr w:type="spellStart"/>
      <w:r w:rsidRPr="00C23F18">
        <w:rPr>
          <w:rFonts w:eastAsia="Ciutadella Regular" w:cs="Ciutadella Regular"/>
          <w:lang w:val="en-US"/>
        </w:rPr>
        <w:t>kole</w:t>
      </w:r>
      <w:proofErr w:type="spellEnd"/>
      <w:r w:rsidRPr="00C23F18">
        <w:rPr>
          <w:rFonts w:eastAsia="Ciutadella Regular" w:cs="Ciutadella Regular"/>
          <w:lang w:val="en-US"/>
        </w:rPr>
        <w:t xml:space="preserve"> za</w:t>
      </w:r>
      <w:proofErr w:type="gramStart"/>
      <w:r w:rsidRPr="00C23F18">
        <w:rPr>
          <w:rFonts w:eastAsia="Ciutadella Regular" w:cs="Ciutadella Regular"/>
          <w:lang w:val="en-US"/>
        </w:rPr>
        <w:t>...“</w:t>
      </w:r>
      <w:proofErr w:type="gramEnd"/>
      <w:r w:rsidRPr="00C23F18">
        <w:rPr>
          <w:rFonts w:eastAsia="Ciutadella Regular" w:cs="Ciutadella Regular"/>
          <w:lang w:val="en-US"/>
        </w:rPr>
        <w:t xml:space="preserve">, </w:t>
      </w:r>
      <w:proofErr w:type="spellStart"/>
      <w:r w:rsidRPr="00C23F18">
        <w:rPr>
          <w:rFonts w:eastAsia="Ciutadella Regular" w:cs="Ciutadella Regular"/>
          <w:lang w:val="en-US"/>
        </w:rPr>
        <w:t>která</w:t>
      </w:r>
      <w:proofErr w:type="spellEnd"/>
      <w:r w:rsidRPr="00C23F18">
        <w:rPr>
          <w:rFonts w:eastAsia="Ciutadella Regular" w:cs="Ciutadella Regular"/>
          <w:lang w:val="en-US"/>
        </w:rPr>
        <w:t xml:space="preserve"> je </w:t>
      </w:r>
      <w:proofErr w:type="spellStart"/>
      <w:r w:rsidRPr="00C23F18">
        <w:rPr>
          <w:rFonts w:eastAsia="Ciutadella Regular" w:cs="Ciutadella Regular"/>
          <w:lang w:val="en-US"/>
        </w:rPr>
        <w:t>nyní</w:t>
      </w:r>
      <w:proofErr w:type="spellEnd"/>
      <w:r w:rsidRPr="00C23F18">
        <w:rPr>
          <w:rFonts w:eastAsia="Ciutadella Regular" w:cs="Ciutadella Regular"/>
          <w:lang w:val="en-US"/>
        </w:rPr>
        <w:t xml:space="preserve"> k </w:t>
      </w:r>
      <w:proofErr w:type="spellStart"/>
      <w:r w:rsidRPr="00C23F18">
        <w:rPr>
          <w:rFonts w:eastAsia="Ciutadella Regular" w:cs="Ciutadella Regular"/>
          <w:lang w:val="en-US"/>
        </w:rPr>
        <w:t>dispozici</w:t>
      </w:r>
      <w:proofErr w:type="spellEnd"/>
      <w:r w:rsidRPr="00C23F18">
        <w:rPr>
          <w:rFonts w:eastAsia="Ciutadella Regular" w:cs="Ciutadella Regular"/>
          <w:lang w:val="en-US"/>
        </w:rPr>
        <w:t xml:space="preserve"> v </w:t>
      </w:r>
      <w:proofErr w:type="spellStart"/>
      <w:r w:rsidRPr="00C23F18">
        <w:rPr>
          <w:rFonts w:eastAsia="Ciutadella Regular" w:cs="Ciutadella Regular"/>
          <w:lang w:val="en-US"/>
        </w:rPr>
        <w:t>hlavní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kolekci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na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léto</w:t>
      </w:r>
      <w:proofErr w:type="spellEnd"/>
      <w:r w:rsidRPr="00C23F18">
        <w:rPr>
          <w:rFonts w:eastAsia="Ciutadella Regular" w:cs="Ciutadella Regular"/>
          <w:lang w:val="en-US"/>
        </w:rPr>
        <w:t xml:space="preserve"> 2024. </w:t>
      </w:r>
      <w:proofErr w:type="spellStart"/>
      <w:r w:rsidRPr="00C23F18">
        <w:rPr>
          <w:rFonts w:eastAsia="Ciutadella Regular" w:cs="Ciutadella Regular"/>
          <w:lang w:val="en-US"/>
        </w:rPr>
        <w:t>Všechny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produkty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jsou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vytvořeny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tak</w:t>
      </w:r>
      <w:proofErr w:type="spellEnd"/>
      <w:r w:rsidRPr="00C23F18">
        <w:rPr>
          <w:rFonts w:eastAsia="Ciutadella Regular" w:cs="Ciutadella Regular"/>
          <w:lang w:val="en-US"/>
        </w:rPr>
        <w:t xml:space="preserve">, aby </w:t>
      </w:r>
      <w:proofErr w:type="spellStart"/>
      <w:r w:rsidRPr="00C23F18">
        <w:rPr>
          <w:rFonts w:eastAsia="Ciutadella Regular" w:cs="Ciutadella Regular"/>
          <w:lang w:val="en-US"/>
        </w:rPr>
        <w:t>příznivcům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horolezeckých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sportů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umožnily</w:t>
      </w:r>
      <w:proofErr w:type="spellEnd"/>
      <w:r w:rsidRPr="00C23F18">
        <w:rPr>
          <w:rFonts w:eastAsia="Ciutadella Regular" w:cs="Ciutadella Regular"/>
          <w:lang w:val="en-US"/>
        </w:rPr>
        <w:t xml:space="preserve"> se v </w:t>
      </w:r>
      <w:proofErr w:type="spellStart"/>
      <w:r w:rsidRPr="00C23F18">
        <w:rPr>
          <w:rFonts w:eastAsia="Ciutadella Regular" w:cs="Ciutadella Regular"/>
          <w:lang w:val="en-US"/>
        </w:rPr>
        <w:t>horách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pohybovat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volně</w:t>
      </w:r>
      <w:proofErr w:type="spellEnd"/>
      <w:r w:rsidRPr="00C23F18">
        <w:rPr>
          <w:rFonts w:eastAsia="Ciutadella Regular" w:cs="Ciutadella Regular"/>
          <w:lang w:val="en-US"/>
        </w:rPr>
        <w:t xml:space="preserve">, </w:t>
      </w:r>
      <w:proofErr w:type="spellStart"/>
      <w:r w:rsidRPr="00C23F18">
        <w:rPr>
          <w:rFonts w:eastAsia="Ciutadella Regular" w:cs="Ciutadella Regular"/>
          <w:lang w:val="en-US"/>
        </w:rPr>
        <w:t>pohodlně</w:t>
      </w:r>
      <w:proofErr w:type="spellEnd"/>
      <w:r w:rsidRPr="00C23F18">
        <w:rPr>
          <w:rFonts w:eastAsia="Ciutadella Regular" w:cs="Ciutadella Regular"/>
          <w:lang w:val="en-US"/>
        </w:rPr>
        <w:t xml:space="preserve"> a </w:t>
      </w:r>
      <w:proofErr w:type="spellStart"/>
      <w:r w:rsidRPr="00C23F18">
        <w:rPr>
          <w:rFonts w:eastAsia="Ciutadella Regular" w:cs="Ciutadella Regular"/>
          <w:lang w:val="en-US"/>
        </w:rPr>
        <w:t>udržitelně</w:t>
      </w:r>
      <w:proofErr w:type="spellEnd"/>
      <w:r w:rsidRPr="00C23F18">
        <w:rPr>
          <w:rFonts w:eastAsia="Ciutadella Regular" w:cs="Ciutadella Regular"/>
          <w:lang w:val="en-US"/>
        </w:rPr>
        <w:t xml:space="preserve">. Tyto </w:t>
      </w:r>
      <w:proofErr w:type="spellStart"/>
      <w:r w:rsidRPr="00C23F18">
        <w:rPr>
          <w:rFonts w:eastAsia="Ciutadella Regular" w:cs="Ciutadella Regular"/>
          <w:lang w:val="en-US"/>
        </w:rPr>
        <w:t>modely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jsou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věrné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svému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mottu</w:t>
      </w:r>
      <w:proofErr w:type="spellEnd"/>
      <w:r w:rsidRPr="00C23F18">
        <w:rPr>
          <w:rFonts w:eastAsia="Ciutadella Regular" w:cs="Ciutadella Regular"/>
          <w:lang w:val="en-US"/>
        </w:rPr>
        <w:t xml:space="preserve"> „</w:t>
      </w:r>
      <w:proofErr w:type="spellStart"/>
      <w:r w:rsidRPr="00C23F18">
        <w:rPr>
          <w:rFonts w:eastAsia="Ciutadella Regular" w:cs="Ciutadella Regular"/>
          <w:lang w:val="en-US"/>
        </w:rPr>
        <w:t>Žij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horami</w:t>
      </w:r>
      <w:proofErr w:type="spellEnd"/>
      <w:r w:rsidRPr="00C23F18">
        <w:rPr>
          <w:rFonts w:eastAsia="Ciutadella Regular" w:cs="Ciutadella Regular"/>
          <w:lang w:val="en-US"/>
        </w:rPr>
        <w:t xml:space="preserve">, </w:t>
      </w:r>
      <w:proofErr w:type="spellStart"/>
      <w:r w:rsidRPr="00C23F18">
        <w:rPr>
          <w:rFonts w:eastAsia="Ciutadella Regular" w:cs="Ciutadella Regular"/>
          <w:lang w:val="en-US"/>
        </w:rPr>
        <w:t>svez</w:t>
      </w:r>
      <w:proofErr w:type="spellEnd"/>
      <w:r w:rsidRPr="00C23F18">
        <w:rPr>
          <w:rFonts w:eastAsia="Ciutadella Regular" w:cs="Ciutadella Regular"/>
          <w:lang w:val="en-US"/>
        </w:rPr>
        <w:t xml:space="preserve"> se s </w:t>
      </w:r>
      <w:proofErr w:type="spellStart"/>
      <w:proofErr w:type="gramStart"/>
      <w:r w:rsidRPr="00C23F18">
        <w:rPr>
          <w:rFonts w:eastAsia="Ciutadella Regular" w:cs="Ciutadella Regular"/>
          <w:lang w:val="en-US"/>
        </w:rPr>
        <w:t>přírodou</w:t>
      </w:r>
      <w:proofErr w:type="spellEnd"/>
      <w:r w:rsidRPr="00C23F18">
        <w:rPr>
          <w:rFonts w:eastAsia="Ciutadella Regular" w:cs="Ciutadella Regular"/>
          <w:lang w:val="en-US"/>
        </w:rPr>
        <w:t>“ a</w:t>
      </w:r>
      <w:proofErr w:type="gram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jsou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vyrobeny</w:t>
      </w:r>
      <w:proofErr w:type="spellEnd"/>
      <w:r w:rsidRPr="00C23F18">
        <w:rPr>
          <w:rFonts w:eastAsia="Ciutadella Regular" w:cs="Ciutadella Regular"/>
          <w:lang w:val="en-US"/>
        </w:rPr>
        <w:t xml:space="preserve"> v </w:t>
      </w:r>
      <w:proofErr w:type="spellStart"/>
      <w:r w:rsidRPr="00C23F18">
        <w:rPr>
          <w:rFonts w:eastAsia="Ciutadella Regular" w:cs="Ciutadella Regular"/>
          <w:lang w:val="en-US"/>
        </w:rPr>
        <w:t>duchu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kolekcí</w:t>
      </w:r>
      <w:proofErr w:type="spellEnd"/>
      <w:r w:rsidRPr="00C23F18">
        <w:rPr>
          <w:rFonts w:eastAsia="Ciutadella Regular" w:cs="Ciutadella Regular"/>
          <w:lang w:val="en-US"/>
        </w:rPr>
        <w:t xml:space="preserve"> „</w:t>
      </w:r>
      <w:proofErr w:type="spellStart"/>
      <w:r w:rsidRPr="00C23F18">
        <w:rPr>
          <w:rFonts w:eastAsia="Ciutadella Regular" w:cs="Ciutadella Regular"/>
          <w:lang w:val="en-US"/>
        </w:rPr>
        <w:t>na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kole</w:t>
      </w:r>
      <w:proofErr w:type="spellEnd"/>
      <w:r w:rsidRPr="00C23F18">
        <w:rPr>
          <w:rFonts w:eastAsia="Ciutadella Regular" w:cs="Ciutadella Regular"/>
          <w:lang w:val="en-US"/>
        </w:rPr>
        <w:t xml:space="preserve"> za </w:t>
      </w:r>
      <w:proofErr w:type="spellStart"/>
      <w:r w:rsidRPr="00C23F18">
        <w:rPr>
          <w:rFonts w:eastAsia="Ciutadella Regular" w:cs="Ciutadella Regular"/>
          <w:lang w:val="en-US"/>
        </w:rPr>
        <w:t>turistikou</w:t>
      </w:r>
      <w:proofErr w:type="spellEnd"/>
      <w:r w:rsidRPr="00C23F18">
        <w:rPr>
          <w:rFonts w:eastAsia="Ciutadella Regular" w:cs="Ciutadella Regular"/>
          <w:lang w:val="en-US"/>
        </w:rPr>
        <w:t>“, a „</w:t>
      </w:r>
      <w:proofErr w:type="spellStart"/>
      <w:r w:rsidRPr="00C23F18">
        <w:rPr>
          <w:rFonts w:eastAsia="Ciutadella Regular" w:cs="Ciutadella Regular"/>
          <w:lang w:val="en-US"/>
        </w:rPr>
        <w:t>na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kole</w:t>
      </w:r>
      <w:proofErr w:type="spellEnd"/>
      <w:r w:rsidRPr="00C23F18">
        <w:rPr>
          <w:rFonts w:eastAsia="Ciutadella Regular" w:cs="Ciutadella Regular"/>
          <w:lang w:val="en-US"/>
        </w:rPr>
        <w:t xml:space="preserve"> za </w:t>
      </w:r>
      <w:proofErr w:type="spellStart"/>
      <w:r w:rsidRPr="00C23F18">
        <w:rPr>
          <w:rFonts w:eastAsia="Ciutadella Regular" w:cs="Ciutadella Regular"/>
          <w:lang w:val="en-US"/>
        </w:rPr>
        <w:t>lezením</w:t>
      </w:r>
      <w:proofErr w:type="spellEnd"/>
      <w:r w:rsidRPr="00C23F18">
        <w:rPr>
          <w:rFonts w:eastAsia="Ciutadella Regular" w:cs="Ciutadella Regular"/>
          <w:lang w:val="en-US"/>
        </w:rPr>
        <w:t xml:space="preserve">“. </w:t>
      </w:r>
      <w:proofErr w:type="spellStart"/>
      <w:r w:rsidRPr="00C23F18">
        <w:rPr>
          <w:rFonts w:eastAsia="Ciutadella Regular" w:cs="Ciutadella Regular"/>
          <w:lang w:val="en-US"/>
        </w:rPr>
        <w:t>Jedná</w:t>
      </w:r>
      <w:proofErr w:type="spellEnd"/>
      <w:r w:rsidRPr="00C23F18">
        <w:rPr>
          <w:rFonts w:eastAsia="Ciutadella Regular" w:cs="Ciutadella Regular"/>
          <w:lang w:val="en-US"/>
        </w:rPr>
        <w:t xml:space="preserve"> se o </w:t>
      </w:r>
      <w:proofErr w:type="spellStart"/>
      <w:r w:rsidRPr="00C23F18">
        <w:rPr>
          <w:rFonts w:eastAsia="Ciutadella Regular" w:cs="Ciutadella Regular"/>
          <w:lang w:val="en-US"/>
        </w:rPr>
        <w:t>způsob</w:t>
      </w:r>
      <w:proofErr w:type="spellEnd"/>
      <w:r w:rsidRPr="00C23F18">
        <w:rPr>
          <w:rFonts w:eastAsia="Ciutadella Regular" w:cs="Ciutadella Regular"/>
          <w:lang w:val="en-US"/>
        </w:rPr>
        <w:t xml:space="preserve">, jak se </w:t>
      </w:r>
      <w:proofErr w:type="spellStart"/>
      <w:r w:rsidRPr="00C23F18">
        <w:rPr>
          <w:rFonts w:eastAsia="Ciutadella Regular" w:cs="Ciutadella Regular"/>
          <w:lang w:val="en-US"/>
        </w:rPr>
        <w:t>dostat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na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vzdálenější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místa</w:t>
      </w:r>
      <w:proofErr w:type="spellEnd"/>
      <w:r w:rsidRPr="00C23F18">
        <w:rPr>
          <w:rFonts w:eastAsia="Ciutadella Regular" w:cs="Ciutadella Regular"/>
          <w:lang w:val="en-US"/>
        </w:rPr>
        <w:t xml:space="preserve">, </w:t>
      </w:r>
      <w:proofErr w:type="spellStart"/>
      <w:r w:rsidRPr="00C23F18">
        <w:rPr>
          <w:rFonts w:eastAsia="Ciutadella Regular" w:cs="Ciutadella Regular"/>
          <w:lang w:val="en-US"/>
        </w:rPr>
        <w:t>jako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jsou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odlehlé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vrcholky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nebo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horské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chaty</w:t>
      </w:r>
      <w:proofErr w:type="spellEnd"/>
      <w:r w:rsidRPr="00C23F18">
        <w:rPr>
          <w:rFonts w:eastAsia="Ciutadella Regular" w:cs="Ciutadella Regular"/>
          <w:lang w:val="en-US"/>
        </w:rPr>
        <w:t xml:space="preserve">, </w:t>
      </w:r>
      <w:proofErr w:type="spellStart"/>
      <w:r w:rsidRPr="00C23F18">
        <w:rPr>
          <w:rFonts w:eastAsia="Ciutadella Regular" w:cs="Ciutadella Regular"/>
          <w:lang w:val="en-US"/>
        </w:rPr>
        <w:t>které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mohou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být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výchozím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bodem</w:t>
      </w:r>
      <w:proofErr w:type="spellEnd"/>
      <w:r w:rsidRPr="00C23F18">
        <w:rPr>
          <w:rFonts w:eastAsia="Ciutadella Regular" w:cs="Ciutadella Regular"/>
          <w:lang w:val="en-US"/>
        </w:rPr>
        <w:t xml:space="preserve"> pro </w:t>
      </w:r>
      <w:proofErr w:type="spellStart"/>
      <w:r w:rsidRPr="00C23F18">
        <w:rPr>
          <w:rFonts w:eastAsia="Ciutadella Regular" w:cs="Ciutadella Regular"/>
          <w:lang w:val="en-US"/>
        </w:rPr>
        <w:t>pěší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turistiku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nebo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procházku</w:t>
      </w:r>
      <w:proofErr w:type="spellEnd"/>
      <w:r w:rsidRPr="00C23F18">
        <w:rPr>
          <w:rFonts w:eastAsia="Ciutadella Regular" w:cs="Ciutadella Regular"/>
          <w:lang w:val="en-US"/>
        </w:rPr>
        <w:t xml:space="preserve"> za </w:t>
      </w:r>
      <w:proofErr w:type="spellStart"/>
      <w:r w:rsidRPr="00C23F18">
        <w:rPr>
          <w:rFonts w:eastAsia="Ciutadella Regular" w:cs="Ciutadella Regular"/>
          <w:lang w:val="en-US"/>
        </w:rPr>
        <w:t>lezením</w:t>
      </w:r>
      <w:proofErr w:type="spellEnd"/>
      <w:r w:rsidRPr="00C23F18">
        <w:rPr>
          <w:rFonts w:eastAsia="Ciutadella Regular" w:cs="Ciutadella Regular"/>
          <w:lang w:val="en-US"/>
        </w:rPr>
        <w:t xml:space="preserve">. Bez </w:t>
      </w:r>
      <w:proofErr w:type="spellStart"/>
      <w:r w:rsidRPr="00C23F18">
        <w:rPr>
          <w:rFonts w:eastAsia="Ciutadella Regular" w:cs="Ciutadella Regular"/>
          <w:lang w:val="en-US"/>
        </w:rPr>
        <w:t>ohledu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na</w:t>
      </w:r>
      <w:proofErr w:type="spellEnd"/>
      <w:r w:rsidRPr="00C23F18">
        <w:rPr>
          <w:rFonts w:eastAsia="Ciutadella Regular" w:cs="Ciutadella Regular"/>
          <w:lang w:val="en-US"/>
        </w:rPr>
        <w:t xml:space="preserve"> to, </w:t>
      </w:r>
      <w:proofErr w:type="spellStart"/>
      <w:r w:rsidRPr="00C23F18">
        <w:rPr>
          <w:rFonts w:eastAsia="Ciutadella Regular" w:cs="Ciutadella Regular"/>
          <w:lang w:val="en-US"/>
        </w:rPr>
        <w:t>jestli</w:t>
      </w:r>
      <w:proofErr w:type="spellEnd"/>
      <w:r w:rsidRPr="00C23F18">
        <w:rPr>
          <w:rFonts w:eastAsia="Ciutadella Regular" w:cs="Ciutadella Regular"/>
          <w:lang w:val="en-US"/>
        </w:rPr>
        <w:t xml:space="preserve"> se </w:t>
      </w:r>
      <w:proofErr w:type="spellStart"/>
      <w:r w:rsidRPr="00C23F18">
        <w:rPr>
          <w:rFonts w:eastAsia="Ciutadella Regular" w:cs="Ciutadella Regular"/>
          <w:lang w:val="en-US"/>
        </w:rPr>
        <w:t>chystáte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na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lesní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cesty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nebo</w:t>
      </w:r>
      <w:proofErr w:type="spellEnd"/>
      <w:r w:rsidRPr="00C23F18">
        <w:rPr>
          <w:rFonts w:eastAsia="Ciutadella Regular" w:cs="Ciutadella Regular"/>
          <w:lang w:val="en-US"/>
        </w:rPr>
        <w:t xml:space="preserve"> singletrack a </w:t>
      </w:r>
      <w:proofErr w:type="spellStart"/>
      <w:r w:rsidRPr="00C23F18">
        <w:rPr>
          <w:rFonts w:eastAsia="Ciutadella Regular" w:cs="Ciutadella Regular"/>
          <w:lang w:val="en-US"/>
        </w:rPr>
        <w:t>horské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či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elektrické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kolo</w:t>
      </w:r>
      <w:proofErr w:type="spellEnd"/>
      <w:r w:rsidRPr="00C23F18">
        <w:rPr>
          <w:rFonts w:eastAsia="Ciutadella Regular" w:cs="Ciutadella Regular"/>
          <w:lang w:val="en-US"/>
        </w:rPr>
        <w:t xml:space="preserve">, </w:t>
      </w:r>
      <w:proofErr w:type="spellStart"/>
      <w:r w:rsidRPr="00C23F18">
        <w:rPr>
          <w:rFonts w:ascii="Ciutadella Bold" w:eastAsia="Ciutadella Regular" w:hAnsi="Ciutadella Bold" w:cs="Ciutadella Regular"/>
          <w:b/>
          <w:bCs/>
          <w:lang w:val="en-US"/>
        </w:rPr>
        <w:t>kolekce</w:t>
      </w:r>
      <w:proofErr w:type="spellEnd"/>
      <w:r w:rsidRPr="00C23F18">
        <w:rPr>
          <w:rFonts w:ascii="Ciutadella Bold" w:eastAsia="Ciutadella Regular" w:hAnsi="Ciutadella Bold" w:cs="Ciutadella Regular"/>
          <w:b/>
          <w:bCs/>
          <w:lang w:val="en-US"/>
        </w:rPr>
        <w:t xml:space="preserve"> Vento</w:t>
      </w:r>
      <w:r w:rsidRPr="00C23F18">
        <w:rPr>
          <w:rFonts w:eastAsia="Ciutadella Regular" w:cs="Ciutadella Regular"/>
          <w:lang w:val="en-US"/>
        </w:rPr>
        <w:t xml:space="preserve"> je </w:t>
      </w:r>
      <w:proofErr w:type="spellStart"/>
      <w:r w:rsidRPr="00C23F18">
        <w:rPr>
          <w:rFonts w:eastAsia="Ciutadella Regular" w:cs="Ciutadella Regular"/>
          <w:lang w:val="en-US"/>
        </w:rPr>
        <w:t>navržena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tak</w:t>
      </w:r>
      <w:proofErr w:type="spellEnd"/>
      <w:r w:rsidRPr="00C23F18">
        <w:rPr>
          <w:rFonts w:eastAsia="Ciutadella Regular" w:cs="Ciutadella Regular"/>
          <w:lang w:val="en-US"/>
        </w:rPr>
        <w:t xml:space="preserve">, aby </w:t>
      </w:r>
      <w:proofErr w:type="spellStart"/>
      <w:r w:rsidRPr="00C23F18">
        <w:rPr>
          <w:rFonts w:eastAsia="Ciutadella Regular" w:cs="Ciutadella Regular"/>
          <w:lang w:val="en-US"/>
        </w:rPr>
        <w:t>byla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oporou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cyklistům</w:t>
      </w:r>
      <w:proofErr w:type="spellEnd"/>
      <w:r w:rsidRPr="00C23F18">
        <w:rPr>
          <w:rFonts w:eastAsia="Ciutadella Regular" w:cs="Ciutadella Regular"/>
          <w:lang w:val="en-US"/>
        </w:rPr>
        <w:t xml:space="preserve"> v </w:t>
      </w:r>
      <w:proofErr w:type="spellStart"/>
      <w:r w:rsidRPr="00C23F18">
        <w:rPr>
          <w:rFonts w:eastAsia="Ciutadella Regular" w:cs="Ciutadella Regular"/>
          <w:lang w:val="en-US"/>
        </w:rPr>
        <w:t>každé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situaci</w:t>
      </w:r>
      <w:proofErr w:type="spellEnd"/>
      <w:r w:rsidRPr="00C23F18">
        <w:rPr>
          <w:rFonts w:eastAsia="Ciutadella Regular" w:cs="Ciutadella Regular"/>
          <w:lang w:val="en-US"/>
        </w:rPr>
        <w:t xml:space="preserve">. A to </w:t>
      </w:r>
      <w:proofErr w:type="spellStart"/>
      <w:r w:rsidRPr="00C23F18">
        <w:rPr>
          <w:rFonts w:eastAsia="Ciutadella Regular" w:cs="Ciutadella Regular"/>
          <w:lang w:val="en-US"/>
        </w:rPr>
        <w:t>znamená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i</w:t>
      </w:r>
      <w:proofErr w:type="spellEnd"/>
      <w:r w:rsidRPr="00C23F18">
        <w:rPr>
          <w:rFonts w:eastAsia="Ciutadella Regular" w:cs="Ciutadella Regular"/>
          <w:lang w:val="en-US"/>
        </w:rPr>
        <w:t xml:space="preserve"> to, </w:t>
      </w:r>
      <w:proofErr w:type="spellStart"/>
      <w:r w:rsidRPr="00C23F18">
        <w:rPr>
          <w:rFonts w:eastAsia="Ciutadella Regular" w:cs="Ciutadella Regular"/>
          <w:lang w:val="en-US"/>
        </w:rPr>
        <w:t>abyste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vypadali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dobře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i</w:t>
      </w:r>
      <w:proofErr w:type="spellEnd"/>
      <w:r w:rsidRPr="00C23F18">
        <w:rPr>
          <w:rFonts w:eastAsia="Ciutadella Regular" w:cs="Ciutadella Regular"/>
          <w:lang w:val="en-US"/>
        </w:rPr>
        <w:t xml:space="preserve"> v </w:t>
      </w:r>
      <w:proofErr w:type="spellStart"/>
      <w:r w:rsidRPr="00C23F18">
        <w:rPr>
          <w:rFonts w:eastAsia="Ciutadella Regular" w:cs="Ciutadella Regular"/>
          <w:lang w:val="en-US"/>
        </w:rPr>
        <w:t>městském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prostředí</w:t>
      </w:r>
      <w:proofErr w:type="spellEnd"/>
      <w:r w:rsidRPr="00C23F18">
        <w:rPr>
          <w:rFonts w:eastAsia="Ciutadella Regular" w:cs="Ciutadella Regular"/>
          <w:lang w:val="en-US"/>
        </w:rPr>
        <w:t xml:space="preserve">, </w:t>
      </w:r>
      <w:proofErr w:type="spellStart"/>
      <w:r w:rsidRPr="00C23F18">
        <w:rPr>
          <w:rFonts w:eastAsia="Ciutadella Regular" w:cs="Ciutadella Regular"/>
          <w:lang w:val="en-US"/>
        </w:rPr>
        <w:t>když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budete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dojíždět</w:t>
      </w:r>
      <w:proofErr w:type="spellEnd"/>
      <w:r w:rsidRPr="00C23F18">
        <w:rPr>
          <w:rFonts w:eastAsia="Ciutadella Regular" w:cs="Ciutadella Regular"/>
          <w:lang w:val="en-US"/>
        </w:rPr>
        <w:t xml:space="preserve"> do </w:t>
      </w:r>
      <w:proofErr w:type="spellStart"/>
      <w:r w:rsidRPr="00C23F18">
        <w:rPr>
          <w:rFonts w:eastAsia="Ciutadella Regular" w:cs="Ciutadella Regular"/>
          <w:lang w:val="en-US"/>
        </w:rPr>
        <w:t>práce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nebo</w:t>
      </w:r>
      <w:proofErr w:type="spellEnd"/>
      <w:r w:rsidRPr="00C23F18">
        <w:rPr>
          <w:rFonts w:eastAsia="Ciutadella Regular" w:cs="Ciutadella Regular"/>
          <w:lang w:val="en-US"/>
        </w:rPr>
        <w:t xml:space="preserve"> do </w:t>
      </w:r>
      <w:proofErr w:type="spellStart"/>
      <w:r w:rsidRPr="00C23F18">
        <w:rPr>
          <w:rFonts w:eastAsia="Ciutadella Regular" w:cs="Ciutadella Regular"/>
          <w:lang w:val="en-US"/>
        </w:rPr>
        <w:t>školy</w:t>
      </w:r>
      <w:proofErr w:type="spellEnd"/>
      <w:r w:rsidRPr="00C23F18">
        <w:rPr>
          <w:rFonts w:eastAsia="Ciutadella Regular" w:cs="Ciutadella Regular"/>
          <w:lang w:val="en-US"/>
        </w:rPr>
        <w:t xml:space="preserve">, </w:t>
      </w:r>
      <w:proofErr w:type="spellStart"/>
      <w:r w:rsidRPr="00C23F18">
        <w:rPr>
          <w:rFonts w:eastAsia="Ciutadella Regular" w:cs="Ciutadella Regular"/>
          <w:lang w:val="en-US"/>
        </w:rPr>
        <w:t>pojedete</w:t>
      </w:r>
      <w:proofErr w:type="spellEnd"/>
      <w:r w:rsidRPr="00C23F18">
        <w:rPr>
          <w:rFonts w:eastAsia="Ciutadella Regular" w:cs="Ciutadella Regular"/>
          <w:lang w:val="en-US"/>
        </w:rPr>
        <w:t xml:space="preserve"> do </w:t>
      </w:r>
      <w:proofErr w:type="spellStart"/>
      <w:r w:rsidRPr="00C23F18">
        <w:rPr>
          <w:rFonts w:eastAsia="Ciutadella Regular" w:cs="Ciutadella Regular"/>
          <w:lang w:val="en-US"/>
        </w:rPr>
        <w:t>posilovny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nebo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na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lezeckou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stěnu</w:t>
      </w:r>
      <w:proofErr w:type="spellEnd"/>
      <w:r w:rsidRPr="00C23F18">
        <w:rPr>
          <w:rFonts w:eastAsia="Ciutadella Regular" w:cs="Ciutadella Regular"/>
          <w:lang w:val="en-US"/>
        </w:rPr>
        <w:t xml:space="preserve">. </w:t>
      </w:r>
      <w:proofErr w:type="spellStart"/>
      <w:r w:rsidRPr="00C23F18">
        <w:rPr>
          <w:rFonts w:eastAsia="Ciutadella Regular" w:cs="Ciutadella Regular"/>
          <w:lang w:val="en-US"/>
        </w:rPr>
        <w:t>Produkty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jsou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opravdu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multifunkční</w:t>
      </w:r>
      <w:proofErr w:type="spellEnd"/>
      <w:r w:rsidRPr="00C23F18">
        <w:rPr>
          <w:rFonts w:eastAsia="Ciutadella Regular" w:cs="Ciutadella Regular"/>
          <w:lang w:val="en-US"/>
        </w:rPr>
        <w:t xml:space="preserve">, </w:t>
      </w:r>
      <w:proofErr w:type="spellStart"/>
      <w:r w:rsidRPr="00C23F18">
        <w:rPr>
          <w:rFonts w:eastAsia="Ciutadella Regular" w:cs="Ciutadella Regular"/>
          <w:lang w:val="en-US"/>
        </w:rPr>
        <w:t>mají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přirozený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výkon</w:t>
      </w:r>
      <w:proofErr w:type="spellEnd"/>
      <w:r w:rsidRPr="00C23F18">
        <w:rPr>
          <w:rFonts w:eastAsia="Ciutadella Regular" w:cs="Ciutadella Regular"/>
          <w:lang w:val="en-US"/>
        </w:rPr>
        <w:t xml:space="preserve">, </w:t>
      </w:r>
      <w:proofErr w:type="spellStart"/>
      <w:r w:rsidRPr="00C23F18">
        <w:rPr>
          <w:rFonts w:eastAsia="Ciutadella Regular" w:cs="Ciutadella Regular"/>
          <w:lang w:val="en-US"/>
        </w:rPr>
        <w:t>ať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už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pojedete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na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kole</w:t>
      </w:r>
      <w:proofErr w:type="spellEnd"/>
      <w:r w:rsidRPr="00C23F18">
        <w:rPr>
          <w:rFonts w:eastAsia="Ciutadella Regular" w:cs="Ciutadella Regular"/>
          <w:lang w:val="en-US"/>
        </w:rPr>
        <w:t xml:space="preserve"> za </w:t>
      </w:r>
      <w:proofErr w:type="spellStart"/>
      <w:r w:rsidRPr="00C23F18">
        <w:rPr>
          <w:rFonts w:eastAsia="Ciutadella Regular" w:cs="Ciutadella Regular"/>
          <w:lang w:val="en-US"/>
        </w:rPr>
        <w:t>turistikou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nebo</w:t>
      </w:r>
      <w:proofErr w:type="spellEnd"/>
      <w:r w:rsidRPr="00C23F18">
        <w:rPr>
          <w:rFonts w:eastAsia="Ciutadella Regular" w:cs="Ciutadella Regular"/>
          <w:lang w:val="en-US"/>
        </w:rPr>
        <w:t xml:space="preserve"> se </w:t>
      </w:r>
      <w:proofErr w:type="spellStart"/>
      <w:r w:rsidRPr="00C23F18">
        <w:rPr>
          <w:rFonts w:eastAsia="Ciutadella Regular" w:cs="Ciutadella Regular"/>
          <w:lang w:val="en-US"/>
        </w:rPr>
        <w:t>budete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věnovat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přímo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lezení</w:t>
      </w:r>
      <w:proofErr w:type="spellEnd"/>
      <w:r w:rsidRPr="00C23F18">
        <w:rPr>
          <w:rFonts w:eastAsia="Ciutadella Regular" w:cs="Ciutadella Regular"/>
          <w:lang w:val="en-US"/>
        </w:rPr>
        <w:t xml:space="preserve">.  </w:t>
      </w:r>
    </w:p>
    <w:p w14:paraId="478D483A" w14:textId="77777777" w:rsidR="00C23F18" w:rsidRPr="00C23F18" w:rsidRDefault="00C23F18" w:rsidP="00C23F1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both"/>
        <w:rPr>
          <w:rFonts w:eastAsia="Ciutadella Regular" w:cs="Ciutadella Regular"/>
          <w:lang w:val="en-US"/>
        </w:rPr>
      </w:pPr>
    </w:p>
    <w:p w14:paraId="358AB5A0" w14:textId="77777777" w:rsidR="00C23F18" w:rsidRDefault="00C23F18" w:rsidP="00C23F1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both"/>
        <w:rPr>
          <w:rFonts w:eastAsia="Ciutadella Regular" w:cs="Ciutadella Regular"/>
          <w:lang w:val="en-US"/>
        </w:rPr>
      </w:pPr>
      <w:proofErr w:type="spellStart"/>
      <w:r w:rsidRPr="00C23F18">
        <w:rPr>
          <w:rFonts w:eastAsia="Ciutadella Regular" w:cs="Ciutadella Regular"/>
          <w:lang w:val="en-US"/>
        </w:rPr>
        <w:t>Jsou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navrženy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tak</w:t>
      </w:r>
      <w:proofErr w:type="spellEnd"/>
      <w:r w:rsidRPr="00C23F18">
        <w:rPr>
          <w:rFonts w:eastAsia="Ciutadella Regular" w:cs="Ciutadella Regular"/>
          <w:lang w:val="en-US"/>
        </w:rPr>
        <w:t xml:space="preserve">, aby </w:t>
      </w:r>
      <w:proofErr w:type="spellStart"/>
      <w:r w:rsidRPr="00C23F18">
        <w:rPr>
          <w:rFonts w:eastAsia="Ciutadella Regular" w:cs="Ciutadella Regular"/>
          <w:lang w:val="en-US"/>
        </w:rPr>
        <w:t>zanechaly</w:t>
      </w:r>
      <w:proofErr w:type="spellEnd"/>
      <w:r w:rsidRPr="00C23F18">
        <w:rPr>
          <w:rFonts w:eastAsia="Ciutadella Regular" w:cs="Ciutadella Regular"/>
          <w:lang w:val="en-US"/>
        </w:rPr>
        <w:t xml:space="preserve"> co </w:t>
      </w:r>
      <w:proofErr w:type="spellStart"/>
      <w:r w:rsidRPr="00C23F18">
        <w:rPr>
          <w:rFonts w:eastAsia="Ciutadella Regular" w:cs="Ciutadella Regular"/>
          <w:lang w:val="en-US"/>
        </w:rPr>
        <w:t>nejmenší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uhlíkovou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stopu</w:t>
      </w:r>
      <w:proofErr w:type="spellEnd"/>
      <w:r w:rsidRPr="00C23F18">
        <w:rPr>
          <w:rFonts w:eastAsia="Ciutadella Regular" w:cs="Ciutadella Regular"/>
          <w:lang w:val="en-US"/>
        </w:rPr>
        <w:t xml:space="preserve">. </w:t>
      </w:r>
      <w:proofErr w:type="spellStart"/>
      <w:r w:rsidRPr="00C23F18">
        <w:rPr>
          <w:rFonts w:eastAsia="Ciutadella Regular" w:cs="Ciutadella Regular"/>
          <w:lang w:val="en-US"/>
        </w:rPr>
        <w:t>Salewa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používá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inovativní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směsi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materiálů</w:t>
      </w:r>
      <w:proofErr w:type="spellEnd"/>
      <w:r w:rsidRPr="00C23F18">
        <w:rPr>
          <w:rFonts w:eastAsia="Ciutadella Regular" w:cs="Ciutadella Regular"/>
          <w:lang w:val="en-US"/>
        </w:rPr>
        <w:t xml:space="preserve">, </w:t>
      </w:r>
      <w:proofErr w:type="spellStart"/>
      <w:r w:rsidRPr="00C23F18">
        <w:rPr>
          <w:rFonts w:eastAsia="Ciutadella Regular" w:cs="Ciutadella Regular"/>
          <w:lang w:val="en-US"/>
        </w:rPr>
        <w:t>které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šetří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zdroje</w:t>
      </w:r>
      <w:proofErr w:type="spellEnd"/>
      <w:r w:rsidRPr="00C23F18">
        <w:rPr>
          <w:rFonts w:eastAsia="Ciutadella Regular" w:cs="Ciutadella Regular"/>
          <w:lang w:val="en-US"/>
        </w:rPr>
        <w:t xml:space="preserve">, </w:t>
      </w:r>
      <w:proofErr w:type="spellStart"/>
      <w:r w:rsidRPr="00C23F18">
        <w:rPr>
          <w:rFonts w:eastAsia="Ciutadella Regular" w:cs="Ciutadella Regular"/>
          <w:lang w:val="en-US"/>
        </w:rPr>
        <w:t>jako</w:t>
      </w:r>
      <w:proofErr w:type="spellEnd"/>
      <w:r w:rsidRPr="00C23F18">
        <w:rPr>
          <w:rFonts w:eastAsia="Ciutadella Regular" w:cs="Ciutadella Regular"/>
          <w:lang w:val="en-US"/>
        </w:rPr>
        <w:t xml:space="preserve"> je </w:t>
      </w:r>
      <w:proofErr w:type="spellStart"/>
      <w:r w:rsidRPr="00C23F18">
        <w:rPr>
          <w:rFonts w:eastAsia="Ciutadella Regular" w:cs="Ciutadella Regular"/>
          <w:lang w:val="en-US"/>
        </w:rPr>
        <w:t>konopí</w:t>
      </w:r>
      <w:proofErr w:type="spellEnd"/>
      <w:r w:rsidRPr="00C23F18">
        <w:rPr>
          <w:rFonts w:eastAsia="Ciutadella Regular" w:cs="Ciutadella Regular"/>
          <w:lang w:val="en-US"/>
        </w:rPr>
        <w:t xml:space="preserve">, </w:t>
      </w:r>
      <w:proofErr w:type="spellStart"/>
      <w:r w:rsidRPr="00C23F18">
        <w:rPr>
          <w:rFonts w:eastAsia="Ciutadella Regular" w:cs="Ciutadella Regular"/>
          <w:lang w:val="en-US"/>
        </w:rPr>
        <w:t>vlna</w:t>
      </w:r>
      <w:proofErr w:type="spellEnd"/>
      <w:r w:rsidRPr="00C23F18">
        <w:rPr>
          <w:rFonts w:eastAsia="Ciutadella Regular" w:cs="Ciutadella Regular"/>
          <w:lang w:val="en-US"/>
        </w:rPr>
        <w:t xml:space="preserve"> merino a </w:t>
      </w:r>
      <w:proofErr w:type="spellStart"/>
      <w:r w:rsidRPr="00C23F18">
        <w:rPr>
          <w:rFonts w:eastAsia="Ciutadella Regular" w:cs="Ciutadella Regular"/>
          <w:lang w:val="en-US"/>
        </w:rPr>
        <w:t>lyocelová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vlákna</w:t>
      </w:r>
      <w:proofErr w:type="spellEnd"/>
      <w:r w:rsidRPr="00C23F18">
        <w:rPr>
          <w:rFonts w:eastAsia="Ciutadella Regular" w:cs="Ciutadella Regular"/>
          <w:lang w:val="en-US"/>
        </w:rPr>
        <w:t xml:space="preserve"> Tencel™. </w:t>
      </w:r>
      <w:proofErr w:type="spellStart"/>
      <w:r w:rsidRPr="00C23F18">
        <w:rPr>
          <w:rFonts w:eastAsia="Ciutadella Regular" w:cs="Ciutadella Regular"/>
          <w:lang w:val="en-US"/>
        </w:rPr>
        <w:t>Všechny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materiály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mají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vlastnosti</w:t>
      </w:r>
      <w:proofErr w:type="spellEnd"/>
      <w:r w:rsidRPr="00C23F18">
        <w:rPr>
          <w:rFonts w:eastAsia="Ciutadella Regular" w:cs="Ciutadella Regular"/>
          <w:lang w:val="en-US"/>
        </w:rPr>
        <w:t xml:space="preserve">, </w:t>
      </w:r>
      <w:proofErr w:type="spellStart"/>
      <w:r w:rsidRPr="00C23F18">
        <w:rPr>
          <w:rFonts w:eastAsia="Ciutadella Regular" w:cs="Ciutadella Regular"/>
          <w:lang w:val="en-US"/>
        </w:rPr>
        <w:t>které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pohlcují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pachy</w:t>
      </w:r>
      <w:proofErr w:type="spellEnd"/>
      <w:r w:rsidRPr="00C23F18">
        <w:rPr>
          <w:rFonts w:eastAsia="Ciutadella Regular" w:cs="Ciutadella Regular"/>
          <w:lang w:val="en-US"/>
        </w:rPr>
        <w:t xml:space="preserve"> a </w:t>
      </w:r>
      <w:proofErr w:type="spellStart"/>
      <w:r w:rsidRPr="00C23F18">
        <w:rPr>
          <w:rFonts w:eastAsia="Ciutadella Regular" w:cs="Ciutadella Regular"/>
          <w:lang w:val="en-US"/>
        </w:rPr>
        <w:t>skvěle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odvádějí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vlhkost</w:t>
      </w:r>
      <w:proofErr w:type="spellEnd"/>
      <w:r w:rsidRPr="00C23F18">
        <w:rPr>
          <w:rFonts w:eastAsia="Ciutadella Regular" w:cs="Ciutadella Regular"/>
          <w:lang w:val="en-US"/>
        </w:rPr>
        <w:t xml:space="preserve">. </w:t>
      </w:r>
      <w:proofErr w:type="spellStart"/>
      <w:r w:rsidRPr="00C23F18">
        <w:rPr>
          <w:rFonts w:eastAsia="Ciutadella Regular" w:cs="Ciutadella Regular"/>
          <w:lang w:val="en-US"/>
        </w:rPr>
        <w:t>Termoregulační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vlastnosti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této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chytré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směsi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materiálů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vám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zajistí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dostatečnou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izolaci</w:t>
      </w:r>
      <w:proofErr w:type="spellEnd"/>
      <w:r w:rsidRPr="00C23F18">
        <w:rPr>
          <w:rFonts w:eastAsia="Ciutadella Regular" w:cs="Ciutadella Regular"/>
          <w:lang w:val="en-US"/>
        </w:rPr>
        <w:t xml:space="preserve"> v </w:t>
      </w:r>
      <w:proofErr w:type="spellStart"/>
      <w:r w:rsidRPr="00C23F18">
        <w:rPr>
          <w:rFonts w:eastAsia="Ciutadella Regular" w:cs="Ciutadella Regular"/>
          <w:lang w:val="en-US"/>
        </w:rPr>
        <w:t>brzkých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ranních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teplotách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nebo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při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použití</w:t>
      </w:r>
      <w:proofErr w:type="spellEnd"/>
      <w:r w:rsidRPr="00C23F18">
        <w:rPr>
          <w:rFonts w:eastAsia="Ciutadella Regular" w:cs="Ciutadella Regular"/>
          <w:lang w:val="en-US"/>
        </w:rPr>
        <w:t xml:space="preserve"> v </w:t>
      </w:r>
      <w:proofErr w:type="spellStart"/>
      <w:r w:rsidRPr="00C23F18">
        <w:rPr>
          <w:rFonts w:eastAsia="Ciutadella Regular" w:cs="Ciutadella Regular"/>
          <w:lang w:val="en-US"/>
        </w:rPr>
        <w:t>chladném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bočním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větru</w:t>
      </w:r>
      <w:proofErr w:type="spellEnd"/>
      <w:r w:rsidRPr="00C23F18">
        <w:rPr>
          <w:rFonts w:eastAsia="Ciutadella Regular" w:cs="Ciutadella Regular"/>
          <w:lang w:val="en-US"/>
        </w:rPr>
        <w:t xml:space="preserve">, </w:t>
      </w:r>
      <w:proofErr w:type="spellStart"/>
      <w:r w:rsidRPr="00C23F18">
        <w:rPr>
          <w:rFonts w:eastAsia="Ciutadella Regular" w:cs="Ciutadella Regular"/>
          <w:lang w:val="en-US"/>
        </w:rPr>
        <w:t>zároveň</w:t>
      </w:r>
      <w:proofErr w:type="spellEnd"/>
      <w:r w:rsidRPr="00C23F18">
        <w:rPr>
          <w:rFonts w:eastAsia="Ciutadella Regular" w:cs="Ciutadella Regular"/>
          <w:lang w:val="en-US"/>
        </w:rPr>
        <w:t xml:space="preserve"> ale </w:t>
      </w:r>
      <w:proofErr w:type="spellStart"/>
      <w:r w:rsidRPr="00C23F18">
        <w:rPr>
          <w:rFonts w:eastAsia="Ciutadella Regular" w:cs="Ciutadella Regular"/>
          <w:lang w:val="en-US"/>
        </w:rPr>
        <w:t>budou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mít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chladivé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účinky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během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namáhavých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odpoledních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aktivit</w:t>
      </w:r>
      <w:proofErr w:type="spellEnd"/>
      <w:r w:rsidRPr="00C23F18">
        <w:rPr>
          <w:rFonts w:eastAsia="Ciutadella Regular" w:cs="Ciutadella Regular"/>
          <w:lang w:val="en-US"/>
        </w:rPr>
        <w:t xml:space="preserve"> v </w:t>
      </w:r>
      <w:proofErr w:type="spellStart"/>
      <w:r w:rsidRPr="00C23F18">
        <w:rPr>
          <w:rFonts w:eastAsia="Ciutadella Regular" w:cs="Ciutadella Regular"/>
          <w:lang w:val="en-US"/>
        </w:rPr>
        <w:t>horkém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počasí</w:t>
      </w:r>
      <w:proofErr w:type="spellEnd"/>
      <w:r w:rsidRPr="00C23F18">
        <w:rPr>
          <w:rFonts w:eastAsia="Ciutadella Regular" w:cs="Ciutadella Regular"/>
          <w:lang w:val="en-US"/>
        </w:rPr>
        <w:t xml:space="preserve">. </w:t>
      </w:r>
      <w:proofErr w:type="spellStart"/>
      <w:r w:rsidRPr="00C23F18">
        <w:rPr>
          <w:rFonts w:eastAsia="Ciutadella Regular" w:cs="Ciutadella Regular"/>
          <w:lang w:val="en-US"/>
        </w:rPr>
        <w:t>Všechny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modely</w:t>
      </w:r>
      <w:proofErr w:type="spellEnd"/>
      <w:r w:rsidRPr="00C23F18">
        <w:rPr>
          <w:rFonts w:eastAsia="Ciutadella Regular" w:cs="Ciutadella Regular"/>
          <w:lang w:val="en-US"/>
        </w:rPr>
        <w:t xml:space="preserve"> v </w:t>
      </w:r>
      <w:proofErr w:type="spellStart"/>
      <w:r w:rsidRPr="00C23F18">
        <w:rPr>
          <w:rFonts w:eastAsia="Ciutadella Regular" w:cs="Ciutadella Regular"/>
          <w:lang w:val="en-US"/>
        </w:rPr>
        <w:t>dámské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i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pánské</w:t>
      </w:r>
      <w:proofErr w:type="spellEnd"/>
      <w:r w:rsidRPr="00C23F18">
        <w:rPr>
          <w:rFonts w:eastAsia="Ciutadella Regular" w:cs="Ciutadella Regular"/>
          <w:lang w:val="en-US"/>
        </w:rPr>
        <w:t> </w:t>
      </w:r>
      <w:proofErr w:type="spellStart"/>
      <w:r w:rsidRPr="00C23F18">
        <w:rPr>
          <w:rFonts w:eastAsia="Ciutadella Regular" w:cs="Ciutadella Regular"/>
          <w:lang w:val="en-US"/>
        </w:rPr>
        <w:t>kolekci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kromě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vyztužených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podvlékacích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šortek</w:t>
      </w:r>
      <w:proofErr w:type="spellEnd"/>
      <w:r w:rsidRPr="00C23F18">
        <w:rPr>
          <w:rFonts w:eastAsia="Ciutadella Regular" w:cs="Ciutadella Regular"/>
          <w:lang w:val="en-US"/>
        </w:rPr>
        <w:t xml:space="preserve"> se </w:t>
      </w:r>
      <w:proofErr w:type="spellStart"/>
      <w:r w:rsidRPr="00C23F18">
        <w:rPr>
          <w:rFonts w:eastAsia="Ciutadella Regular" w:cs="Ciutadella Regular"/>
          <w:lang w:val="en-US"/>
        </w:rPr>
        <w:t>navíc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pyšní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symbolem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Salewa</w:t>
      </w:r>
      <w:proofErr w:type="spellEnd"/>
      <w:r w:rsidRPr="00C23F18">
        <w:rPr>
          <w:rFonts w:eastAsia="Ciutadella Regular" w:cs="Ciutadella Regular"/>
          <w:lang w:val="en-US"/>
        </w:rPr>
        <w:t xml:space="preserve"> Committed, </w:t>
      </w:r>
      <w:proofErr w:type="spellStart"/>
      <w:r w:rsidRPr="00C23F18">
        <w:rPr>
          <w:rFonts w:eastAsia="Ciutadella Regular" w:cs="Ciutadella Regular"/>
          <w:lang w:val="en-US"/>
        </w:rPr>
        <w:t>což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znamená</w:t>
      </w:r>
      <w:proofErr w:type="spellEnd"/>
      <w:r w:rsidRPr="00C23F18">
        <w:rPr>
          <w:rFonts w:eastAsia="Ciutadella Regular" w:cs="Ciutadella Regular"/>
          <w:lang w:val="en-US"/>
        </w:rPr>
        <w:t xml:space="preserve">, </w:t>
      </w:r>
      <w:proofErr w:type="spellStart"/>
      <w:r w:rsidRPr="00C23F18">
        <w:rPr>
          <w:rFonts w:eastAsia="Ciutadella Regular" w:cs="Ciutadella Regular"/>
          <w:lang w:val="en-US"/>
        </w:rPr>
        <w:t>že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splňují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dodatečné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přísné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požadavky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na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životní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prostředí</w:t>
      </w:r>
      <w:proofErr w:type="spellEnd"/>
      <w:r w:rsidRPr="00C23F18">
        <w:rPr>
          <w:rFonts w:eastAsia="Ciutadella Regular" w:cs="Ciutadella Regular"/>
          <w:lang w:val="en-US"/>
        </w:rPr>
        <w:t xml:space="preserve"> a </w:t>
      </w:r>
      <w:proofErr w:type="spellStart"/>
      <w:r w:rsidRPr="00C23F18">
        <w:rPr>
          <w:rFonts w:eastAsia="Ciutadella Regular" w:cs="Ciutadella Regular"/>
          <w:lang w:val="en-US"/>
        </w:rPr>
        <w:t>společenskou</w:t>
      </w:r>
      <w:proofErr w:type="spellEnd"/>
      <w:r w:rsidRPr="00C23F18">
        <w:rPr>
          <w:rFonts w:eastAsia="Ciutadella Regular" w:cs="Ciutadella Regular"/>
          <w:lang w:val="en-US"/>
        </w:rPr>
        <w:t xml:space="preserve"> </w:t>
      </w:r>
      <w:proofErr w:type="spellStart"/>
      <w:r w:rsidRPr="00C23F18">
        <w:rPr>
          <w:rFonts w:eastAsia="Ciutadella Regular" w:cs="Ciutadella Regular"/>
          <w:lang w:val="en-US"/>
        </w:rPr>
        <w:t>odpovědnost</w:t>
      </w:r>
      <w:proofErr w:type="spellEnd"/>
      <w:r w:rsidRPr="00C23F18">
        <w:rPr>
          <w:rFonts w:eastAsia="Ciutadella Regular" w:cs="Ciutadella Regular"/>
          <w:lang w:val="en-US"/>
        </w:rPr>
        <w:t>.</w:t>
      </w:r>
    </w:p>
    <w:p w14:paraId="6DBAF3BB" w14:textId="77777777" w:rsidR="00C23F18" w:rsidRDefault="00C23F18" w:rsidP="00C23F1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both"/>
        <w:rPr>
          <w:rStyle w:val="normaltextrun"/>
          <w:rFonts w:eastAsia="Ciutadella Regular" w:cs="Ciutadella Regular"/>
          <w:lang w:val="en-US"/>
        </w:rPr>
      </w:pPr>
    </w:p>
    <w:p w14:paraId="2A69BB82" w14:textId="77777777" w:rsidR="00C23F18" w:rsidRDefault="00C23F18" w:rsidP="00C23F1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both"/>
        <w:rPr>
          <w:rStyle w:val="normaltextrun"/>
          <w:rFonts w:eastAsia="Ciutadella Regular" w:cs="Ciutadella Regular"/>
          <w:lang w:val="en-US"/>
        </w:rPr>
      </w:pPr>
    </w:p>
    <w:p w14:paraId="248589CC" w14:textId="77777777" w:rsidR="00C23F18" w:rsidRDefault="00C23F18" w:rsidP="00C23F1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both"/>
        <w:rPr>
          <w:rStyle w:val="normaltextrun"/>
          <w:rFonts w:eastAsia="Ciutadella Regular" w:cs="Ciutadella Regular"/>
          <w:lang w:val="en-US"/>
        </w:rPr>
      </w:pPr>
    </w:p>
    <w:tbl>
      <w:tblPr>
        <w:tblStyle w:val="Tabellenraster"/>
        <w:tblW w:w="0" w:type="auto"/>
        <w:tblInd w:w="704" w:type="dxa"/>
        <w:tblLook w:val="04A0" w:firstRow="1" w:lastRow="0" w:firstColumn="1" w:lastColumn="0" w:noHBand="0" w:noVBand="1"/>
      </w:tblPr>
      <w:tblGrid>
        <w:gridCol w:w="8930"/>
      </w:tblGrid>
      <w:tr w:rsidR="00C23F18" w14:paraId="03FFA7E2" w14:textId="77777777" w:rsidTr="00C23F18">
        <w:tc>
          <w:tcPr>
            <w:tcW w:w="8930" w:type="dxa"/>
          </w:tcPr>
          <w:p w14:paraId="29959565" w14:textId="77777777" w:rsidR="00C23F18" w:rsidRDefault="00C23F18" w:rsidP="00C23F18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</w:tabs>
              <w:jc w:val="both"/>
              <w:rPr>
                <w:rStyle w:val="normaltextrun"/>
                <w:rFonts w:eastAsia="Ciutadella Regular" w:cs="Ciutadella Regular"/>
                <w:lang w:val="en-US"/>
              </w:rPr>
            </w:pPr>
          </w:p>
          <w:p w14:paraId="0242004E" w14:textId="7C14F0C1" w:rsidR="00C23F18" w:rsidRDefault="00C23F18" w:rsidP="00C23F18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</w:tabs>
              <w:jc w:val="both"/>
              <w:rPr>
                <w:rStyle w:val="normaltextrun"/>
                <w:rFonts w:eastAsia="Ciutadella Regular" w:cs="Ciutadella Regular"/>
                <w:lang w:val="en-US"/>
              </w:rPr>
            </w:pPr>
            <w:r w:rsidRPr="00C23F18">
              <w:rPr>
                <w:rFonts w:cs="Segoe UI"/>
                <w:b/>
                <w:bCs/>
                <w:noProof/>
                <w:color w:val="000000" w:themeColor="text1"/>
                <w:sz w:val="13"/>
                <w:szCs w:val="13"/>
                <w:lang w:val="de-DE"/>
              </w:rPr>
              <w:drawing>
                <wp:inline distT="0" distB="0" distL="0" distR="0" wp14:anchorId="112478E5" wp14:editId="7B3FD647">
                  <wp:extent cx="2735463" cy="3165084"/>
                  <wp:effectExtent l="0" t="0" r="0" b="0"/>
                  <wp:docPr id="959401275" name="Grafik 2" descr="Ein Bild, das Rad, Fahrradreifen, Fahrrad, Transpor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6031219" name="Grafik 2" descr="Ein Bild, das Rad, Fahrradreifen, Fahrrad, Transport enthält.&#10;&#10;Automatisch generierte Beschreibung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557" b="6661"/>
                          <a:stretch/>
                        </pic:blipFill>
                        <pic:spPr bwMode="auto">
                          <a:xfrm>
                            <a:off x="0" y="0"/>
                            <a:ext cx="2756771" cy="318973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Style w:val="normaltextrun"/>
                <w:rFonts w:eastAsia="Ciutadella Regular" w:cs="Ciutadella Regular"/>
                <w:lang w:val="en-US"/>
              </w:rPr>
              <w:t xml:space="preserve">   </w:t>
            </w:r>
            <w:r>
              <w:rPr>
                <w:rFonts w:cs="Segoe UI"/>
                <w:b/>
                <w:bCs/>
                <w:noProof/>
                <w:color w:val="000000" w:themeColor="text1"/>
                <w:sz w:val="22"/>
                <w:szCs w:val="22"/>
                <w:lang w:val="de-DE"/>
              </w:rPr>
              <w:drawing>
                <wp:inline distT="0" distB="0" distL="0" distR="0" wp14:anchorId="209C01E6" wp14:editId="4B82FD65">
                  <wp:extent cx="2727325" cy="3165231"/>
                  <wp:effectExtent l="0" t="0" r="3175" b="0"/>
                  <wp:docPr id="1407610902" name="Grafik 3" descr="Ein Bild, das draußen, Wasser, Gelände, Abenteuer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8324166" name="Grafik 3" descr="Ein Bild, das draußen, Wasser, Gelände, Abenteuer enthält.&#10;&#10;Automatisch generierte Beschreibung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026" b="7928"/>
                          <a:stretch/>
                        </pic:blipFill>
                        <pic:spPr bwMode="auto">
                          <a:xfrm>
                            <a:off x="0" y="0"/>
                            <a:ext cx="2755930" cy="31984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56EF06B" w14:textId="77777777" w:rsidR="00C23F18" w:rsidRDefault="00C23F18" w:rsidP="00C23F18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</w:tabs>
              <w:jc w:val="both"/>
              <w:rPr>
                <w:rStyle w:val="normaltextrun"/>
                <w:rFonts w:eastAsia="Ciutadella Regular" w:cs="Ciutadella Regular"/>
                <w:lang w:val="en-US"/>
              </w:rPr>
            </w:pPr>
          </w:p>
          <w:p w14:paraId="3167F7DB" w14:textId="77777777" w:rsidR="00C23F18" w:rsidRPr="000E1C36" w:rsidRDefault="00C23F18" w:rsidP="0038610D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</w:tabs>
              <w:jc w:val="both"/>
              <w:rPr>
                <w:rFonts w:eastAsia="Ciutadella Regular" w:cs="Ciutadella Regular"/>
                <w:b/>
                <w:lang w:val="cs"/>
              </w:rPr>
            </w:pPr>
            <w:proofErr w:type="spellStart"/>
            <w:r>
              <w:rPr>
                <w:rFonts w:ascii="Ciutadella Bold" w:hAnsi="Ciutadella Bold" w:cs="Segoe UI"/>
                <w:b/>
                <w:bCs/>
                <w:color w:val="000000" w:themeColor="text1"/>
                <w:sz w:val="22"/>
                <w:szCs w:val="22"/>
                <w:lang w:val="en-US"/>
              </w:rPr>
              <w:t>Upossible</w:t>
            </w:r>
            <w:proofErr w:type="spellEnd"/>
            <w:r w:rsidRPr="00C23F18">
              <w:rPr>
                <w:rFonts w:ascii="Ciutadella Bold" w:hAnsi="Ciutadella Bold" w:cs="Segoe UI"/>
                <w:b/>
                <w:bCs/>
                <w:color w:val="000000" w:themeColor="text1"/>
                <w:sz w:val="22"/>
                <w:szCs w:val="22"/>
                <w:lang w:val="en-US"/>
              </w:rPr>
              <w:t xml:space="preserve">– </w:t>
            </w:r>
            <w:proofErr w:type="spellStart"/>
            <w:r w:rsidRPr="00C23F18">
              <w:rPr>
                <w:rFonts w:ascii="Ciutadella Bold" w:hAnsi="Ciutadella Bold" w:cs="Segoe UI"/>
                <w:b/>
                <w:bCs/>
                <w:color w:val="000000" w:themeColor="text1"/>
                <w:sz w:val="22"/>
                <w:szCs w:val="22"/>
                <w:lang w:val="en-US"/>
              </w:rPr>
              <w:t>projekt</w:t>
            </w:r>
            <w:proofErr w:type="spellEnd"/>
            <w:r w:rsidRPr="00C23F18">
              <w:rPr>
                <w:rFonts w:ascii="Ciutadella Bold" w:hAnsi="Ciutadella Bold" w:cs="Segoe UI"/>
                <w:b/>
                <w:bCs/>
                <w:color w:val="000000" w:themeColor="text1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23F18">
              <w:rPr>
                <w:rFonts w:ascii="Ciutadella Bold" w:hAnsi="Ciutadella Bold" w:cs="Segoe UI"/>
                <w:b/>
                <w:bCs/>
                <w:color w:val="000000" w:themeColor="text1"/>
                <w:sz w:val="22"/>
                <w:szCs w:val="22"/>
                <w:lang w:val="en-US"/>
              </w:rPr>
              <w:t>ve</w:t>
            </w:r>
            <w:proofErr w:type="spellEnd"/>
            <w:r w:rsidRPr="00C23F18">
              <w:rPr>
                <w:rFonts w:ascii="Ciutadella Bold" w:hAnsi="Ciutadella Bold" w:cs="Segoe UI"/>
                <w:b/>
                <w:bCs/>
                <w:color w:val="000000" w:themeColor="text1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23F18">
              <w:rPr>
                <w:rFonts w:ascii="Ciutadella Bold" w:hAnsi="Ciutadella Bold" w:cs="Segoe UI"/>
                <w:b/>
                <w:bCs/>
                <w:color w:val="000000" w:themeColor="text1"/>
                <w:sz w:val="22"/>
                <w:szCs w:val="22"/>
                <w:lang w:val="en-US"/>
              </w:rPr>
              <w:t>spolupráci</w:t>
            </w:r>
            <w:proofErr w:type="spellEnd"/>
            <w:r w:rsidRPr="00C23F18">
              <w:rPr>
                <w:rFonts w:ascii="Ciutadella Bold" w:hAnsi="Ciutadella Bold" w:cs="Segoe UI"/>
                <w:b/>
                <w:bCs/>
                <w:color w:val="000000" w:themeColor="text1"/>
                <w:sz w:val="22"/>
                <w:szCs w:val="22"/>
                <w:lang w:val="en-US"/>
              </w:rPr>
              <w:t xml:space="preserve"> s Eline Le </w:t>
            </w:r>
            <w:proofErr w:type="spellStart"/>
            <w:r w:rsidRPr="00C23F18">
              <w:rPr>
                <w:rFonts w:ascii="Ciutadella Bold" w:hAnsi="Ciutadella Bold" w:cs="Segoe UI"/>
                <w:b/>
                <w:bCs/>
                <w:color w:val="000000" w:themeColor="text1"/>
                <w:sz w:val="22"/>
                <w:szCs w:val="22"/>
                <w:lang w:val="en-US"/>
              </w:rPr>
              <w:t>Menestrel</w:t>
            </w:r>
            <w:proofErr w:type="spellEnd"/>
            <w:r w:rsidRPr="00C23F18">
              <w:rPr>
                <w:rFonts w:ascii="Ciutadella Bold" w:hAnsi="Ciutadella Bold" w:cs="Segoe UI"/>
                <w:b/>
                <w:bCs/>
                <w:color w:val="000000" w:themeColor="text1"/>
                <w:sz w:val="22"/>
                <w:szCs w:val="22"/>
                <w:lang w:val="en-US"/>
              </w:rPr>
              <w:t xml:space="preserve">, </w:t>
            </w:r>
            <w:proofErr w:type="spellStart"/>
            <w:r w:rsidRPr="00C23F18">
              <w:rPr>
                <w:rFonts w:ascii="Ciutadella Bold" w:hAnsi="Ciutadella Bold" w:cs="Segoe UI"/>
                <w:b/>
                <w:bCs/>
                <w:color w:val="000000" w:themeColor="text1"/>
                <w:sz w:val="22"/>
                <w:szCs w:val="22"/>
                <w:lang w:val="en-US"/>
              </w:rPr>
              <w:t>sportovkyní</w:t>
            </w:r>
            <w:proofErr w:type="spellEnd"/>
            <w:r w:rsidRPr="00C23F18">
              <w:rPr>
                <w:rFonts w:ascii="Ciutadella Bold" w:hAnsi="Ciutadella Bold" w:cs="Segoe UI"/>
                <w:b/>
                <w:bCs/>
                <w:color w:val="000000" w:themeColor="text1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23F18">
              <w:rPr>
                <w:rFonts w:ascii="Ciutadella Bold" w:hAnsi="Ciutadella Bold" w:cs="Segoe UI"/>
                <w:b/>
                <w:bCs/>
                <w:color w:val="000000" w:themeColor="text1"/>
                <w:sz w:val="22"/>
                <w:szCs w:val="22"/>
                <w:lang w:val="en-US"/>
              </w:rPr>
              <w:t>značky</w:t>
            </w:r>
            <w:proofErr w:type="spellEnd"/>
            <w:r w:rsidRPr="00C23F18">
              <w:rPr>
                <w:rFonts w:ascii="Ciutadella Bold" w:hAnsi="Ciutadella Bold" w:cs="Segoe UI"/>
                <w:b/>
                <w:bCs/>
                <w:color w:val="000000" w:themeColor="text1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23F18">
              <w:rPr>
                <w:rFonts w:ascii="Ciutadella Bold" w:hAnsi="Ciutadella Bold" w:cs="Segoe UI"/>
                <w:b/>
                <w:bCs/>
                <w:color w:val="000000" w:themeColor="text1"/>
                <w:sz w:val="22"/>
                <w:szCs w:val="22"/>
                <w:lang w:val="en-US"/>
              </w:rPr>
              <w:t>Salewa</w:t>
            </w:r>
            <w:proofErr w:type="spellEnd"/>
            <w:r w:rsidRPr="00C23F18">
              <w:rPr>
                <w:rFonts w:ascii="Ciutadella Bold" w:hAnsi="Ciutadella Bold" w:cs="Segoe UI"/>
                <w:b/>
                <w:bCs/>
                <w:color w:val="000000" w:themeColor="text1"/>
                <w:sz w:val="22"/>
                <w:szCs w:val="22"/>
                <w:lang w:val="en-US"/>
              </w:rPr>
              <w:t xml:space="preserve">, </w:t>
            </w:r>
            <w:proofErr w:type="spellStart"/>
            <w:r w:rsidRPr="00C23F18">
              <w:rPr>
                <w:rFonts w:ascii="Ciutadella Bold" w:hAnsi="Ciutadella Bold" w:cs="Segoe UI"/>
                <w:b/>
                <w:bCs/>
                <w:color w:val="000000" w:themeColor="text1"/>
                <w:sz w:val="22"/>
                <w:szCs w:val="22"/>
                <w:lang w:val="en-US"/>
              </w:rPr>
              <w:t>věnovaný</w:t>
            </w:r>
            <w:proofErr w:type="spellEnd"/>
            <w:r w:rsidRPr="00C23F18">
              <w:rPr>
                <w:rFonts w:ascii="Ciutadella Bold" w:hAnsi="Ciutadella Bold" w:cs="Segoe UI"/>
                <w:b/>
                <w:bCs/>
                <w:color w:val="000000" w:themeColor="text1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23F18">
              <w:rPr>
                <w:rFonts w:ascii="Ciutadella Bold" w:hAnsi="Ciutadella Bold" w:cs="Segoe UI"/>
                <w:b/>
                <w:bCs/>
                <w:color w:val="000000" w:themeColor="text1"/>
                <w:sz w:val="22"/>
                <w:szCs w:val="22"/>
                <w:lang w:val="en-US"/>
              </w:rPr>
              <w:t>cyklistice</w:t>
            </w:r>
            <w:proofErr w:type="spellEnd"/>
            <w:r w:rsidRPr="00C23F18">
              <w:rPr>
                <w:rFonts w:ascii="Ciutadella Bold" w:hAnsi="Ciutadella Bold" w:cs="Segoe UI"/>
                <w:b/>
                <w:bCs/>
                <w:color w:val="000000" w:themeColor="text1"/>
                <w:sz w:val="22"/>
                <w:szCs w:val="22"/>
                <w:lang w:val="en-US"/>
              </w:rPr>
              <w:t xml:space="preserve"> a </w:t>
            </w:r>
            <w:proofErr w:type="spellStart"/>
            <w:r w:rsidRPr="00C23F18">
              <w:rPr>
                <w:rFonts w:ascii="Ciutadella Bold" w:hAnsi="Ciutadella Bold" w:cs="Segoe UI"/>
                <w:b/>
                <w:bCs/>
                <w:color w:val="000000" w:themeColor="text1"/>
                <w:sz w:val="22"/>
                <w:szCs w:val="22"/>
                <w:lang w:val="en-US"/>
              </w:rPr>
              <w:t>horolezectví</w:t>
            </w:r>
            <w:proofErr w:type="spellEnd"/>
          </w:p>
          <w:p w14:paraId="7C9C6BA4" w14:textId="77777777" w:rsidR="00C23F18" w:rsidRPr="000E1C36" w:rsidRDefault="00C23F18" w:rsidP="0038610D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</w:tabs>
              <w:jc w:val="both"/>
              <w:rPr>
                <w:rFonts w:eastAsia="Ciutadella Regular" w:cs="Ciutadella Regular"/>
                <w:lang w:val="cs"/>
              </w:rPr>
            </w:pPr>
            <w:r>
              <w:rPr>
                <w:rFonts w:eastAsia="Ciutadella Regular" w:cs="Ciutadella Regular"/>
                <w:lang w:val="cs"/>
              </w:rPr>
              <w:t>Po úspěšném uvedení v roce 2023 se udržitelný projekt „</w:t>
            </w:r>
            <w:proofErr w:type="spellStart"/>
            <w:r>
              <w:rPr>
                <w:rFonts w:eastAsia="Ciutadella Regular" w:cs="Ciutadella Regular"/>
                <w:lang w:val="cs"/>
              </w:rPr>
              <w:t>Upossible</w:t>
            </w:r>
            <w:proofErr w:type="spellEnd"/>
            <w:r>
              <w:rPr>
                <w:rFonts w:eastAsia="Ciutadella Regular" w:cs="Ciutadella Regular"/>
                <w:lang w:val="cs"/>
              </w:rPr>
              <w:t xml:space="preserve">“, věnovaný cyklistice a lezení, který představila sportovkyně značky </w:t>
            </w:r>
            <w:proofErr w:type="spellStart"/>
            <w:r>
              <w:rPr>
                <w:rFonts w:eastAsia="Ciutadella Regular" w:cs="Ciutadella Regular"/>
                <w:lang w:val="cs"/>
              </w:rPr>
              <w:t>Salewa</w:t>
            </w:r>
            <w:proofErr w:type="spellEnd"/>
            <w:r>
              <w:rPr>
                <w:rFonts w:eastAsia="Ciutadella Regular" w:cs="Ciutadella Regular"/>
                <w:lang w:val="cs"/>
              </w:rPr>
              <w:t xml:space="preserve"> </w:t>
            </w:r>
            <w:proofErr w:type="spellStart"/>
            <w:r>
              <w:rPr>
                <w:rFonts w:eastAsia="Ciutadella Regular" w:cs="Ciutadella Regular"/>
                <w:lang w:val="cs"/>
              </w:rPr>
              <w:t>Eline</w:t>
            </w:r>
            <w:proofErr w:type="spellEnd"/>
            <w:r>
              <w:rPr>
                <w:rFonts w:eastAsia="Ciutadella Regular" w:cs="Ciutadella Regular"/>
                <w:lang w:val="cs"/>
              </w:rPr>
              <w:t xml:space="preserve"> </w:t>
            </w:r>
            <w:proofErr w:type="spellStart"/>
            <w:r>
              <w:rPr>
                <w:rFonts w:eastAsia="Ciutadella Regular" w:cs="Ciutadella Regular"/>
                <w:lang w:val="cs"/>
              </w:rPr>
              <w:t>Le</w:t>
            </w:r>
            <w:proofErr w:type="spellEnd"/>
            <w:r>
              <w:rPr>
                <w:rFonts w:eastAsia="Ciutadella Regular" w:cs="Ciutadella Regular"/>
                <w:lang w:val="cs"/>
              </w:rPr>
              <w:t xml:space="preserve"> </w:t>
            </w:r>
            <w:proofErr w:type="spellStart"/>
            <w:r>
              <w:rPr>
                <w:rFonts w:eastAsia="Ciutadella Regular" w:cs="Ciutadella Regular"/>
                <w:lang w:val="cs"/>
              </w:rPr>
              <w:t>Menestrel</w:t>
            </w:r>
            <w:proofErr w:type="spellEnd"/>
            <w:r>
              <w:rPr>
                <w:rFonts w:eastAsia="Ciutadella Regular" w:cs="Ciutadella Regular"/>
                <w:lang w:val="cs"/>
              </w:rPr>
              <w:t xml:space="preserve"> se svým partnerem Simonem </w:t>
            </w:r>
            <w:proofErr w:type="spellStart"/>
            <w:r>
              <w:rPr>
                <w:rFonts w:eastAsia="Ciutadella Regular" w:cs="Ciutadella Regular"/>
                <w:lang w:val="cs"/>
              </w:rPr>
              <w:t>Kreutzem</w:t>
            </w:r>
            <w:proofErr w:type="spellEnd"/>
            <w:r>
              <w:rPr>
                <w:rFonts w:eastAsia="Ciutadella Regular" w:cs="Ciutadella Regular"/>
                <w:lang w:val="cs"/>
              </w:rPr>
              <w:t xml:space="preserve">, rozvíjí i v roce 2024. Těšíme se na další nezapomenutelné zážitky na kole i při lezení s </w:t>
            </w:r>
            <w:proofErr w:type="spellStart"/>
            <w:r>
              <w:rPr>
                <w:rFonts w:eastAsia="Ciutadella Regular" w:cs="Ciutadella Regular"/>
                <w:lang w:val="cs"/>
              </w:rPr>
              <w:t>Eline</w:t>
            </w:r>
            <w:proofErr w:type="spellEnd"/>
            <w:r>
              <w:rPr>
                <w:rFonts w:eastAsia="Ciutadella Regular" w:cs="Ciutadella Regular"/>
                <w:lang w:val="cs"/>
              </w:rPr>
              <w:t xml:space="preserve"> a Simonem.  </w:t>
            </w:r>
          </w:p>
          <w:p w14:paraId="17DA5FAD" w14:textId="77777777" w:rsidR="00C23F18" w:rsidRPr="000E1C36" w:rsidRDefault="00C23F18" w:rsidP="0038610D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</w:tabs>
              <w:jc w:val="both"/>
              <w:rPr>
                <w:rFonts w:eastAsia="Ciutadella Regular" w:cs="Ciutadella Regular"/>
                <w:lang w:val="cs"/>
              </w:rPr>
            </w:pPr>
          </w:p>
          <w:p w14:paraId="2F95354F" w14:textId="77777777" w:rsidR="00C23F18" w:rsidRDefault="00C23F18" w:rsidP="0038610D">
            <w:pPr>
              <w:jc w:val="both"/>
              <w:rPr>
                <w:rFonts w:eastAsia="Ciutadella Regular" w:cs="Ciutadella Regular"/>
                <w:lang w:val="cs"/>
              </w:rPr>
            </w:pPr>
            <w:r>
              <w:rPr>
                <w:rFonts w:eastAsia="Ciutadella Regular" w:cs="Ciutadella Regular"/>
                <w:lang w:val="cs"/>
              </w:rPr>
              <w:t>„</w:t>
            </w:r>
            <w:proofErr w:type="spellStart"/>
            <w:r>
              <w:rPr>
                <w:rFonts w:eastAsia="Ciutadella Regular" w:cs="Ciutadella Regular"/>
                <w:lang w:val="cs"/>
              </w:rPr>
              <w:t>Upossible</w:t>
            </w:r>
            <w:proofErr w:type="spellEnd"/>
            <w:r>
              <w:rPr>
                <w:rFonts w:eastAsia="Ciutadella Regular" w:cs="Ciutadella Regular"/>
                <w:lang w:val="cs"/>
              </w:rPr>
              <w:t xml:space="preserve">“ kombinuje lezecké, cyklistické i ekologické aktivity. Vše začalo ve chvíli, kdy se sportovkyně a horolezkyně značky </w:t>
            </w:r>
            <w:proofErr w:type="spellStart"/>
            <w:r>
              <w:rPr>
                <w:rFonts w:eastAsia="Ciutadella Regular" w:cs="Ciutadella Regular"/>
                <w:lang w:val="cs"/>
              </w:rPr>
              <w:t>Salewa</w:t>
            </w:r>
            <w:proofErr w:type="spellEnd"/>
            <w:r>
              <w:rPr>
                <w:rFonts w:eastAsia="Ciutadella Regular" w:cs="Ciutadella Regular"/>
                <w:lang w:val="cs"/>
              </w:rPr>
              <w:t xml:space="preserve">, </w:t>
            </w:r>
            <w:proofErr w:type="spellStart"/>
            <w:r>
              <w:rPr>
                <w:rFonts w:eastAsia="Ciutadella Regular" w:cs="Ciutadella Regular"/>
                <w:lang w:val="cs"/>
              </w:rPr>
              <w:t>Eline</w:t>
            </w:r>
            <w:proofErr w:type="spellEnd"/>
            <w:r>
              <w:rPr>
                <w:rFonts w:eastAsia="Ciutadella Regular" w:cs="Ciutadella Regular"/>
                <w:lang w:val="cs"/>
              </w:rPr>
              <w:t xml:space="preserve"> </w:t>
            </w:r>
            <w:proofErr w:type="spellStart"/>
            <w:r>
              <w:rPr>
                <w:rFonts w:eastAsia="Ciutadella Regular" w:cs="Ciutadella Regular"/>
                <w:lang w:val="cs"/>
              </w:rPr>
              <w:t>Le</w:t>
            </w:r>
            <w:proofErr w:type="spellEnd"/>
            <w:r>
              <w:rPr>
                <w:rFonts w:eastAsia="Ciutadella Regular" w:cs="Ciutadella Regular"/>
                <w:lang w:val="cs"/>
              </w:rPr>
              <w:t xml:space="preserve"> </w:t>
            </w:r>
            <w:proofErr w:type="spellStart"/>
            <w:r>
              <w:rPr>
                <w:rFonts w:eastAsia="Ciutadella Regular" w:cs="Ciutadella Regular"/>
                <w:lang w:val="cs"/>
              </w:rPr>
              <w:t>Menestrel</w:t>
            </w:r>
            <w:proofErr w:type="spellEnd"/>
            <w:r>
              <w:rPr>
                <w:rFonts w:eastAsia="Ciutadella Regular" w:cs="Ciutadella Regular"/>
                <w:lang w:val="cs"/>
              </w:rPr>
              <w:t xml:space="preserve">, začala věnovat cyklistice. Do té doby tvořilo cestování největší část její uhlíkové stopy a ona hledala způsoby, jak tuto stopu snížit. Jednou se </w:t>
            </w:r>
            <w:proofErr w:type="spellStart"/>
            <w:r>
              <w:rPr>
                <w:rFonts w:eastAsia="Ciutadella Regular" w:cs="Ciutadella Regular"/>
                <w:lang w:val="cs"/>
              </w:rPr>
              <w:t>Eline</w:t>
            </w:r>
            <w:proofErr w:type="spellEnd"/>
            <w:r>
              <w:rPr>
                <w:rFonts w:eastAsia="Ciutadella Regular" w:cs="Ciutadella Regular"/>
                <w:lang w:val="cs"/>
              </w:rPr>
              <w:t xml:space="preserve"> se Simonem ocitli v situaci, kdy zůstali „uvěznění“ v autě v dopravní zácpě, když se chystali na horolezecký výstup. Začali tedy přemýšlet o tom, že... Co kdyby bylo na horách víc kol než aut? A tak se zrodil nápad projektu „</w:t>
            </w:r>
            <w:proofErr w:type="spellStart"/>
            <w:r>
              <w:rPr>
                <w:rFonts w:eastAsia="Ciutadella Regular" w:cs="Ciutadella Regular"/>
                <w:lang w:val="cs"/>
              </w:rPr>
              <w:t>Upossible</w:t>
            </w:r>
            <w:proofErr w:type="spellEnd"/>
            <w:r>
              <w:rPr>
                <w:rFonts w:eastAsia="Ciutadella Regular" w:cs="Ciutadella Regular"/>
                <w:lang w:val="cs"/>
              </w:rPr>
              <w:t xml:space="preserve">“. Je to iniciativa, které se účastní nejen </w:t>
            </w:r>
            <w:proofErr w:type="spellStart"/>
            <w:r>
              <w:rPr>
                <w:rFonts w:eastAsia="Ciutadella Regular" w:cs="Ciutadella Regular"/>
                <w:lang w:val="cs"/>
              </w:rPr>
              <w:t>Eline</w:t>
            </w:r>
            <w:proofErr w:type="spellEnd"/>
            <w:r>
              <w:rPr>
                <w:rFonts w:eastAsia="Ciutadella Regular" w:cs="Ciutadella Regular"/>
                <w:lang w:val="cs"/>
              </w:rPr>
              <w:t xml:space="preserve"> se Simonem na kole na cestách za lezením, ale inspiruje i další outdoorové nadšence, aby se snažili o totéž. </w:t>
            </w:r>
            <w:proofErr w:type="spellStart"/>
            <w:r>
              <w:rPr>
                <w:rFonts w:eastAsia="Ciutadella Regular" w:cs="Ciutadella Regular"/>
                <w:lang w:val="cs"/>
              </w:rPr>
              <w:t>Eline</w:t>
            </w:r>
            <w:proofErr w:type="spellEnd"/>
            <w:r>
              <w:rPr>
                <w:rFonts w:eastAsia="Ciutadella Regular" w:cs="Ciutadella Regular"/>
                <w:lang w:val="cs"/>
              </w:rPr>
              <w:t xml:space="preserve"> se Simonem jezdí po velkých městech v Evropě a vždy se tam vydají z centra města do některé z nejzajímavějších horolezeckých oblastí v blízkém okolí. Po cestě se setkávají s místními obyvateli, přáteli a jinými hosty a vyzývají je k tomu, aby se k nim přidali. Nápad se zrodil k inspiraci pro každého, aby vyrazil ven z města na kole a věnoval se během víkendu horolezeckým aktivitám. V roce 2023 </w:t>
            </w:r>
            <w:proofErr w:type="spellStart"/>
            <w:r>
              <w:rPr>
                <w:rFonts w:eastAsia="Ciutadella Regular" w:cs="Ciutadella Regular"/>
                <w:lang w:val="cs"/>
              </w:rPr>
              <w:t>Eline</w:t>
            </w:r>
            <w:proofErr w:type="spellEnd"/>
            <w:r>
              <w:rPr>
                <w:rFonts w:eastAsia="Ciutadella Regular" w:cs="Ciutadella Regular"/>
                <w:lang w:val="cs"/>
              </w:rPr>
              <w:t xml:space="preserve"> se Simonem strávili na svém turné „</w:t>
            </w:r>
            <w:proofErr w:type="spellStart"/>
            <w:r>
              <w:rPr>
                <w:rFonts w:eastAsia="Ciutadella Regular" w:cs="Ciutadella Regular"/>
                <w:lang w:val="cs"/>
              </w:rPr>
              <w:t>Upossible</w:t>
            </w:r>
            <w:proofErr w:type="spellEnd"/>
            <w:r>
              <w:rPr>
                <w:rFonts w:eastAsia="Ciutadella Regular" w:cs="Ciutadella Regular"/>
                <w:lang w:val="cs"/>
              </w:rPr>
              <w:t>“ 35 dní, navštívili pět horolezeckých oblastí, ujeli na kole 880 kilometrů napříč šesti evropskými zeměmi a procestovali 4 515 kilometrů vlakem. V roce 2024 plánují v rámci tohoto projektu navštívit deset nových destinací, včetně Francie, Itálie, Německa, Rakouska a dalších.</w:t>
            </w:r>
          </w:p>
          <w:p w14:paraId="39B7E920" w14:textId="77777777" w:rsidR="00C23F18" w:rsidRDefault="00C23F18" w:rsidP="00C23F18">
            <w:pPr>
              <w:rPr>
                <w:lang w:val="cs"/>
              </w:rPr>
            </w:pPr>
          </w:p>
          <w:p w14:paraId="3C59FB3E" w14:textId="77777777" w:rsidR="00C23F18" w:rsidRPr="00C23F18" w:rsidRDefault="00C23F18" w:rsidP="00C23F18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</w:tabs>
              <w:jc w:val="both"/>
              <w:rPr>
                <w:rFonts w:eastAsia="Ciutadella Regular" w:cs="Ciutadella Regular"/>
                <w:lang w:val="cs"/>
              </w:rPr>
            </w:pPr>
            <w:r>
              <w:rPr>
                <w:rFonts w:eastAsia="Ciutadella Regular" w:cs="Ciutadella Regular"/>
                <w:lang w:val="cs"/>
              </w:rPr>
              <w:t>„</w:t>
            </w:r>
            <w:proofErr w:type="spellStart"/>
            <w:r>
              <w:rPr>
                <w:rFonts w:eastAsia="Ciutadella Regular" w:cs="Ciutadella Regular"/>
                <w:lang w:val="cs"/>
              </w:rPr>
              <w:t>Upossibe</w:t>
            </w:r>
            <w:proofErr w:type="spellEnd"/>
            <w:r>
              <w:rPr>
                <w:rFonts w:eastAsia="Ciutadella Regular" w:cs="Ciutadella Regular"/>
                <w:lang w:val="cs"/>
              </w:rPr>
              <w:t>“ můžete v roce 2024 zažít na následujících místech:</w:t>
            </w:r>
          </w:p>
          <w:p w14:paraId="53729170" w14:textId="77777777" w:rsidR="00C23F18" w:rsidRPr="00C23F18" w:rsidRDefault="00C23F18" w:rsidP="00C23F18">
            <w:pPr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6"/>
                <w:szCs w:val="16"/>
              </w:rPr>
            </w:pPr>
            <w:r w:rsidRPr="00C23F18">
              <w:rPr>
                <w:rFonts w:eastAsia="Ciutadella Regular" w:cs="Ciutadella Regular"/>
                <w:color w:val="000000"/>
                <w:sz w:val="16"/>
                <w:szCs w:val="16"/>
                <w:lang w:val="cs"/>
              </w:rPr>
              <w:t xml:space="preserve">25. května v </w:t>
            </w:r>
            <w:proofErr w:type="spellStart"/>
            <w:r w:rsidRPr="00C23F18">
              <w:rPr>
                <w:rFonts w:eastAsia="Ciutadella Regular" w:cs="Ciutadella Regular"/>
                <w:color w:val="000000"/>
                <w:sz w:val="16"/>
                <w:szCs w:val="16"/>
                <w:lang w:val="cs"/>
              </w:rPr>
              <w:t>Bondues</w:t>
            </w:r>
            <w:proofErr w:type="spellEnd"/>
            <w:r w:rsidRPr="00C23F18">
              <w:rPr>
                <w:rFonts w:eastAsia="Ciutadella Regular" w:cs="Ciutadella Regular"/>
                <w:color w:val="000000"/>
                <w:sz w:val="16"/>
                <w:szCs w:val="16"/>
                <w:lang w:val="cs"/>
              </w:rPr>
              <w:t xml:space="preserve"> (Francie) </w:t>
            </w:r>
          </w:p>
          <w:p w14:paraId="6D424A6E" w14:textId="77777777" w:rsidR="00C23F18" w:rsidRPr="00C23F18" w:rsidRDefault="00C23F18" w:rsidP="00C23F18">
            <w:pPr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6"/>
                <w:szCs w:val="16"/>
              </w:rPr>
            </w:pPr>
            <w:r w:rsidRPr="00C23F18">
              <w:rPr>
                <w:rFonts w:eastAsia="Ciutadella Regular" w:cs="Ciutadella Regular"/>
                <w:color w:val="000000"/>
                <w:sz w:val="16"/>
                <w:szCs w:val="16"/>
                <w:lang w:val="cs"/>
              </w:rPr>
              <w:t>29. a 31. května v Grenoble (Francie) </w:t>
            </w:r>
          </w:p>
          <w:p w14:paraId="232E4883" w14:textId="77777777" w:rsidR="00C23F18" w:rsidRPr="00C23F18" w:rsidRDefault="00C23F18" w:rsidP="00C23F18">
            <w:pPr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6"/>
                <w:szCs w:val="16"/>
              </w:rPr>
            </w:pPr>
            <w:r w:rsidRPr="00C23F18">
              <w:rPr>
                <w:rFonts w:eastAsia="Ciutadella Regular" w:cs="Ciutadella Regular"/>
                <w:color w:val="000000"/>
                <w:sz w:val="16"/>
                <w:szCs w:val="16"/>
                <w:lang w:val="cs"/>
              </w:rPr>
              <w:t>22. července v Chamonix (Francie) </w:t>
            </w:r>
          </w:p>
          <w:p w14:paraId="41A0884E" w14:textId="77777777" w:rsidR="00C23F18" w:rsidRPr="00C23F18" w:rsidRDefault="00C23F18" w:rsidP="00C23F18">
            <w:pPr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6"/>
                <w:szCs w:val="16"/>
              </w:rPr>
            </w:pPr>
            <w:r w:rsidRPr="00C23F18">
              <w:rPr>
                <w:rFonts w:eastAsia="Ciutadella Regular" w:cs="Ciutadella Regular"/>
                <w:color w:val="000000"/>
                <w:sz w:val="16"/>
                <w:szCs w:val="16"/>
                <w:lang w:val="cs"/>
              </w:rPr>
              <w:t xml:space="preserve">V srpnu v </w:t>
            </w:r>
            <w:proofErr w:type="spellStart"/>
            <w:r w:rsidRPr="00C23F18">
              <w:rPr>
                <w:rFonts w:eastAsia="Ciutadella Regular" w:cs="Ciutadella Regular"/>
                <w:color w:val="000000"/>
                <w:sz w:val="16"/>
                <w:szCs w:val="16"/>
                <w:lang w:val="cs"/>
              </w:rPr>
              <w:t>Isny</w:t>
            </w:r>
            <w:proofErr w:type="spellEnd"/>
            <w:r w:rsidRPr="00C23F18">
              <w:rPr>
                <w:rFonts w:eastAsia="Ciutadella Regular" w:cs="Ciutadella Regular"/>
                <w:color w:val="000000"/>
                <w:sz w:val="16"/>
                <w:szCs w:val="16"/>
                <w:lang w:val="cs"/>
              </w:rPr>
              <w:t xml:space="preserve"> in </w:t>
            </w:r>
            <w:proofErr w:type="spellStart"/>
            <w:r w:rsidRPr="00C23F18">
              <w:rPr>
                <w:rFonts w:eastAsia="Ciutadella Regular" w:cs="Ciutadella Regular"/>
                <w:color w:val="000000"/>
                <w:sz w:val="16"/>
                <w:szCs w:val="16"/>
                <w:lang w:val="cs"/>
              </w:rPr>
              <w:t>Allgäu</w:t>
            </w:r>
            <w:proofErr w:type="spellEnd"/>
            <w:r w:rsidRPr="00C23F18">
              <w:rPr>
                <w:rFonts w:eastAsia="Ciutadella Regular" w:cs="Ciutadella Regular"/>
                <w:color w:val="000000"/>
                <w:sz w:val="16"/>
                <w:szCs w:val="16"/>
                <w:lang w:val="cs"/>
              </w:rPr>
              <w:t xml:space="preserve"> (Německo) </w:t>
            </w:r>
          </w:p>
          <w:p w14:paraId="4699F373" w14:textId="77777777" w:rsidR="00C23F18" w:rsidRPr="00C23F18" w:rsidRDefault="00C23F18" w:rsidP="00C23F18">
            <w:pPr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6"/>
                <w:szCs w:val="16"/>
              </w:rPr>
            </w:pPr>
            <w:r w:rsidRPr="00C23F18">
              <w:rPr>
                <w:rFonts w:eastAsia="Ciutadella Regular" w:cs="Ciutadella Regular"/>
                <w:color w:val="000000"/>
                <w:sz w:val="16"/>
                <w:szCs w:val="16"/>
                <w:lang w:val="cs"/>
              </w:rPr>
              <w:t xml:space="preserve">19. nebo 20. září v </w:t>
            </w:r>
            <w:proofErr w:type="spellStart"/>
            <w:r w:rsidRPr="00C23F18">
              <w:rPr>
                <w:rFonts w:eastAsia="Ciutadella Regular" w:cs="Ciutadella Regular"/>
                <w:color w:val="000000"/>
                <w:sz w:val="16"/>
                <w:szCs w:val="16"/>
                <w:lang w:val="cs"/>
              </w:rPr>
              <w:t>Bolzanu</w:t>
            </w:r>
            <w:proofErr w:type="spellEnd"/>
            <w:r w:rsidRPr="00C23F18">
              <w:rPr>
                <w:rFonts w:eastAsia="Ciutadella Regular" w:cs="Ciutadella Regular"/>
                <w:color w:val="000000"/>
                <w:sz w:val="16"/>
                <w:szCs w:val="16"/>
                <w:lang w:val="cs"/>
              </w:rPr>
              <w:t xml:space="preserve"> (Jižní Tyrolsko, datum bude ještě upřesněno) </w:t>
            </w:r>
          </w:p>
          <w:p w14:paraId="1B1D57D3" w14:textId="77777777" w:rsidR="00C23F18" w:rsidRPr="00C23F18" w:rsidRDefault="00C23F18" w:rsidP="00C23F18">
            <w:pPr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6"/>
                <w:szCs w:val="16"/>
              </w:rPr>
            </w:pPr>
            <w:r w:rsidRPr="00C23F18">
              <w:rPr>
                <w:rFonts w:eastAsia="Ciutadella Regular" w:cs="Ciutadella Regular"/>
                <w:color w:val="000000"/>
                <w:sz w:val="16"/>
                <w:szCs w:val="16"/>
                <w:lang w:val="cs"/>
              </w:rPr>
              <w:t>Začátkem října v Innsbrucku (Rakousko, datum bude upřesněno)</w:t>
            </w:r>
          </w:p>
          <w:p w14:paraId="4FBEF359" w14:textId="77777777" w:rsidR="00C23F18" w:rsidRPr="00C23F18" w:rsidRDefault="00C23F18" w:rsidP="00C23F18">
            <w:pPr>
              <w:numPr>
                <w:ilvl w:val="0"/>
                <w:numId w:val="3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6"/>
                <w:szCs w:val="16"/>
              </w:rPr>
            </w:pPr>
            <w:r w:rsidRPr="00C23F18">
              <w:rPr>
                <w:rFonts w:eastAsia="Ciutadella Regular" w:cs="Ciutadella Regular"/>
                <w:color w:val="000000"/>
                <w:sz w:val="16"/>
                <w:szCs w:val="16"/>
                <w:lang w:val="cs"/>
              </w:rPr>
              <w:t>19. prosince v Bruselu (Belgie)</w:t>
            </w:r>
          </w:p>
          <w:p w14:paraId="49585EEC" w14:textId="77777777" w:rsidR="00C23F18" w:rsidRDefault="00C23F18" w:rsidP="00C23F18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</w:tabs>
              <w:jc w:val="both"/>
              <w:rPr>
                <w:rStyle w:val="normaltextrun"/>
                <w:rFonts w:eastAsia="Ciutadella Regular" w:cs="Ciutadella Regular"/>
                <w:lang w:val="en-US"/>
              </w:rPr>
            </w:pPr>
          </w:p>
          <w:p w14:paraId="7828763D" w14:textId="14645430" w:rsidR="00C23F18" w:rsidRDefault="00C23F18" w:rsidP="00C23F18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</w:tabs>
              <w:jc w:val="both"/>
              <w:rPr>
                <w:rStyle w:val="normaltextrun"/>
                <w:rFonts w:eastAsia="Ciutadella Regular" w:cs="Ciutadella Regular"/>
                <w:lang w:val="en-US"/>
              </w:rPr>
            </w:pPr>
            <w:r>
              <w:rPr>
                <w:rFonts w:eastAsia="Ciutadella Regular" w:cs="Ciutadella Regular"/>
                <w:color w:val="000000"/>
                <w:lang w:val="cs"/>
              </w:rPr>
              <w:t xml:space="preserve">Chcete-li se dozvědět více informací, podívejte se na </w:t>
            </w:r>
            <w:hyperlink r:id="rId14" w:history="1">
              <w:r w:rsidRPr="00C23F18">
                <w:rPr>
                  <w:rStyle w:val="Hyperlink"/>
                  <w:rFonts w:eastAsia="Ciutadella Regular" w:cs="Ciutadella Regular"/>
                  <w:lang w:val="cs"/>
                </w:rPr>
                <w:t xml:space="preserve">instagramový účet </w:t>
              </w:r>
              <w:proofErr w:type="spellStart"/>
              <w:r w:rsidRPr="00C23F18">
                <w:rPr>
                  <w:rStyle w:val="Hyperlink"/>
                  <w:rFonts w:eastAsia="Ciutadella Regular" w:cs="Ciutadella Regular"/>
                  <w:lang w:val="cs"/>
                </w:rPr>
                <w:t>Eline</w:t>
              </w:r>
              <w:proofErr w:type="spellEnd"/>
              <w:r w:rsidRPr="00C23F18">
                <w:rPr>
                  <w:rStyle w:val="Hyperlink"/>
                  <w:rFonts w:eastAsia="Ciutadella Regular" w:cs="Ciutadella Regular"/>
                  <w:lang w:val="cs"/>
                </w:rPr>
                <w:t>.</w:t>
              </w:r>
            </w:hyperlink>
            <w:r>
              <w:rPr>
                <w:rFonts w:eastAsia="Ciutadella Regular" w:cs="Ciutadella Regular"/>
                <w:color w:val="000000"/>
                <w:lang w:val="cs"/>
              </w:rPr>
              <w:t xml:space="preserve"> </w:t>
            </w:r>
          </w:p>
          <w:p w14:paraId="14EA8511" w14:textId="77777777" w:rsidR="00C23F18" w:rsidRDefault="00C23F18" w:rsidP="00C23F18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</w:tabs>
              <w:jc w:val="both"/>
              <w:rPr>
                <w:rStyle w:val="normaltextrun"/>
                <w:rFonts w:eastAsia="Ciutadella Regular" w:cs="Ciutadella Regular"/>
                <w:lang w:val="en-US"/>
              </w:rPr>
            </w:pPr>
          </w:p>
        </w:tc>
      </w:tr>
    </w:tbl>
    <w:p w14:paraId="6249EA16" w14:textId="77777777" w:rsidR="00C23F18" w:rsidRDefault="00C23F18" w:rsidP="00C23F1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both"/>
        <w:rPr>
          <w:rStyle w:val="normaltextrun"/>
          <w:rFonts w:eastAsia="Ciutadella Regular" w:cs="Ciutadella Regular"/>
          <w:lang w:val="en-US"/>
        </w:rPr>
      </w:pPr>
    </w:p>
    <w:p w14:paraId="2013A67A" w14:textId="77777777" w:rsidR="0038610D" w:rsidRDefault="0038610D" w:rsidP="00F01C41">
      <w:pPr>
        <w:pBdr>
          <w:top w:val="nil"/>
          <w:left w:val="nil"/>
          <w:bottom w:val="nil"/>
          <w:right w:val="nil"/>
          <w:between w:val="nil"/>
        </w:pBdr>
        <w:rPr>
          <w:rFonts w:ascii="Ciutadella Bold" w:eastAsia="Ciutadella Regular" w:hAnsi="Ciutadella Bold" w:cs="Ciutadella Regular"/>
          <w:b/>
          <w:bCs/>
          <w:color w:val="000000"/>
          <w:lang w:val="en-US"/>
        </w:rPr>
      </w:pPr>
    </w:p>
    <w:p w14:paraId="27AD1774" w14:textId="423FAE6F" w:rsidR="00F01C41" w:rsidRPr="00C23F18" w:rsidRDefault="00C23F18" w:rsidP="00F01C41">
      <w:pPr>
        <w:pBdr>
          <w:top w:val="nil"/>
          <w:left w:val="nil"/>
          <w:bottom w:val="nil"/>
          <w:right w:val="nil"/>
          <w:between w:val="nil"/>
        </w:pBdr>
        <w:rPr>
          <w:rFonts w:eastAsia="Ciutadella Regular" w:cs="Ciutadella Regular"/>
          <w:color w:val="000000"/>
        </w:rPr>
      </w:pPr>
      <w:r w:rsidRPr="00C23F18">
        <w:rPr>
          <w:rFonts w:ascii="Ciutadella Bold" w:eastAsia="Ciutadella Regular" w:hAnsi="Ciutadella Bold" w:cs="Ciutadella Regular"/>
          <w:b/>
          <w:bCs/>
          <w:color w:val="000000"/>
          <w:lang w:val="en-US"/>
        </w:rPr>
        <w:lastRenderedPageBreak/>
        <w:t xml:space="preserve">To </w:t>
      </w:r>
      <w:proofErr w:type="spellStart"/>
      <w:r w:rsidRPr="00C23F18">
        <w:rPr>
          <w:rFonts w:ascii="Ciutadella Bold" w:eastAsia="Ciutadella Regular" w:hAnsi="Ciutadella Bold" w:cs="Ciutadella Regular"/>
          <w:b/>
          <w:bCs/>
          <w:color w:val="000000"/>
          <w:lang w:val="en-US"/>
        </w:rPr>
        <w:t>nejlepší</w:t>
      </w:r>
      <w:proofErr w:type="spellEnd"/>
      <w:r w:rsidRPr="00C23F18">
        <w:rPr>
          <w:rFonts w:ascii="Ciutadella Bold" w:eastAsia="Ciutadella Regular" w:hAnsi="Ciutadella Bold" w:cs="Ciutadella Regular"/>
          <w:b/>
          <w:bCs/>
          <w:color w:val="000000"/>
          <w:lang w:val="en-US"/>
        </w:rPr>
        <w:t xml:space="preserve"> z </w:t>
      </w:r>
      <w:proofErr w:type="spellStart"/>
      <w:r w:rsidRPr="00C23F18">
        <w:rPr>
          <w:rFonts w:ascii="Ciutadella Bold" w:eastAsia="Ciutadella Regular" w:hAnsi="Ciutadella Bold" w:cs="Ciutadella Regular"/>
          <w:b/>
          <w:bCs/>
          <w:color w:val="000000"/>
          <w:lang w:val="en-US"/>
        </w:rPr>
        <w:t>kolekce</w:t>
      </w:r>
      <w:proofErr w:type="spellEnd"/>
      <w:r w:rsidRPr="00C23F18">
        <w:rPr>
          <w:rFonts w:ascii="Ciutadella Bold" w:eastAsia="Ciutadella Regular" w:hAnsi="Ciutadella Bold" w:cs="Ciutadella Regular"/>
          <w:b/>
          <w:bCs/>
          <w:color w:val="000000"/>
          <w:lang w:val="en-US"/>
        </w:rPr>
        <w:t xml:space="preserve"> Vento 2024</w:t>
      </w:r>
      <w:r>
        <w:rPr>
          <w:rFonts w:eastAsia="Ciutadella Regular" w:cs="Ciutadella Regular"/>
          <w:b/>
          <w:bCs/>
          <w:color w:val="000000"/>
          <w:lang w:val="cs"/>
        </w:rPr>
        <w:t xml:space="preserve"> </w:t>
      </w:r>
    </w:p>
    <w:p w14:paraId="37F2511C" w14:textId="77777777" w:rsidR="000C66DB" w:rsidRPr="00C23F18" w:rsidRDefault="000C66DB" w:rsidP="000C66DB">
      <w:pPr>
        <w:pStyle w:val="Text"/>
        <w:rPr>
          <w:rFonts w:ascii="Ciutadella Regular" w:eastAsia="Ciutadella Regular" w:hAnsi="Ciutadella Regular" w:cs="Ciutadella Regular"/>
          <w:b/>
          <w:bCs/>
          <w:sz w:val="20"/>
          <w:szCs w:val="20"/>
          <w:u w:color="000000"/>
          <w:lang w:val="it-IT"/>
        </w:rPr>
      </w:pPr>
    </w:p>
    <w:p w14:paraId="34B8F103" w14:textId="31023934" w:rsidR="000C66DB" w:rsidRPr="0039254B" w:rsidRDefault="000C66DB" w:rsidP="000C66DB">
      <w:pPr>
        <w:pStyle w:val="paragraph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after="0"/>
        <w:jc w:val="both"/>
        <w:rPr>
          <w:lang w:val="en-US"/>
        </w:rPr>
      </w:pPr>
      <w:r w:rsidRPr="0039254B">
        <w:rPr>
          <w:noProof/>
          <w:lang w:val="en-US"/>
        </w:rPr>
        <w:drawing>
          <wp:inline distT="0" distB="0" distL="0" distR="0" wp14:anchorId="1B22E147" wp14:editId="24292E6C">
            <wp:extent cx="1440000" cy="1440000"/>
            <wp:effectExtent l="0" t="0" r="0" b="0"/>
            <wp:docPr id="1073741825" name="officeArt object" descr="Ein Bild, das Kleidung, Hose, Person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officeArt object" descr="Ein Bild, das Kleidung, Hose, Person enthält.&#10;&#10;Automatisch generierte Beschreibu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 w:rsidRPr="0039254B">
        <w:rPr>
          <w:noProof/>
          <w:lang w:val="en-US"/>
        </w:rPr>
        <w:drawing>
          <wp:inline distT="0" distB="0" distL="0" distR="0" wp14:anchorId="5AE69F9A" wp14:editId="5C85C3E4">
            <wp:extent cx="1440000" cy="1440000"/>
            <wp:effectExtent l="0" t="0" r="0" b="0"/>
            <wp:docPr id="1073741826" name="officeArt object" descr="Ein Bild, das Kleidung, Hose, Person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officeArt object" descr="Ein Bild, das Kleidung, Hose, Person enthält.&#10;&#10;Automatisch generierte Beschreibu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38040128" w14:textId="77777777" w:rsidR="00C23F18" w:rsidRDefault="00C23F18" w:rsidP="00C23F1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eastAsia="Ciutadella Regular" w:cs="Ciutadella Regular"/>
          <w:b/>
        </w:rPr>
      </w:pPr>
      <w:r>
        <w:rPr>
          <w:rFonts w:eastAsia="Ciutadella Regular" w:cs="Ciutadella Regular"/>
          <w:b/>
          <w:bCs/>
          <w:lang w:val="cs"/>
        </w:rPr>
        <w:t>ŠORTKY VENTO HEMP/DST SHORTS M</w:t>
      </w:r>
    </w:p>
    <w:p w14:paraId="58A56154" w14:textId="77777777" w:rsidR="00C23F18" w:rsidRPr="000E1C36" w:rsidRDefault="00C23F18" w:rsidP="00C23F1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eastAsia="Ciutadella Regular" w:cs="Ciutadella Regular"/>
          <w:lang w:val="cs"/>
        </w:rPr>
      </w:pPr>
      <w:r>
        <w:rPr>
          <w:rFonts w:eastAsia="Ciutadella Regular" w:cs="Ciutadella Regular"/>
          <w:lang w:val="cs"/>
        </w:rPr>
        <w:t xml:space="preserve">Tyto robustní, prodyšné a všestranné šortky </w:t>
      </w:r>
      <w:proofErr w:type="spellStart"/>
      <w:r>
        <w:rPr>
          <w:rFonts w:eastAsia="Ciutadella Regular" w:cs="Ciutadella Regular"/>
          <w:lang w:val="cs"/>
        </w:rPr>
        <w:t>Vento</w:t>
      </w:r>
      <w:proofErr w:type="spellEnd"/>
      <w:r>
        <w:rPr>
          <w:rFonts w:eastAsia="Ciutadella Regular" w:cs="Ciutadella Regular"/>
          <w:lang w:val="cs"/>
        </w:rPr>
        <w:t xml:space="preserve"> na horská kola představují všestranné řešení vhodné na cyklistiku, horskou turistiku i lezení. Jejich hlavním materiálem je alpské konopí – přírodní udržitelná látka, která je zároveň vysoce funkční a pohodlná a má nízký dopad na životní prostředí. Pružná konopná látka je zpevněna pomocí </w:t>
      </w:r>
      <w:proofErr w:type="spellStart"/>
      <w:r>
        <w:rPr>
          <w:rFonts w:eastAsia="Ciutadella Regular" w:cs="Ciutadella Regular"/>
          <w:lang w:val="cs"/>
        </w:rPr>
        <w:t>ripstopových</w:t>
      </w:r>
      <w:proofErr w:type="spellEnd"/>
      <w:r>
        <w:rPr>
          <w:rFonts w:eastAsia="Ciutadella Regular" w:cs="Ciutadella Regular"/>
          <w:lang w:val="cs"/>
        </w:rPr>
        <w:t xml:space="preserve"> vláken recyklovaného polyesteru, které ji dodávají vyšší odolnost vůči oděru. V oblastech, které podléhají většímu opotřebení, jsou použity panely z látky </w:t>
      </w:r>
      <w:proofErr w:type="spellStart"/>
      <w:r>
        <w:rPr>
          <w:rFonts w:eastAsia="Ciutadella Regular" w:cs="Ciutadella Regular"/>
          <w:lang w:val="cs"/>
        </w:rPr>
        <w:t>Durastretch</w:t>
      </w:r>
      <w:proofErr w:type="spellEnd"/>
      <w:r>
        <w:rPr>
          <w:rFonts w:eastAsia="Ciutadella Regular" w:cs="Ciutadella Regular"/>
          <w:lang w:val="cs"/>
        </w:rPr>
        <w:t xml:space="preserve">, které zvyšují odolnost, zlepšují pohodlí a prodlužují celkovou životnost oděvu. Anatomické nohavice s klínky zajišťují znamenitou svobodu pohybu na kole i mimo něj, při horské turistice i lezení. Pohodlnou pasovku lze přizpůsobit pomocí suchého zipu, v zadní části sedla má síťovinovou vsadku pro ještě lepší prodyšnost. Mezi další detaily </w:t>
      </w:r>
      <w:proofErr w:type="gramStart"/>
      <w:r>
        <w:rPr>
          <w:rFonts w:eastAsia="Ciutadella Regular" w:cs="Ciutadella Regular"/>
          <w:lang w:val="cs"/>
        </w:rPr>
        <w:t>patří</w:t>
      </w:r>
      <w:proofErr w:type="gramEnd"/>
      <w:r>
        <w:rPr>
          <w:rFonts w:eastAsia="Ciutadella Regular" w:cs="Ciutadella Regular"/>
          <w:lang w:val="cs"/>
        </w:rPr>
        <w:t xml:space="preserve"> laserem střižená </w:t>
      </w:r>
      <w:proofErr w:type="spellStart"/>
      <w:r>
        <w:rPr>
          <w:rFonts w:eastAsia="Ciutadella Regular" w:cs="Ciutadella Regular"/>
          <w:lang w:val="cs"/>
        </w:rPr>
        <w:t>cargo</w:t>
      </w:r>
      <w:proofErr w:type="spellEnd"/>
      <w:r>
        <w:rPr>
          <w:rFonts w:eastAsia="Ciutadella Regular" w:cs="Ciutadella Regular"/>
          <w:lang w:val="cs"/>
        </w:rPr>
        <w:t xml:space="preserve"> kapsa na nohavici se zapínáním na zip, dvě boční kapsy a reflexní prvky pro zajištění větší bezpečnosti při jízdě za tmy, což z tohoto oděvu dělá ideálního společníka na dlouhá horská dobrodružství.</w:t>
      </w:r>
    </w:p>
    <w:p w14:paraId="5B93C974" w14:textId="77777777" w:rsidR="00C23F18" w:rsidRPr="00C23F18" w:rsidRDefault="00C23F18" w:rsidP="00C23F1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both"/>
        <w:rPr>
          <w:rFonts w:eastAsia="Ciutadella Regular" w:cs="Ciutadella Regular"/>
          <w:b/>
          <w:bCs/>
        </w:rPr>
      </w:pPr>
      <w:r w:rsidRPr="00C23F18">
        <w:rPr>
          <w:rFonts w:eastAsia="Ciutadella Regular" w:cs="Ciutadella Regular"/>
          <w:b/>
          <w:bCs/>
          <w:lang w:val="cs"/>
        </w:rPr>
        <w:t>Doporučená maloobchodní cena: 130 eur</w:t>
      </w:r>
    </w:p>
    <w:p w14:paraId="23337661" w14:textId="77777777" w:rsidR="000C66DB" w:rsidRDefault="000C66DB" w:rsidP="004D1F75">
      <w:pPr>
        <w:spacing w:line="259" w:lineRule="auto"/>
        <w:rPr>
          <w:b/>
          <w:bCs/>
          <w:color w:val="000000" w:themeColor="text1"/>
          <w:lang w:val="en-US"/>
        </w:rPr>
      </w:pPr>
    </w:p>
    <w:p w14:paraId="1B13D1BC" w14:textId="77777777" w:rsidR="0039254B" w:rsidRPr="0039254B" w:rsidRDefault="0039254B" w:rsidP="004D1F75">
      <w:pPr>
        <w:spacing w:line="259" w:lineRule="auto"/>
        <w:rPr>
          <w:b/>
          <w:bCs/>
          <w:color w:val="000000" w:themeColor="text1"/>
          <w:lang w:val="en-US"/>
        </w:rPr>
      </w:pPr>
    </w:p>
    <w:p w14:paraId="7311AD39" w14:textId="77777777" w:rsidR="000C66DB" w:rsidRPr="0039254B" w:rsidRDefault="000C66DB" w:rsidP="000C66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b/>
          <w:bCs/>
          <w:color w:val="000000" w:themeColor="text1"/>
          <w:lang w:val="en-US"/>
        </w:rPr>
      </w:pPr>
    </w:p>
    <w:p w14:paraId="333FD052" w14:textId="1FA2C6B7" w:rsidR="004D1F75" w:rsidRPr="0039254B" w:rsidRDefault="000C66DB" w:rsidP="000C66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eastAsia="Ciutadella Regular" w:cs="Ciutadella Regular"/>
          <w:b/>
          <w:bCs/>
          <w:u w:color="000000"/>
          <w:lang w:val="en-US"/>
        </w:rPr>
      </w:pPr>
      <w:r w:rsidRPr="0039254B">
        <w:rPr>
          <w:rFonts w:eastAsia="Ciutadella Regular" w:cs="Ciutadella Regular"/>
          <w:b/>
          <w:bCs/>
          <w:noProof/>
          <w:u w:color="000000"/>
          <w:lang w:val="en-US"/>
        </w:rPr>
        <w:drawing>
          <wp:inline distT="0" distB="0" distL="0" distR="0" wp14:anchorId="6C8E748B" wp14:editId="1E8AA3D5">
            <wp:extent cx="1440000" cy="1440000"/>
            <wp:effectExtent l="0" t="0" r="0" b="0"/>
            <wp:docPr id="1073741827" name="officeArt object" descr="Ein Bild, das Kleidung, Ärmel, Sportshirt, oben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officeArt object" descr="Ein Bild, das Kleidung, Ärmel, Sportshirt, oben enthält.&#10;&#10;Automatisch generierte Beschreibu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 w:rsidRPr="0039254B">
        <w:rPr>
          <w:rFonts w:eastAsia="Ciutadella Regular" w:cs="Ciutadella Regular"/>
          <w:b/>
          <w:bCs/>
          <w:noProof/>
          <w:u w:color="000000"/>
          <w:lang w:val="en-US"/>
        </w:rPr>
        <w:drawing>
          <wp:inline distT="0" distB="0" distL="0" distR="0" wp14:anchorId="6AEBD04C" wp14:editId="73A2EE0A">
            <wp:extent cx="1440000" cy="1440000"/>
            <wp:effectExtent l="0" t="0" r="0" b="0"/>
            <wp:docPr id="1073741828" name="officeArt object" descr="Ein Bild, das Kleidung, Sportshirt, oben, Ärmel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officeArt object" descr="Ein Bild, das Kleidung, Sportshirt, oben, Ärmel enthält.&#10;&#10;Automatisch generierte Beschreibu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5C224F75" w14:textId="77777777" w:rsidR="00C23F18" w:rsidRDefault="00C23F18" w:rsidP="00C23F1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eastAsia="Ciutadella Regular" w:cs="Ciutadella Regular"/>
          <w:b/>
        </w:rPr>
      </w:pPr>
      <w:r>
        <w:rPr>
          <w:rFonts w:eastAsia="Ciutadella Regular" w:cs="Ciutadella Regular"/>
          <w:b/>
          <w:bCs/>
          <w:lang w:val="cs"/>
        </w:rPr>
        <w:t>TRIČKO VENTO AM HZ T-SHIRT W</w:t>
      </w:r>
    </w:p>
    <w:p w14:paraId="74EC7692" w14:textId="77777777" w:rsidR="00C23F18" w:rsidRPr="000E1C36" w:rsidRDefault="00C23F18" w:rsidP="00C23F1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eastAsia="Ciutadella Regular" w:cs="Ciutadella Regular"/>
          <w:lang w:val="cs"/>
        </w:rPr>
      </w:pPr>
      <w:r>
        <w:rPr>
          <w:rFonts w:eastAsia="Ciutadella Regular" w:cs="Ciutadella Regular"/>
          <w:lang w:val="cs"/>
        </w:rPr>
        <w:t xml:space="preserve">Lehké a prodyšné dámské tričko </w:t>
      </w:r>
      <w:proofErr w:type="spellStart"/>
      <w:r>
        <w:rPr>
          <w:rFonts w:eastAsia="Ciutadella Regular" w:cs="Ciutadella Regular"/>
          <w:lang w:val="cs"/>
        </w:rPr>
        <w:t>Vento</w:t>
      </w:r>
      <w:proofErr w:type="spellEnd"/>
      <w:r>
        <w:rPr>
          <w:rFonts w:eastAsia="Ciutadella Regular" w:cs="Ciutadella Regular"/>
          <w:lang w:val="cs"/>
        </w:rPr>
        <w:t xml:space="preserve"> má sportovní střih </w:t>
      </w:r>
      <w:proofErr w:type="spellStart"/>
      <w:r>
        <w:rPr>
          <w:rFonts w:eastAsia="Ciutadella Regular" w:cs="Ciutadella Regular"/>
          <w:lang w:val="cs"/>
        </w:rPr>
        <w:t>athletic</w:t>
      </w:r>
      <w:proofErr w:type="spellEnd"/>
      <w:r>
        <w:rPr>
          <w:rFonts w:eastAsia="Ciutadella Regular" w:cs="Ciutadella Regular"/>
          <w:lang w:val="cs"/>
        </w:rPr>
        <w:t xml:space="preserve"> fit a nechybí mu vlastnosti, které jsou specifické pro jízdu na kole. Má prodlouženou zadní část pro větší pohodlí při nošení, krátký přední zip pro ještě lepší prodyšnost a dvě kapsy s patkami umístěné ve spodní části zad k uchování drobnějších nezbytností, které je potřeba mít po ruce. Těsně přiléhavé provedení ve stylu </w:t>
      </w:r>
      <w:proofErr w:type="spellStart"/>
      <w:r>
        <w:rPr>
          <w:rFonts w:eastAsia="Ciutadella Regular" w:cs="Ciutadella Regular"/>
          <w:lang w:val="cs"/>
        </w:rPr>
        <w:t>bodymappingu</w:t>
      </w:r>
      <w:proofErr w:type="spellEnd"/>
      <w:r>
        <w:rPr>
          <w:rFonts w:eastAsia="Ciutadella Regular" w:cs="Ciutadella Regular"/>
          <w:lang w:val="cs"/>
        </w:rPr>
        <w:t xml:space="preserve"> obsahuje látku </w:t>
      </w:r>
      <w:proofErr w:type="spellStart"/>
      <w:r>
        <w:rPr>
          <w:rFonts w:eastAsia="Ciutadella Regular" w:cs="Ciutadella Regular"/>
          <w:lang w:val="cs"/>
        </w:rPr>
        <w:t>AlpineWool</w:t>
      </w:r>
      <w:proofErr w:type="spellEnd"/>
      <w:r>
        <w:rPr>
          <w:rFonts w:eastAsia="Ciutadella Regular" w:cs="Ciutadella Regular"/>
          <w:lang w:val="cs"/>
        </w:rPr>
        <w:t xml:space="preserve">® patentovanou společností </w:t>
      </w:r>
      <w:proofErr w:type="spellStart"/>
      <w:r>
        <w:rPr>
          <w:rFonts w:eastAsia="Ciutadella Regular" w:cs="Ciutadella Regular"/>
          <w:lang w:val="cs"/>
        </w:rPr>
        <w:t>Salewa</w:t>
      </w:r>
      <w:proofErr w:type="spellEnd"/>
      <w:r>
        <w:rPr>
          <w:rFonts w:eastAsia="Ciutadella Regular" w:cs="Ciutadella Regular"/>
          <w:lang w:val="cs"/>
        </w:rPr>
        <w:t xml:space="preserve"> s podílem jemné merinové vlny z horských ovcí a ekologických vláken </w:t>
      </w:r>
      <w:proofErr w:type="spellStart"/>
      <w:r>
        <w:rPr>
          <w:rFonts w:eastAsia="Ciutadella Regular" w:cs="Ciutadella Regular"/>
          <w:lang w:val="cs"/>
        </w:rPr>
        <w:t>Tencel</w:t>
      </w:r>
      <w:proofErr w:type="spellEnd"/>
      <w:r>
        <w:rPr>
          <w:rFonts w:eastAsia="Ciutadella Regular" w:cs="Ciutadella Regular"/>
          <w:lang w:val="cs"/>
        </w:rPr>
        <w:t xml:space="preserve">™ </w:t>
      </w:r>
      <w:proofErr w:type="spellStart"/>
      <w:r>
        <w:rPr>
          <w:rFonts w:eastAsia="Ciutadella Regular" w:cs="Ciutadella Regular"/>
          <w:lang w:val="cs"/>
        </w:rPr>
        <w:t>lyocellu</w:t>
      </w:r>
      <w:proofErr w:type="spellEnd"/>
      <w:r>
        <w:rPr>
          <w:rFonts w:eastAsia="Ciutadella Regular" w:cs="Ciutadella Regular"/>
          <w:lang w:val="cs"/>
        </w:rPr>
        <w:t xml:space="preserve">, k jejichž produkci se využívá obnovitelné surové dřevo a výrobní procesy, které jsou odpovědné vůči životnímu prostředí. Obě vlákna mají přirozené vlastnosti bránící vzniku pachů, vynikající schopnost odvádět vlhkost a termoregulaci, která bude hřát při mrazivých teplotách a mít chladivé účinky během intenzivních aktivit. Pro ještě větší a dlouhotrvající odolnost jsou v kritických opotřebovávaných oblastech, jako jsou záda a ramena, i vsadky ze </w:t>
      </w:r>
      <w:proofErr w:type="spellStart"/>
      <w:r>
        <w:rPr>
          <w:rFonts w:eastAsia="Ciutadella Regular" w:cs="Ciutadella Regular"/>
          <w:lang w:val="cs"/>
        </w:rPr>
        <w:t>softshellu</w:t>
      </w:r>
      <w:proofErr w:type="spellEnd"/>
      <w:r>
        <w:rPr>
          <w:rFonts w:eastAsia="Ciutadella Regular" w:cs="Ciutadella Regular"/>
          <w:lang w:val="cs"/>
        </w:rPr>
        <w:t xml:space="preserve"> </w:t>
      </w:r>
      <w:proofErr w:type="spellStart"/>
      <w:r>
        <w:rPr>
          <w:rFonts w:eastAsia="Ciutadella Regular" w:cs="Ciutadella Regular"/>
          <w:lang w:val="cs"/>
        </w:rPr>
        <w:t>Durastretch</w:t>
      </w:r>
      <w:proofErr w:type="spellEnd"/>
      <w:r>
        <w:rPr>
          <w:rFonts w:eastAsia="Ciutadella Regular" w:cs="Ciutadella Regular"/>
          <w:lang w:val="cs"/>
        </w:rPr>
        <w:t>. Poutavý design barevných dílů doplňují fluorescenční reflexní prvky v korálově červeném odstínu, které jsou umístěné tak, aby za tmy odrážely světla aut.</w:t>
      </w:r>
    </w:p>
    <w:p w14:paraId="084EE822" w14:textId="2E8DBF65" w:rsidR="000C66DB" w:rsidRPr="00C23F18" w:rsidRDefault="00C23F18" w:rsidP="00C23F1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alibri" w:eastAsia="Calibri" w:hAnsi="Calibri" w:cs="Calibri"/>
          <w:b/>
          <w:bCs/>
          <w:u w:color="000000"/>
          <w:lang w:val="en-US"/>
        </w:rPr>
      </w:pPr>
      <w:r w:rsidRPr="00C23F18">
        <w:rPr>
          <w:b/>
          <w:bCs/>
          <w:lang w:val="cs"/>
        </w:rPr>
        <w:t>DOPORUČENÁ MALOOBCHODNÍ CENA: 120 eur</w:t>
      </w:r>
      <w:r w:rsidR="000C66DB" w:rsidRPr="00C23F18">
        <w:rPr>
          <w:rFonts w:ascii="Calibri" w:eastAsia="Calibri" w:hAnsi="Calibri" w:cs="Calibri"/>
          <w:b/>
          <w:bCs/>
          <w:u w:color="000000"/>
          <w:lang w:val="en-US"/>
        </w:rPr>
        <w:br/>
        <w:t xml:space="preserve"> </w:t>
      </w:r>
    </w:p>
    <w:p w14:paraId="68939BED" w14:textId="77777777" w:rsidR="0039254B" w:rsidRPr="0039254B" w:rsidRDefault="0039254B" w:rsidP="0039254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alibri" w:eastAsia="Calibri" w:hAnsi="Calibri" w:cs="Calibri"/>
          <w:b/>
          <w:bCs/>
          <w:u w:color="000000"/>
          <w:lang w:val="en-US"/>
        </w:rPr>
      </w:pPr>
    </w:p>
    <w:p w14:paraId="587099A3" w14:textId="6A0BA891" w:rsidR="000C66DB" w:rsidRPr="0039254B" w:rsidRDefault="0038610D" w:rsidP="000C66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ascii="Calibri" w:eastAsia="Calibri" w:hAnsi="Calibri" w:cs="Calibri"/>
          <w:u w:color="000000"/>
          <w:lang w:val="en-US"/>
        </w:rPr>
      </w:pPr>
      <w:r w:rsidRPr="0039254B">
        <w:rPr>
          <w:rFonts w:ascii="Calibri" w:eastAsia="Calibri" w:hAnsi="Calibri" w:cs="Calibri"/>
          <w:noProof/>
          <w:u w:color="000000"/>
          <w:lang w:val="en-US"/>
        </w:rPr>
        <w:lastRenderedPageBreak/>
        <w:drawing>
          <wp:inline distT="0" distB="0" distL="0" distR="0" wp14:anchorId="5C4EB6BD" wp14:editId="52C5585C">
            <wp:extent cx="1440000" cy="1440000"/>
            <wp:effectExtent l="0" t="0" r="0" b="0"/>
            <wp:docPr id="1073741829" name="officeArt object" descr="Ein Bild, das Kleidung, oben, Sweatshirt, Sportshirt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officeArt object" descr="Ein Bild, das Kleidung, oben, Sweatshirt, Sportshirt enthält.&#10;&#10;Automatisch generierte Beschreibu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 w:rsidR="000C66DB" w:rsidRPr="0039254B">
        <w:rPr>
          <w:rFonts w:ascii="Calibri" w:eastAsia="Calibri" w:hAnsi="Calibri" w:cs="Calibri"/>
          <w:noProof/>
          <w:u w:color="000000"/>
          <w:lang w:val="en-US"/>
        </w:rPr>
        <w:drawing>
          <wp:inline distT="0" distB="0" distL="0" distR="0" wp14:anchorId="448B9A79" wp14:editId="1DFF667E">
            <wp:extent cx="1440000" cy="1440000"/>
            <wp:effectExtent l="0" t="0" r="0" b="0"/>
            <wp:docPr id="1073741830" name="officeArt object" descr="Ein Bild, das Kleidung, oben, Sportshirt, Ärmel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0" name="officeArt object" descr="Ein Bild, das Kleidung, oben, Sportshirt, Ärmel enthält.&#10;&#10;Automatisch generierte Beschreibu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 w:rsidR="000C66DB" w:rsidRPr="0039254B">
        <w:rPr>
          <w:rFonts w:ascii="Calibri" w:eastAsia="Calibri" w:hAnsi="Calibri" w:cs="Calibri"/>
          <w:noProof/>
          <w:u w:color="000000"/>
          <w:lang w:val="en-US"/>
        </w:rPr>
        <w:drawing>
          <wp:inline distT="0" distB="0" distL="0" distR="0" wp14:anchorId="55A0AC6E" wp14:editId="1003D147">
            <wp:extent cx="1440000" cy="1440000"/>
            <wp:effectExtent l="0" t="0" r="0" b="0"/>
            <wp:docPr id="1073741831" name="officeArt object" descr="Ein Bild, das Kleidung, oben, Person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1" name="officeArt object" descr="Ein Bild, das Kleidung, oben, Person enthält.&#10;&#10;Automatisch generierte Beschreibu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 w:rsidR="000C66DB" w:rsidRPr="0039254B">
        <w:rPr>
          <w:rFonts w:ascii="Calibri" w:eastAsia="Calibri" w:hAnsi="Calibri" w:cs="Calibri"/>
          <w:noProof/>
          <w:u w:color="000000"/>
          <w:lang w:val="en-US"/>
        </w:rPr>
        <w:drawing>
          <wp:inline distT="0" distB="0" distL="0" distR="0" wp14:anchorId="7D80580C" wp14:editId="3FBEBA99">
            <wp:extent cx="1440000" cy="1440000"/>
            <wp:effectExtent l="0" t="0" r="0" b="0"/>
            <wp:docPr id="1073741832" name="officeArt object" descr="Ein Bild, das Kleidung, oben, Mode, Person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2" name="officeArt object" descr="Ein Bild, das Kleidung, oben, Mode, Person enthält.&#10;&#10;Automatisch generierte Beschreibu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72C2DFDF" w14:textId="77777777" w:rsidR="000C66DB" w:rsidRPr="0039254B" w:rsidRDefault="000C66DB" w:rsidP="000C66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both"/>
        <w:rPr>
          <w:rFonts w:eastAsia="Ciutadella Regular" w:cs="Ciutadella Regular"/>
          <w:b/>
          <w:bCs/>
          <w:u w:color="000000"/>
          <w:lang w:val="en-US"/>
        </w:rPr>
      </w:pPr>
    </w:p>
    <w:p w14:paraId="55EB39A5" w14:textId="77777777" w:rsidR="00C23F18" w:rsidRDefault="00C23F18" w:rsidP="00C23F1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both"/>
        <w:rPr>
          <w:rFonts w:eastAsia="Ciutadella Regular" w:cs="Ciutadella Regular"/>
          <w:b/>
        </w:rPr>
      </w:pPr>
      <w:r>
        <w:rPr>
          <w:rFonts w:eastAsia="Ciutadella Regular" w:cs="Ciutadella Regular"/>
          <w:b/>
          <w:bCs/>
          <w:lang w:val="cs"/>
        </w:rPr>
        <w:t>BUNDA VENTO AM HYB JACKET M / W</w:t>
      </w:r>
    </w:p>
    <w:p w14:paraId="5E1D955C" w14:textId="77777777" w:rsidR="00C23F18" w:rsidRPr="000E1C36" w:rsidRDefault="00C23F18" w:rsidP="00C23F1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eastAsia="Ciutadella Regular" w:cs="Ciutadella Regular"/>
          <w:lang w:val="cs"/>
        </w:rPr>
      </w:pPr>
      <w:r>
        <w:rPr>
          <w:rFonts w:eastAsia="Ciutadella Regular" w:cs="Ciutadella Regular"/>
          <w:lang w:val="cs"/>
        </w:rPr>
        <w:t xml:space="preserve">Kolo, </w:t>
      </w:r>
      <w:proofErr w:type="spellStart"/>
      <w:r>
        <w:rPr>
          <w:rFonts w:eastAsia="Ciutadella Regular" w:cs="Ciutadella Regular"/>
          <w:lang w:val="cs"/>
        </w:rPr>
        <w:t>gravel</w:t>
      </w:r>
      <w:proofErr w:type="spellEnd"/>
      <w:r>
        <w:rPr>
          <w:rFonts w:eastAsia="Ciutadella Regular" w:cs="Ciutadella Regular"/>
          <w:lang w:val="cs"/>
        </w:rPr>
        <w:t xml:space="preserve">, horské kolo nebo na kole za lezením: tato hybridní větrovka </w:t>
      </w:r>
      <w:proofErr w:type="spellStart"/>
      <w:r>
        <w:rPr>
          <w:rFonts w:eastAsia="Ciutadella Regular" w:cs="Ciutadella Regular"/>
          <w:lang w:val="cs"/>
        </w:rPr>
        <w:t>Vento</w:t>
      </w:r>
      <w:proofErr w:type="spellEnd"/>
      <w:r>
        <w:rPr>
          <w:rFonts w:eastAsia="Ciutadella Regular" w:cs="Ciutadella Regular"/>
          <w:lang w:val="cs"/>
        </w:rPr>
        <w:t xml:space="preserve"> je vyrobena z lehké směsi vláken merinové vlny a </w:t>
      </w:r>
      <w:proofErr w:type="spellStart"/>
      <w:r>
        <w:rPr>
          <w:rFonts w:eastAsia="Ciutadella Regular" w:cs="Ciutadella Regular"/>
          <w:lang w:val="cs"/>
        </w:rPr>
        <w:t>Tencel</w:t>
      </w:r>
      <w:proofErr w:type="spellEnd"/>
      <w:r>
        <w:rPr>
          <w:rFonts w:eastAsia="Ciutadella Regular" w:cs="Ciutadella Regular"/>
          <w:lang w:val="cs"/>
        </w:rPr>
        <w:t xml:space="preserve">™ </w:t>
      </w:r>
      <w:proofErr w:type="spellStart"/>
      <w:r>
        <w:rPr>
          <w:rFonts w:eastAsia="Ciutadella Regular" w:cs="Ciutadella Regular"/>
          <w:lang w:val="cs"/>
        </w:rPr>
        <w:t>lyocellu</w:t>
      </w:r>
      <w:proofErr w:type="spellEnd"/>
      <w:r>
        <w:rPr>
          <w:rFonts w:eastAsia="Ciutadella Regular" w:cs="Ciutadella Regular"/>
          <w:lang w:val="cs"/>
        </w:rPr>
        <w:t xml:space="preserve"> o hmotnosti 160 gramů.  Jemná merinová vlna </w:t>
      </w:r>
      <w:proofErr w:type="spellStart"/>
      <w:r>
        <w:rPr>
          <w:rFonts w:eastAsia="Ciutadella Regular" w:cs="Ciutadella Regular"/>
          <w:lang w:val="cs"/>
        </w:rPr>
        <w:t>AlpineWool</w:t>
      </w:r>
      <w:proofErr w:type="spellEnd"/>
      <w:r>
        <w:rPr>
          <w:rFonts w:eastAsia="Ciutadella Regular" w:cs="Ciutadella Regular"/>
          <w:lang w:val="cs"/>
        </w:rPr>
        <w:t xml:space="preserve">® pochází z horských ovcí a má přirozené vlastnosti bránící vzniku pachů, stejně jako obsažená vlákna </w:t>
      </w:r>
      <w:proofErr w:type="spellStart"/>
      <w:r>
        <w:rPr>
          <w:rFonts w:eastAsia="Ciutadella Regular" w:cs="Ciutadella Regular"/>
          <w:lang w:val="cs"/>
        </w:rPr>
        <w:t>Tencelu</w:t>
      </w:r>
      <w:proofErr w:type="spellEnd"/>
      <w:r>
        <w:rPr>
          <w:rFonts w:eastAsia="Ciutadella Regular" w:cs="Ciutadella Regular"/>
          <w:lang w:val="cs"/>
        </w:rPr>
        <w:t xml:space="preserve">™. K produkci přírodních, ekologických vláken </w:t>
      </w:r>
      <w:proofErr w:type="spellStart"/>
      <w:r>
        <w:rPr>
          <w:rFonts w:eastAsia="Ciutadella Regular" w:cs="Ciutadella Regular"/>
          <w:lang w:val="cs"/>
        </w:rPr>
        <w:t>Tencel</w:t>
      </w:r>
      <w:proofErr w:type="spellEnd"/>
      <w:r>
        <w:rPr>
          <w:rFonts w:eastAsia="Ciutadella Regular" w:cs="Ciutadella Regular"/>
          <w:lang w:val="cs"/>
        </w:rPr>
        <w:t xml:space="preserve">™ </w:t>
      </w:r>
      <w:proofErr w:type="spellStart"/>
      <w:r>
        <w:rPr>
          <w:rFonts w:eastAsia="Ciutadella Regular" w:cs="Ciutadella Regular"/>
          <w:lang w:val="cs"/>
        </w:rPr>
        <w:t>lyocellu</w:t>
      </w:r>
      <w:proofErr w:type="spellEnd"/>
      <w:r>
        <w:rPr>
          <w:rFonts w:eastAsia="Ciutadella Regular" w:cs="Ciutadella Regular"/>
          <w:lang w:val="cs"/>
        </w:rPr>
        <w:t xml:space="preserve"> se využívá obnovitelné surové dřevo a výrobní procesy, které jsou odpovědné vůči životnímu prostředí. Vlákna mají navíc hladkou strukturu a díky svým přirozeným vlastnostem vynikají v odvádění vlhkosti. Pro zajištění větší a dlouhotrvající odolnosti je směs merino vlny zpevněna polyamidovými vlákny. Větrovka byla vytvořena na základě </w:t>
      </w:r>
      <w:proofErr w:type="spellStart"/>
      <w:r>
        <w:rPr>
          <w:rFonts w:eastAsia="Ciutadella Regular" w:cs="Ciutadella Regular"/>
          <w:lang w:val="cs"/>
        </w:rPr>
        <w:t>bodymappingu</w:t>
      </w:r>
      <w:proofErr w:type="spellEnd"/>
      <w:r>
        <w:rPr>
          <w:rFonts w:eastAsia="Ciutadella Regular" w:cs="Ciutadella Regular"/>
          <w:lang w:val="cs"/>
        </w:rPr>
        <w:t xml:space="preserve">, kdy jsou pečlivě vybrané materiály zkombinovány se specifickými potřebami různých částí těla, aby byla zajištěna co nejlepší funkčnost. Na přední straně trupu je umístěn svrchní panel z nylonu </w:t>
      </w:r>
      <w:proofErr w:type="spellStart"/>
      <w:r>
        <w:rPr>
          <w:rFonts w:eastAsia="Ciutadella Regular" w:cs="Ciutadella Regular"/>
          <w:lang w:val="cs"/>
        </w:rPr>
        <w:t>Tencel</w:t>
      </w:r>
      <w:proofErr w:type="spellEnd"/>
      <w:r>
        <w:rPr>
          <w:rFonts w:eastAsia="Ciutadella Regular" w:cs="Ciutadella Regular"/>
          <w:lang w:val="cs"/>
        </w:rPr>
        <w:t xml:space="preserve">™, který chrání před větrem, ale je prodyšný a těsně přiléhá, aby zabránil třepotání látky při rychlé jízdě po rovině nebo sjíždění kopce. Má sportovní střih určený speciálně pro cyklistiku s delší zadní částí pro větší ochranu při jízdách na kole. Těsně obepínající rukávy mají prodlouženou délku, aby se při natažení rukou na kole neodhalovalo zápěstí. Mezi další prvky </w:t>
      </w:r>
      <w:proofErr w:type="gramStart"/>
      <w:r>
        <w:rPr>
          <w:rFonts w:eastAsia="Ciutadella Regular" w:cs="Ciutadella Regular"/>
          <w:lang w:val="cs"/>
        </w:rPr>
        <w:t>patří</w:t>
      </w:r>
      <w:proofErr w:type="gramEnd"/>
      <w:r>
        <w:rPr>
          <w:rFonts w:eastAsia="Ciutadella Regular" w:cs="Ciutadella Regular"/>
          <w:lang w:val="cs"/>
        </w:rPr>
        <w:t xml:space="preserve"> stylová kontrastní zadní kapsa na zip, přední zapínání na zip v plné délce a vysoký límec pro ochranu před větrem, které z této </w:t>
      </w:r>
      <w:proofErr w:type="spellStart"/>
      <w:r>
        <w:rPr>
          <w:rFonts w:eastAsia="Ciutadella Regular" w:cs="Ciutadella Regular"/>
          <w:lang w:val="cs"/>
        </w:rPr>
        <w:t>větruvzdorné</w:t>
      </w:r>
      <w:proofErr w:type="spellEnd"/>
      <w:r>
        <w:rPr>
          <w:rFonts w:eastAsia="Ciutadella Regular" w:cs="Ciutadella Regular"/>
          <w:lang w:val="cs"/>
        </w:rPr>
        <w:t xml:space="preserve"> bundy dělají ideálního společníka na každou jízdu na všech kolech. A pro ještě větší bezpečí v podmínkách se zhoršenou viditelností nechybí ani strategicky umístěný reflexní pásek v neonové korálově červené barvě, který bude odrážet světla aut. </w:t>
      </w:r>
    </w:p>
    <w:p w14:paraId="2FF7DE43" w14:textId="77777777" w:rsidR="00C23F18" w:rsidRPr="00C23F18" w:rsidRDefault="00C23F18" w:rsidP="00C23F1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both"/>
        <w:rPr>
          <w:rFonts w:eastAsia="Ciutadella Regular" w:cs="Ciutadella Regular"/>
          <w:b/>
          <w:bCs/>
        </w:rPr>
      </w:pPr>
      <w:r w:rsidRPr="00C23F18">
        <w:rPr>
          <w:rFonts w:eastAsia="Ciutadella Regular" w:cs="Ciutadella Regular"/>
          <w:b/>
          <w:bCs/>
          <w:lang w:val="cs"/>
        </w:rPr>
        <w:t>Doporučená maloobchodní cena: 160 eur</w:t>
      </w:r>
    </w:p>
    <w:p w14:paraId="0418980A" w14:textId="1C379C5D" w:rsidR="000C66DB" w:rsidRPr="0039254B" w:rsidRDefault="000C66DB" w:rsidP="000C66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both"/>
        <w:rPr>
          <w:rFonts w:eastAsia="Ciutadella Regular" w:cs="Ciutadella Regular"/>
          <w:u w:color="000000"/>
          <w:lang w:val="en-US"/>
        </w:rPr>
      </w:pPr>
    </w:p>
    <w:p w14:paraId="3E8D7513" w14:textId="77777777" w:rsidR="000C66DB" w:rsidRDefault="000C66DB" w:rsidP="000C66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both"/>
        <w:rPr>
          <w:rFonts w:eastAsia="Ciutadella Regular" w:cs="Ciutadella Regular"/>
          <w:u w:color="000000"/>
          <w:lang w:val="en-US"/>
        </w:rPr>
      </w:pPr>
    </w:p>
    <w:p w14:paraId="26743E43" w14:textId="77777777" w:rsidR="0039254B" w:rsidRPr="0039254B" w:rsidRDefault="0039254B" w:rsidP="000C66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both"/>
        <w:rPr>
          <w:rFonts w:eastAsia="Ciutadella Regular" w:cs="Ciutadella Regular"/>
          <w:u w:color="000000"/>
          <w:lang w:val="en-US"/>
        </w:rPr>
      </w:pPr>
    </w:p>
    <w:p w14:paraId="53D131A4" w14:textId="77777777" w:rsidR="000C66DB" w:rsidRPr="0039254B" w:rsidRDefault="000C66DB" w:rsidP="000C66D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jc w:val="both"/>
        <w:rPr>
          <w:rFonts w:eastAsia="Ciutadella Regular" w:cs="Ciutadella Regular"/>
          <w:u w:color="000000"/>
          <w:lang w:val="en-US"/>
        </w:rPr>
      </w:pPr>
      <w:r w:rsidRPr="0039254B">
        <w:rPr>
          <w:rFonts w:eastAsia="Ciutadella Regular" w:cs="Ciutadella Regular"/>
          <w:noProof/>
          <w:u w:color="000000"/>
          <w:lang w:val="en-US"/>
        </w:rPr>
        <w:drawing>
          <wp:inline distT="0" distB="0" distL="0" distR="0" wp14:anchorId="5957DE1D" wp14:editId="1AF0E8A3">
            <wp:extent cx="1440000" cy="1440000"/>
            <wp:effectExtent l="0" t="0" r="0" b="0"/>
            <wp:docPr id="1073741833" name="officeArt object" descr="Ein Bild, das Kleidung, Hose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3" name="officeArt object" descr="Ein Bild, das Kleidung, Hose enthält.&#10;&#10;Automatisch generierte Beschreibu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 w:rsidRPr="0039254B">
        <w:rPr>
          <w:rFonts w:eastAsia="Ciutadella Regular" w:cs="Ciutadella Regular"/>
          <w:noProof/>
          <w:u w:color="000000"/>
          <w:lang w:val="en-US"/>
        </w:rPr>
        <w:drawing>
          <wp:inline distT="0" distB="0" distL="0" distR="0" wp14:anchorId="2719707C" wp14:editId="15FD1287">
            <wp:extent cx="1440000" cy="1440000"/>
            <wp:effectExtent l="0" t="0" r="0" b="0"/>
            <wp:docPr id="1073741834" name="officeArt object" descr="Ein Bild, das Kleidung, Unterwäsche, Unterhosen enthält.&#10;&#10;Automatisch generierte Beschreibu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4" name="officeArt object" descr="Ein Bild, das Kleidung, Unterwäsche, Unterhosen enthält.&#10;&#10;Automatisch generierte Beschreibu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4400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14DD2627" w14:textId="1B6A5552" w:rsidR="003C12E0" w:rsidRPr="0039254B" w:rsidRDefault="003C12E0" w:rsidP="003C12E0">
      <w:pPr>
        <w:pStyle w:val="paragraph"/>
        <w:spacing w:before="0" w:beforeAutospacing="0" w:after="0" w:afterAutospacing="0"/>
        <w:jc w:val="both"/>
        <w:textAlignment w:val="baseline"/>
        <w:rPr>
          <w:lang w:val="en-US"/>
        </w:rPr>
      </w:pPr>
    </w:p>
    <w:p w14:paraId="53FA80A3" w14:textId="77777777" w:rsidR="004D1F75" w:rsidRPr="0039254B" w:rsidRDefault="004D1F75" w:rsidP="004D1F75">
      <w:pPr>
        <w:pStyle w:val="paragraph"/>
        <w:spacing w:before="0" w:beforeAutospacing="0" w:after="0" w:afterAutospacing="0"/>
        <w:textAlignment w:val="baseline"/>
        <w:rPr>
          <w:rFonts w:ascii="Ciutadella Regular" w:hAnsi="Ciutadella Regular"/>
          <w:color w:val="000000" w:themeColor="text1"/>
          <w:sz w:val="20"/>
          <w:szCs w:val="20"/>
          <w:lang w:val="en-US"/>
        </w:rPr>
      </w:pPr>
    </w:p>
    <w:p w14:paraId="56650282" w14:textId="77777777" w:rsidR="00C23F18" w:rsidRDefault="00C23F18" w:rsidP="00F01C41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eastAsia="Ciutadella Regular" w:cs="Ciutadella Regular"/>
          <w:lang w:val="en-US"/>
        </w:rPr>
      </w:pPr>
      <w:r w:rsidRPr="17B442A8">
        <w:rPr>
          <w:rFonts w:eastAsia="Ciutadella Regular" w:cs="Ciutadella Regular"/>
          <w:b/>
          <w:bCs/>
          <w:lang w:val="cs"/>
        </w:rPr>
        <w:t>ŠORTKY VENTO MERINO SHORT LINER M/W</w:t>
      </w:r>
      <w:r w:rsidRPr="00DD1839">
        <w:rPr>
          <w:rFonts w:eastAsia="Ciutadella Regular" w:cs="Ciutadella Regular"/>
          <w:lang w:val="en-US"/>
        </w:rPr>
        <w:t xml:space="preserve"> </w:t>
      </w:r>
    </w:p>
    <w:p w14:paraId="3BB067CC" w14:textId="77777777" w:rsidR="00C23F18" w:rsidRPr="000E1C36" w:rsidRDefault="00C23F18" w:rsidP="00C23F1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rFonts w:eastAsia="Ciutadella Regular" w:cs="Ciutadella Regular"/>
          <w:lang w:val="cs"/>
        </w:rPr>
      </w:pPr>
      <w:r>
        <w:rPr>
          <w:rFonts w:eastAsia="Ciutadella Regular" w:cs="Ciutadella Regular"/>
          <w:lang w:val="cs"/>
        </w:rPr>
        <w:t xml:space="preserve">Tyto podvlékací šortky </w:t>
      </w:r>
      <w:proofErr w:type="spellStart"/>
      <w:r>
        <w:rPr>
          <w:rFonts w:eastAsia="Ciutadella Regular" w:cs="Ciutadella Regular"/>
          <w:lang w:val="cs"/>
        </w:rPr>
        <w:t>Vento</w:t>
      </w:r>
      <w:proofErr w:type="spellEnd"/>
      <w:r>
        <w:rPr>
          <w:rFonts w:eastAsia="Ciutadella Regular" w:cs="Ciutadella Regular"/>
          <w:lang w:val="cs"/>
        </w:rPr>
        <w:t xml:space="preserve"> navrhla značka </w:t>
      </w:r>
      <w:proofErr w:type="spellStart"/>
      <w:r>
        <w:rPr>
          <w:rFonts w:eastAsia="Ciutadella Regular" w:cs="Ciutadella Regular"/>
          <w:lang w:val="cs"/>
        </w:rPr>
        <w:t>Salewa</w:t>
      </w:r>
      <w:proofErr w:type="spellEnd"/>
      <w:r>
        <w:rPr>
          <w:rFonts w:eastAsia="Ciutadella Regular" w:cs="Ciutadella Regular"/>
          <w:lang w:val="cs"/>
        </w:rPr>
        <w:t xml:space="preserve"> na míru horské cyklistice na horských cestách. Vyztužené podvlékací šortky jsou vyrobené z prodyšné směsi merina a </w:t>
      </w:r>
      <w:proofErr w:type="spellStart"/>
      <w:r>
        <w:rPr>
          <w:rFonts w:eastAsia="Ciutadella Regular" w:cs="Ciutadella Regular"/>
          <w:lang w:val="cs"/>
        </w:rPr>
        <w:t>Tencelu</w:t>
      </w:r>
      <w:proofErr w:type="spellEnd"/>
      <w:r>
        <w:rPr>
          <w:rFonts w:eastAsia="Ciutadella Regular" w:cs="Ciutadella Regular"/>
          <w:lang w:val="cs"/>
        </w:rPr>
        <w:t xml:space="preserve">™ v kombinaci s otevřenými panely z polyesterové síťoviny. Tato kombinace materiálů zajišťuje vysokou prodyšnost i příjemné pohodlí při sezení v sedle, zatímco polyesterové vsadky se postarají o ještě větší celkovou odolnost oděvu. Integrovaná výztuž v oblasti sedla je ošetřena antibakteriální úpravou. Podvlékací šortky jsou ideálním společníkem kalhot </w:t>
      </w:r>
      <w:proofErr w:type="spellStart"/>
      <w:r>
        <w:rPr>
          <w:rFonts w:eastAsia="Ciutadella Regular" w:cs="Ciutadella Regular"/>
          <w:lang w:val="cs"/>
        </w:rPr>
        <w:t>Salewa</w:t>
      </w:r>
      <w:proofErr w:type="spellEnd"/>
      <w:r>
        <w:rPr>
          <w:rFonts w:eastAsia="Ciutadella Regular" w:cs="Ciutadella Regular"/>
          <w:lang w:val="cs"/>
        </w:rPr>
        <w:t xml:space="preserve"> 2/1 Bike Pant, šortek </w:t>
      </w:r>
      <w:proofErr w:type="spellStart"/>
      <w:r>
        <w:rPr>
          <w:rFonts w:eastAsia="Ciutadella Regular" w:cs="Ciutadella Regular"/>
          <w:lang w:val="cs"/>
        </w:rPr>
        <w:t>Salewa</w:t>
      </w:r>
      <w:proofErr w:type="spellEnd"/>
      <w:r>
        <w:rPr>
          <w:rFonts w:eastAsia="Ciutadella Regular" w:cs="Ciutadella Regular"/>
          <w:lang w:val="cs"/>
        </w:rPr>
        <w:t xml:space="preserve"> Bike </w:t>
      </w:r>
      <w:proofErr w:type="spellStart"/>
      <w:r>
        <w:rPr>
          <w:rFonts w:eastAsia="Ciutadella Regular" w:cs="Ciutadella Regular"/>
          <w:lang w:val="cs"/>
        </w:rPr>
        <w:t>Shorts</w:t>
      </w:r>
      <w:proofErr w:type="spellEnd"/>
      <w:r>
        <w:rPr>
          <w:rFonts w:eastAsia="Ciutadella Regular" w:cs="Ciutadella Regular"/>
          <w:lang w:val="cs"/>
        </w:rPr>
        <w:t xml:space="preserve"> nebo jiných šortek značky </w:t>
      </w:r>
      <w:proofErr w:type="spellStart"/>
      <w:r>
        <w:rPr>
          <w:rFonts w:eastAsia="Ciutadella Regular" w:cs="Ciutadella Regular"/>
          <w:lang w:val="cs"/>
        </w:rPr>
        <w:t>Salewa</w:t>
      </w:r>
      <w:proofErr w:type="spellEnd"/>
      <w:r>
        <w:rPr>
          <w:rFonts w:eastAsia="Ciutadella Regular" w:cs="Ciutadella Regular"/>
          <w:lang w:val="cs"/>
        </w:rPr>
        <w:t xml:space="preserve"> pro jízdu na horských kolech. S měkkými, ale přitom neklouzavými silikonovými prvky, které brání tření a odírání a které vám zajistí pohodlné šlapání po celý den.</w:t>
      </w:r>
    </w:p>
    <w:p w14:paraId="798AD8F8" w14:textId="77777777" w:rsidR="00C23F18" w:rsidRPr="00C23F18" w:rsidRDefault="00C23F18" w:rsidP="00C23F1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rPr>
          <w:b/>
          <w:bCs/>
        </w:rPr>
      </w:pPr>
      <w:r w:rsidRPr="00C23F18">
        <w:rPr>
          <w:rFonts w:eastAsia="Ciutadella Regular" w:cs="Ciutadella Regular"/>
          <w:b/>
          <w:bCs/>
          <w:lang w:val="cs"/>
        </w:rPr>
        <w:t xml:space="preserve">Doporučená maloobchodní cena: 90 eur </w:t>
      </w:r>
    </w:p>
    <w:p w14:paraId="6D891BE2" w14:textId="77777777" w:rsidR="00E90F49" w:rsidRPr="0039254B" w:rsidRDefault="00E90F49" w:rsidP="00EB6195">
      <w:pPr>
        <w:jc w:val="both"/>
        <w:rPr>
          <w:rFonts w:eastAsia="Ciutadella Regular" w:cs="Calibri"/>
          <w:b/>
          <w:bCs/>
          <w:lang w:val="en-US"/>
        </w:rPr>
      </w:pPr>
    </w:p>
    <w:p w14:paraId="3274F5A0" w14:textId="77777777" w:rsidR="000C66DB" w:rsidRPr="0039254B" w:rsidRDefault="000C66DB" w:rsidP="00EB6195">
      <w:pPr>
        <w:jc w:val="both"/>
        <w:rPr>
          <w:rFonts w:eastAsia="Ciutadella Regular" w:cs="Calibri"/>
          <w:b/>
          <w:bCs/>
          <w:lang w:val="en-US"/>
        </w:rPr>
      </w:pPr>
    </w:p>
    <w:p w14:paraId="2C9A8772" w14:textId="77777777" w:rsidR="000C66DB" w:rsidRPr="0039254B" w:rsidRDefault="000C66DB" w:rsidP="00EB6195">
      <w:pPr>
        <w:jc w:val="both"/>
        <w:rPr>
          <w:rFonts w:eastAsia="Ciutadella Regular" w:cs="Calibri"/>
          <w:b/>
          <w:bCs/>
          <w:lang w:val="en-US"/>
        </w:rPr>
      </w:pPr>
    </w:p>
    <w:p w14:paraId="382D2461" w14:textId="77777777" w:rsidR="00F01C41" w:rsidRDefault="00F01C41" w:rsidP="00EB6195">
      <w:pPr>
        <w:jc w:val="both"/>
        <w:rPr>
          <w:rFonts w:eastAsia="Ciutadella Regular" w:cs="Calibri"/>
          <w:b/>
          <w:bCs/>
          <w:lang w:val="en-US"/>
        </w:rPr>
      </w:pPr>
    </w:p>
    <w:p w14:paraId="16EE3564" w14:textId="77777777" w:rsidR="00C23F18" w:rsidRPr="0039254B" w:rsidRDefault="00C23F18" w:rsidP="00EB6195">
      <w:pPr>
        <w:jc w:val="both"/>
        <w:rPr>
          <w:rFonts w:eastAsia="Ciutadella Regular" w:cs="Calibri"/>
          <w:b/>
          <w:bCs/>
          <w:lang w:val="en-US"/>
        </w:rPr>
      </w:pPr>
    </w:p>
    <w:p w14:paraId="40B78ABE" w14:textId="77777777" w:rsidR="0038610D" w:rsidRPr="0038610D" w:rsidRDefault="0038610D" w:rsidP="0038610D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en-US"/>
        </w:rPr>
      </w:pPr>
      <w:r>
        <w:rPr>
          <w:rStyle w:val="normaltextrun"/>
          <w:rFonts w:ascii="Ciutadella Regular" w:hAnsi="Ciutadella Regular" w:cs="Segoe UI"/>
          <w:b/>
          <w:bCs/>
          <w:color w:val="000000"/>
          <w:sz w:val="20"/>
          <w:szCs w:val="20"/>
          <w:lang w:val="cs-CZ"/>
        </w:rPr>
        <w:lastRenderedPageBreak/>
        <w:t>O</w:t>
      </w:r>
      <w:r>
        <w:rPr>
          <w:rStyle w:val="normaltextrun"/>
          <w:b/>
          <w:bCs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b/>
          <w:bCs/>
          <w:color w:val="000000"/>
          <w:sz w:val="20"/>
          <w:szCs w:val="20"/>
          <w:lang w:val="cs-CZ"/>
        </w:rPr>
        <w:t>SPOLEČNOSTI SALEWA </w:t>
      </w:r>
      <w:r w:rsidRPr="0038610D">
        <w:rPr>
          <w:rStyle w:val="eop"/>
          <w:rFonts w:ascii="Ciutadella Regular" w:hAnsi="Ciutadella Regular" w:cs="Segoe UI"/>
          <w:color w:val="000000"/>
          <w:sz w:val="20"/>
          <w:szCs w:val="20"/>
          <w:lang w:val="en-US"/>
        </w:rPr>
        <w:t> </w:t>
      </w:r>
    </w:p>
    <w:p w14:paraId="5C5275E9" w14:textId="77777777" w:rsidR="0038610D" w:rsidRPr="0038610D" w:rsidRDefault="0038610D" w:rsidP="0038610D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cs-CZ"/>
        </w:rPr>
      </w:pP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Společnost </w:t>
      </w:r>
      <w:proofErr w:type="spellStart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Salewa</w:t>
      </w:r>
      <w:proofErr w:type="spellEnd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 se zaměřuje na horské sporty –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ambiciózní alpinismus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další vysokohorské aktivity. Tato rodinná společnost byla založena v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Mnichově v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roce 1935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nyní sídlí v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jihotyrolských Dolomitech. Sídlem společnosti je </w:t>
      </w:r>
      <w:proofErr w:type="spellStart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Bolzano</w:t>
      </w:r>
      <w:proofErr w:type="spellEnd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jejím zaměřením je vývoj technických produktů, které kombinují tradiční materiály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pokrokový design. Společnost </w:t>
      </w:r>
      <w:proofErr w:type="spellStart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Salewa</w:t>
      </w:r>
      <w:proofErr w:type="spellEnd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 se zavázala dodržovat přísné ekologické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společenské normy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má své kořeny v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regionální identitě, kvalitě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integritě. Značka se neustále </w:t>
      </w:r>
      <w:proofErr w:type="gramStart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snaží</w:t>
      </w:r>
      <w:proofErr w:type="gramEnd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 najít nové způsoby výroby lepšího, průkopnického vybavení,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disponuje tak jedinečnými vědomostmi o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horských sportech. Moderní horolezectví není jen o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výkonu, ale zahrnuje v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sobě i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porozumění přírodnímu světu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individuální i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společné zážitky na horách. Společnost </w:t>
      </w:r>
      <w:proofErr w:type="spellStart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Salewa</w:t>
      </w:r>
      <w:proofErr w:type="spellEnd"/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 xml:space="preserve"> je předním mezinárodním výrobcem vybavení pro horské sporty s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inovativními produkty ve čtyřech kategoriích: oděvy, obuv, výstroj a</w:t>
      </w:r>
      <w:r>
        <w:rPr>
          <w:rStyle w:val="normaltextrun"/>
          <w:color w:val="000000"/>
          <w:sz w:val="20"/>
          <w:szCs w:val="20"/>
          <w:lang w:val="cs-CZ"/>
        </w:rPr>
        <w:t> </w:t>
      </w:r>
      <w:r>
        <w:rPr>
          <w:rStyle w:val="normaltextrun"/>
          <w:rFonts w:ascii="Ciutadella Regular" w:hAnsi="Ciutadella Regular" w:cs="Segoe UI"/>
          <w:color w:val="000000"/>
          <w:sz w:val="20"/>
          <w:szCs w:val="20"/>
          <w:lang w:val="cs-CZ"/>
        </w:rPr>
        <w:t>technické vybavení. </w:t>
      </w:r>
      <w:r w:rsidRPr="0038610D">
        <w:rPr>
          <w:rStyle w:val="eop"/>
          <w:rFonts w:ascii="Ciutadella Regular" w:hAnsi="Ciutadella Regular" w:cs="Segoe UI"/>
          <w:color w:val="000000"/>
          <w:sz w:val="20"/>
          <w:szCs w:val="20"/>
          <w:lang w:val="cs-CZ"/>
        </w:rPr>
        <w:t> </w:t>
      </w:r>
    </w:p>
    <w:p w14:paraId="62825225" w14:textId="77777777" w:rsidR="0038610D" w:rsidRDefault="0038610D" w:rsidP="0038610D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hyperlink r:id="rId25" w:tgtFrame="_blank" w:history="1">
        <w:r>
          <w:rPr>
            <w:rStyle w:val="normaltextrun"/>
            <w:rFonts w:ascii="Ciutadella Regular" w:hAnsi="Ciutadella Regular" w:cs="Segoe UI"/>
            <w:color w:val="0563C1"/>
            <w:sz w:val="20"/>
            <w:szCs w:val="20"/>
            <w:u w:val="single"/>
            <w:lang w:val="cs-CZ"/>
          </w:rPr>
          <w:t>www.salewa.com</w:t>
        </w:r>
      </w:hyperlink>
      <w:r>
        <w:rPr>
          <w:rStyle w:val="eop"/>
          <w:rFonts w:ascii="Ciutadella Regular" w:hAnsi="Ciutadella Regular" w:cs="Segoe UI"/>
          <w:color w:val="0563C1"/>
          <w:sz w:val="20"/>
          <w:szCs w:val="20"/>
        </w:rPr>
        <w:t> </w:t>
      </w:r>
    </w:p>
    <w:p w14:paraId="74B954E4" w14:textId="14010EE0" w:rsidR="006F53CF" w:rsidRPr="0039254B" w:rsidRDefault="006F53CF" w:rsidP="00EB6195">
      <w:pPr>
        <w:rPr>
          <w:color w:val="000000" w:themeColor="text1"/>
          <w:lang w:val="en-US"/>
        </w:rPr>
      </w:pPr>
    </w:p>
    <w:p w14:paraId="74E02CFB" w14:textId="77777777" w:rsidR="004D1F75" w:rsidRPr="0039254B" w:rsidRDefault="004D1F75" w:rsidP="00EB6195">
      <w:pPr>
        <w:rPr>
          <w:color w:val="000000" w:themeColor="text1"/>
          <w:lang w:val="en-US"/>
        </w:rPr>
      </w:pPr>
    </w:p>
    <w:p w14:paraId="7BD47840" w14:textId="77777777" w:rsidR="004D1F75" w:rsidRPr="0039254B" w:rsidRDefault="004D1F75" w:rsidP="00EB6195">
      <w:pPr>
        <w:rPr>
          <w:color w:val="000000" w:themeColor="text1"/>
          <w:lang w:val="en-US"/>
        </w:rPr>
      </w:pPr>
    </w:p>
    <w:p w14:paraId="5EE376AE" w14:textId="77777777" w:rsidR="004D1F75" w:rsidRPr="0039254B" w:rsidRDefault="004D1F75" w:rsidP="00EB6195">
      <w:pPr>
        <w:rPr>
          <w:color w:val="000000" w:themeColor="text1"/>
          <w:lang w:val="en-US"/>
        </w:rPr>
      </w:pPr>
    </w:p>
    <w:p w14:paraId="3CBC8DDB" w14:textId="77777777" w:rsidR="004D1F75" w:rsidRPr="0039254B" w:rsidRDefault="004D1F75" w:rsidP="00EB6195">
      <w:pPr>
        <w:rPr>
          <w:color w:val="000000" w:themeColor="text1"/>
          <w:lang w:val="en-US"/>
        </w:rPr>
      </w:pPr>
    </w:p>
    <w:p w14:paraId="0DEED506" w14:textId="77777777" w:rsidR="00383D3C" w:rsidRPr="0039254B" w:rsidRDefault="00383D3C" w:rsidP="00EB6195">
      <w:pPr>
        <w:rPr>
          <w:color w:val="000000" w:themeColor="text1"/>
          <w:lang w:val="en-US"/>
        </w:rPr>
      </w:pPr>
    </w:p>
    <w:p w14:paraId="220E96A7" w14:textId="77777777" w:rsidR="00383D3C" w:rsidRPr="0039254B" w:rsidRDefault="00383D3C" w:rsidP="00EB6195">
      <w:pPr>
        <w:rPr>
          <w:color w:val="000000" w:themeColor="text1"/>
          <w:lang w:val="en-US"/>
        </w:rPr>
      </w:pPr>
    </w:p>
    <w:p w14:paraId="02ECF78F" w14:textId="77777777" w:rsidR="00383D3C" w:rsidRPr="0039254B" w:rsidRDefault="00383D3C" w:rsidP="00EB6195">
      <w:pPr>
        <w:rPr>
          <w:color w:val="000000" w:themeColor="text1"/>
          <w:lang w:val="en-US"/>
        </w:rPr>
      </w:pPr>
    </w:p>
    <w:p w14:paraId="0DFD5CD8" w14:textId="77777777" w:rsidR="00383D3C" w:rsidRPr="0039254B" w:rsidRDefault="00383D3C" w:rsidP="00EB6195">
      <w:pPr>
        <w:rPr>
          <w:color w:val="000000" w:themeColor="text1"/>
          <w:lang w:val="en-US"/>
        </w:rPr>
      </w:pPr>
    </w:p>
    <w:p w14:paraId="5B05FB05" w14:textId="77777777" w:rsidR="00383D3C" w:rsidRPr="0039254B" w:rsidRDefault="00383D3C" w:rsidP="00EB6195">
      <w:pPr>
        <w:rPr>
          <w:color w:val="000000" w:themeColor="text1"/>
          <w:lang w:val="en-US"/>
        </w:rPr>
      </w:pPr>
    </w:p>
    <w:p w14:paraId="1D5FE917" w14:textId="77777777" w:rsidR="00383D3C" w:rsidRPr="0039254B" w:rsidRDefault="00383D3C" w:rsidP="00EB6195">
      <w:pPr>
        <w:rPr>
          <w:color w:val="000000" w:themeColor="text1"/>
          <w:lang w:val="en-US"/>
        </w:rPr>
      </w:pPr>
    </w:p>
    <w:p w14:paraId="0E172551" w14:textId="77777777" w:rsidR="00383D3C" w:rsidRPr="0039254B" w:rsidRDefault="00383D3C" w:rsidP="00EB6195">
      <w:pPr>
        <w:rPr>
          <w:color w:val="000000" w:themeColor="text1"/>
          <w:lang w:val="en-US"/>
        </w:rPr>
      </w:pPr>
    </w:p>
    <w:p w14:paraId="67F9F21C" w14:textId="77777777" w:rsidR="00383D3C" w:rsidRPr="0039254B" w:rsidRDefault="00383D3C" w:rsidP="00EB6195">
      <w:pPr>
        <w:rPr>
          <w:color w:val="000000" w:themeColor="text1"/>
          <w:lang w:val="en-US"/>
        </w:rPr>
      </w:pPr>
    </w:p>
    <w:p w14:paraId="33092A94" w14:textId="77777777" w:rsidR="00383D3C" w:rsidRPr="0039254B" w:rsidRDefault="00383D3C" w:rsidP="00EB6195">
      <w:pPr>
        <w:rPr>
          <w:color w:val="000000" w:themeColor="text1"/>
          <w:lang w:val="en-US"/>
        </w:rPr>
      </w:pPr>
    </w:p>
    <w:p w14:paraId="558BD772" w14:textId="77777777" w:rsidR="00383D3C" w:rsidRPr="0039254B" w:rsidRDefault="00383D3C" w:rsidP="00EB6195">
      <w:pPr>
        <w:rPr>
          <w:color w:val="000000" w:themeColor="text1"/>
          <w:lang w:val="en-US"/>
        </w:rPr>
      </w:pPr>
    </w:p>
    <w:p w14:paraId="3A08307E" w14:textId="77777777" w:rsidR="00383D3C" w:rsidRPr="0039254B" w:rsidRDefault="00383D3C" w:rsidP="00EB6195">
      <w:pPr>
        <w:rPr>
          <w:color w:val="000000" w:themeColor="text1"/>
          <w:lang w:val="en-US"/>
        </w:rPr>
      </w:pPr>
    </w:p>
    <w:p w14:paraId="1739B87C" w14:textId="77777777" w:rsidR="00383D3C" w:rsidRPr="0039254B" w:rsidRDefault="00383D3C" w:rsidP="00EB6195">
      <w:pPr>
        <w:rPr>
          <w:color w:val="000000" w:themeColor="text1"/>
          <w:lang w:val="en-US"/>
        </w:rPr>
      </w:pPr>
    </w:p>
    <w:p w14:paraId="3EFADC73" w14:textId="77777777" w:rsidR="00383D3C" w:rsidRPr="0039254B" w:rsidRDefault="00383D3C" w:rsidP="00EB6195">
      <w:pPr>
        <w:rPr>
          <w:color w:val="000000" w:themeColor="text1"/>
          <w:lang w:val="en-US"/>
        </w:rPr>
      </w:pPr>
    </w:p>
    <w:p w14:paraId="38A10FEA" w14:textId="77777777" w:rsidR="00383D3C" w:rsidRPr="0039254B" w:rsidRDefault="00383D3C" w:rsidP="00EB6195">
      <w:pPr>
        <w:rPr>
          <w:color w:val="000000" w:themeColor="text1"/>
          <w:lang w:val="en-US"/>
        </w:rPr>
      </w:pPr>
    </w:p>
    <w:p w14:paraId="273826BF" w14:textId="77777777" w:rsidR="00383D3C" w:rsidRPr="0039254B" w:rsidRDefault="00383D3C" w:rsidP="00EB6195">
      <w:pPr>
        <w:rPr>
          <w:color w:val="000000" w:themeColor="text1"/>
          <w:lang w:val="en-US"/>
        </w:rPr>
      </w:pPr>
    </w:p>
    <w:p w14:paraId="3A460D7C" w14:textId="77777777" w:rsidR="00383D3C" w:rsidRPr="0039254B" w:rsidRDefault="00383D3C" w:rsidP="00EB6195">
      <w:pPr>
        <w:rPr>
          <w:color w:val="000000" w:themeColor="text1"/>
          <w:lang w:val="en-US"/>
        </w:rPr>
      </w:pPr>
    </w:p>
    <w:p w14:paraId="4A399023" w14:textId="77777777" w:rsidR="00383D3C" w:rsidRPr="0039254B" w:rsidRDefault="00383D3C" w:rsidP="00EB6195">
      <w:pPr>
        <w:rPr>
          <w:color w:val="000000" w:themeColor="text1"/>
          <w:lang w:val="en-US"/>
        </w:rPr>
      </w:pPr>
    </w:p>
    <w:p w14:paraId="595C0383" w14:textId="77777777" w:rsidR="00383D3C" w:rsidRPr="0039254B" w:rsidRDefault="00383D3C" w:rsidP="00EB6195">
      <w:pPr>
        <w:rPr>
          <w:color w:val="000000" w:themeColor="text1"/>
          <w:lang w:val="en-US"/>
        </w:rPr>
      </w:pPr>
    </w:p>
    <w:p w14:paraId="562824F2" w14:textId="77777777" w:rsidR="00383D3C" w:rsidRPr="0039254B" w:rsidRDefault="00383D3C" w:rsidP="00EB6195">
      <w:pPr>
        <w:rPr>
          <w:color w:val="000000" w:themeColor="text1"/>
          <w:lang w:val="en-US"/>
        </w:rPr>
      </w:pPr>
    </w:p>
    <w:p w14:paraId="6CC8EF5E" w14:textId="77777777" w:rsidR="00383D3C" w:rsidRPr="0039254B" w:rsidRDefault="00383D3C" w:rsidP="00EB6195">
      <w:pPr>
        <w:rPr>
          <w:color w:val="000000" w:themeColor="text1"/>
          <w:lang w:val="en-US"/>
        </w:rPr>
      </w:pPr>
    </w:p>
    <w:p w14:paraId="07E8676F" w14:textId="77777777" w:rsidR="00383D3C" w:rsidRPr="0039254B" w:rsidRDefault="00383D3C" w:rsidP="00EB6195">
      <w:pPr>
        <w:rPr>
          <w:color w:val="000000" w:themeColor="text1"/>
          <w:lang w:val="en-US"/>
        </w:rPr>
      </w:pPr>
    </w:p>
    <w:p w14:paraId="6438F9A7" w14:textId="77777777" w:rsidR="00383D3C" w:rsidRPr="0039254B" w:rsidRDefault="00383D3C" w:rsidP="00EB6195">
      <w:pPr>
        <w:rPr>
          <w:color w:val="000000" w:themeColor="text1"/>
          <w:lang w:val="en-US"/>
        </w:rPr>
      </w:pPr>
    </w:p>
    <w:p w14:paraId="662E10BE" w14:textId="77777777" w:rsidR="004D1F75" w:rsidRPr="0039254B" w:rsidRDefault="004D1F75" w:rsidP="00EB6195">
      <w:pPr>
        <w:rPr>
          <w:color w:val="000000" w:themeColor="text1"/>
          <w:lang w:val="en-US"/>
        </w:rPr>
      </w:pPr>
    </w:p>
    <w:p w14:paraId="47E143C0" w14:textId="77777777" w:rsidR="004D1F75" w:rsidRPr="0039254B" w:rsidRDefault="004D1F75" w:rsidP="00EB6195">
      <w:pPr>
        <w:rPr>
          <w:color w:val="000000" w:themeColor="text1"/>
          <w:lang w:val="en-US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48"/>
        <w:gridCol w:w="3498"/>
        <w:gridCol w:w="3514"/>
      </w:tblGrid>
      <w:tr w:rsidR="004D1F75" w:rsidRPr="0039254B" w14:paraId="57133D85" w14:textId="77777777" w:rsidTr="00C15217">
        <w:tc>
          <w:tcPr>
            <w:tcW w:w="4759" w:type="dxa"/>
          </w:tcPr>
          <w:p w14:paraId="7A1511D5" w14:textId="77777777" w:rsidR="004D1F75" w:rsidRPr="0039254B" w:rsidRDefault="004D1F75" w:rsidP="00C15217">
            <w:pPr>
              <w:rPr>
                <w:rFonts w:ascii="Ciutadella Bold" w:hAnsi="Ciutadella Bold"/>
                <w:sz w:val="13"/>
                <w:szCs w:val="10"/>
                <w:lang w:val="en-US"/>
              </w:rPr>
            </w:pPr>
            <w:r w:rsidRPr="0039254B">
              <w:rPr>
                <w:rFonts w:ascii="Ciutadella Bold" w:hAnsi="Ciutadella Bold"/>
                <w:sz w:val="13"/>
                <w:szCs w:val="10"/>
                <w:lang w:val="en-US"/>
              </w:rPr>
              <w:t>PRESS CONTACTS</w:t>
            </w:r>
          </w:p>
          <w:p w14:paraId="155A131D" w14:textId="77777777" w:rsidR="004D1F75" w:rsidRPr="0039254B" w:rsidRDefault="004D1F75" w:rsidP="00C15217">
            <w:pPr>
              <w:rPr>
                <w:rFonts w:ascii="Ciutadella Bold" w:hAnsi="Ciutadella Bold"/>
                <w:sz w:val="13"/>
                <w:szCs w:val="10"/>
                <w:lang w:val="en-US"/>
              </w:rPr>
            </w:pPr>
          </w:p>
          <w:p w14:paraId="3B9C073E" w14:textId="77777777" w:rsidR="004D1F75" w:rsidRPr="0039254B" w:rsidRDefault="004D1F75" w:rsidP="00C15217">
            <w:pPr>
              <w:rPr>
                <w:rFonts w:ascii="Ciutadella Bold" w:hAnsi="Ciutadella Bold"/>
                <w:sz w:val="13"/>
                <w:szCs w:val="10"/>
                <w:lang w:val="en-US"/>
              </w:rPr>
            </w:pPr>
            <w:r w:rsidRPr="0039254B">
              <w:rPr>
                <w:rFonts w:ascii="Ciutadella Bold" w:hAnsi="Ciutadella Bold"/>
                <w:sz w:val="13"/>
                <w:szCs w:val="10"/>
                <w:lang w:val="en-US"/>
              </w:rPr>
              <w:t xml:space="preserve">SALEWA INTERNATIONAL </w:t>
            </w:r>
          </w:p>
          <w:p w14:paraId="6BCEA8D7" w14:textId="77777777" w:rsidR="004D1F75" w:rsidRPr="0039254B" w:rsidRDefault="004D1F75" w:rsidP="00C15217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r w:rsidRPr="0039254B">
              <w:rPr>
                <w:rFonts w:ascii="Ciutadella Light" w:hAnsi="Ciutadella Light"/>
                <w:sz w:val="13"/>
                <w:szCs w:val="10"/>
                <w:lang w:val="en-US"/>
              </w:rPr>
              <w:t>Franziska Sinn – Communication Manager</w:t>
            </w:r>
          </w:p>
          <w:p w14:paraId="72303FB5" w14:textId="77777777" w:rsidR="004D1F75" w:rsidRPr="0067779D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r w:rsidRPr="0067779D">
              <w:rPr>
                <w:rFonts w:ascii="Ciutadella Light" w:hAnsi="Ciutadella Light"/>
                <w:sz w:val="13"/>
                <w:szCs w:val="10"/>
                <w:lang w:val="de-DE"/>
              </w:rPr>
              <w:t>T: +39 3404207253</w:t>
            </w:r>
          </w:p>
          <w:p w14:paraId="4008E97B" w14:textId="77777777" w:rsidR="004D1F75" w:rsidRPr="0067779D" w:rsidRDefault="00000000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hyperlink r:id="rId26" w:history="1">
              <w:r w:rsidR="004D1F75" w:rsidRPr="0067779D">
                <w:rPr>
                  <w:rStyle w:val="Hyperlink"/>
                  <w:rFonts w:ascii="Ciutadella Light" w:hAnsi="Ciutadella Light"/>
                  <w:sz w:val="13"/>
                  <w:szCs w:val="10"/>
                  <w:lang w:val="de-DE"/>
                </w:rPr>
                <w:t>franziska.sinn@salewa.com</w:t>
              </w:r>
            </w:hyperlink>
            <w:r w:rsidR="004D1F75" w:rsidRPr="0067779D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 </w:t>
            </w:r>
          </w:p>
          <w:p w14:paraId="30F1EEB9" w14:textId="77777777" w:rsidR="004D1F75" w:rsidRPr="0067779D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</w:p>
          <w:p w14:paraId="4C5FFD48" w14:textId="77777777" w:rsidR="004D1F75" w:rsidRPr="0067779D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r w:rsidRPr="0067779D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Anna Angermeier – </w:t>
            </w:r>
            <w:proofErr w:type="spellStart"/>
            <w:r w:rsidRPr="0067779D">
              <w:rPr>
                <w:rFonts w:ascii="Ciutadella Light" w:hAnsi="Ciutadella Light"/>
                <w:sz w:val="13"/>
                <w:szCs w:val="10"/>
                <w:lang w:val="de-DE"/>
              </w:rPr>
              <w:t>nanacom</w:t>
            </w:r>
            <w:proofErr w:type="spellEnd"/>
            <w:r w:rsidRPr="0067779D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 </w:t>
            </w:r>
          </w:p>
          <w:p w14:paraId="19849757" w14:textId="77777777" w:rsidR="004D1F75" w:rsidRPr="0039254B" w:rsidRDefault="004D1F75" w:rsidP="00C15217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r w:rsidRPr="0039254B">
              <w:rPr>
                <w:rFonts w:ascii="Ciutadella Light" w:hAnsi="Ciutadella Light"/>
                <w:sz w:val="13"/>
                <w:szCs w:val="10"/>
                <w:lang w:val="en-US"/>
              </w:rPr>
              <w:t>T: +49 15115657936</w:t>
            </w:r>
          </w:p>
          <w:p w14:paraId="0EAE9277" w14:textId="77777777" w:rsidR="004D1F75" w:rsidRPr="0039254B" w:rsidRDefault="00000000" w:rsidP="00C15217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hyperlink r:id="rId27" w:history="1">
              <w:r w:rsidR="004D1F75" w:rsidRPr="0039254B">
                <w:rPr>
                  <w:rStyle w:val="Hyperlink"/>
                  <w:rFonts w:ascii="Ciutadella Light" w:hAnsi="Ciutadella Light"/>
                  <w:sz w:val="13"/>
                  <w:szCs w:val="10"/>
                  <w:lang w:val="en-US"/>
                </w:rPr>
                <w:t>anna@nanacom.de</w:t>
              </w:r>
            </w:hyperlink>
          </w:p>
          <w:p w14:paraId="5A359900" w14:textId="77777777" w:rsidR="004D1F75" w:rsidRPr="0039254B" w:rsidRDefault="004D1F75" w:rsidP="00C15217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</w:p>
          <w:p w14:paraId="553B7090" w14:textId="77777777" w:rsidR="004D1F75" w:rsidRPr="0039254B" w:rsidRDefault="004D1F75" w:rsidP="00C15217">
            <w:pPr>
              <w:rPr>
                <w:rFonts w:ascii="Ciutadella Bold" w:hAnsi="Ciutadella Bold"/>
                <w:sz w:val="13"/>
                <w:szCs w:val="10"/>
                <w:lang w:val="en-US"/>
              </w:rPr>
            </w:pPr>
            <w:r w:rsidRPr="0039254B">
              <w:rPr>
                <w:rFonts w:ascii="Ciutadella Bold" w:hAnsi="Ciutadella Bold"/>
                <w:sz w:val="13"/>
                <w:szCs w:val="10"/>
                <w:lang w:val="en-US"/>
              </w:rPr>
              <w:t xml:space="preserve">ITALY </w:t>
            </w:r>
          </w:p>
          <w:p w14:paraId="645A1CCD" w14:textId="77777777" w:rsidR="004D1F75" w:rsidRPr="0039254B" w:rsidRDefault="004D1F75" w:rsidP="00C15217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r w:rsidRPr="0039254B">
              <w:rPr>
                <w:rFonts w:ascii="Ciutadella Light" w:hAnsi="Ciutadella Light"/>
                <w:sz w:val="13"/>
                <w:szCs w:val="10"/>
                <w:lang w:val="en-US"/>
              </w:rPr>
              <w:t xml:space="preserve">Sara </w:t>
            </w:r>
            <w:proofErr w:type="spellStart"/>
            <w:r w:rsidRPr="0039254B">
              <w:rPr>
                <w:rFonts w:ascii="Ciutadella Light" w:hAnsi="Ciutadella Light"/>
                <w:sz w:val="13"/>
                <w:szCs w:val="10"/>
                <w:lang w:val="en-US"/>
              </w:rPr>
              <w:t>Gatti</w:t>
            </w:r>
            <w:proofErr w:type="spellEnd"/>
            <w:r w:rsidRPr="0039254B">
              <w:rPr>
                <w:rFonts w:ascii="Ciutadella Light" w:hAnsi="Ciutadella Light"/>
                <w:sz w:val="13"/>
                <w:szCs w:val="10"/>
                <w:lang w:val="en-US"/>
              </w:rPr>
              <w:t xml:space="preserve">, Serena </w:t>
            </w:r>
            <w:proofErr w:type="spellStart"/>
            <w:r w:rsidRPr="0039254B">
              <w:rPr>
                <w:rFonts w:ascii="Ciutadella Light" w:hAnsi="Ciutadella Light"/>
                <w:sz w:val="13"/>
                <w:szCs w:val="10"/>
                <w:lang w:val="en-US"/>
              </w:rPr>
              <w:t>Adinolfi</w:t>
            </w:r>
            <w:proofErr w:type="spellEnd"/>
            <w:r w:rsidRPr="0039254B">
              <w:rPr>
                <w:rFonts w:ascii="Ciutadella Light" w:hAnsi="Ciutadella Light"/>
                <w:sz w:val="13"/>
                <w:szCs w:val="10"/>
                <w:lang w:val="en-US"/>
              </w:rPr>
              <w:t xml:space="preserve"> – OMNICOM PR GROUP</w:t>
            </w:r>
          </w:p>
          <w:p w14:paraId="700FD22A" w14:textId="77777777" w:rsidR="004D1F75" w:rsidRPr="0039254B" w:rsidRDefault="004D1F75" w:rsidP="00C15217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r w:rsidRPr="0039254B">
              <w:rPr>
                <w:rFonts w:ascii="Ciutadella Light" w:hAnsi="Ciutadella Light"/>
                <w:sz w:val="13"/>
                <w:szCs w:val="10"/>
                <w:lang w:val="en-US"/>
              </w:rPr>
              <w:t>T: +39 0262411911 M: +39 3460018463</w:t>
            </w:r>
          </w:p>
          <w:p w14:paraId="29FE9277" w14:textId="77777777" w:rsidR="004D1F75" w:rsidRPr="0039254B" w:rsidRDefault="00000000" w:rsidP="00C15217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hyperlink r:id="rId28" w:history="1">
              <w:r w:rsidR="004D1F75" w:rsidRPr="0039254B">
                <w:rPr>
                  <w:rStyle w:val="Hyperlink"/>
                  <w:rFonts w:ascii="Ciutadella Light" w:hAnsi="Ciutadella Light"/>
                  <w:sz w:val="13"/>
                  <w:szCs w:val="10"/>
                  <w:lang w:val="en-US"/>
                </w:rPr>
                <w:t>salewa-ita@omnicomprgroup.com</w:t>
              </w:r>
            </w:hyperlink>
            <w:r w:rsidR="004D1F75" w:rsidRPr="0039254B">
              <w:rPr>
                <w:rFonts w:ascii="Ciutadella Light" w:hAnsi="Ciutadella Light"/>
                <w:sz w:val="13"/>
                <w:szCs w:val="10"/>
                <w:lang w:val="en-US"/>
              </w:rPr>
              <w:t xml:space="preserve"> </w:t>
            </w:r>
          </w:p>
          <w:p w14:paraId="2645A6CA" w14:textId="77777777" w:rsidR="004D1F75" w:rsidRPr="0039254B" w:rsidRDefault="004D1F75" w:rsidP="00C15217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</w:p>
        </w:tc>
        <w:tc>
          <w:tcPr>
            <w:tcW w:w="4759" w:type="dxa"/>
          </w:tcPr>
          <w:p w14:paraId="591C58C4" w14:textId="77777777" w:rsidR="004D1F75" w:rsidRPr="0067779D" w:rsidRDefault="004D1F75" w:rsidP="00C15217">
            <w:pPr>
              <w:rPr>
                <w:rFonts w:ascii="Ciutadella Bold" w:hAnsi="Ciutadella Bold"/>
                <w:sz w:val="13"/>
                <w:szCs w:val="10"/>
                <w:lang w:val="de-DE"/>
              </w:rPr>
            </w:pPr>
          </w:p>
          <w:p w14:paraId="2F8638B0" w14:textId="77777777" w:rsidR="004D1F75" w:rsidRPr="0067779D" w:rsidRDefault="004D1F75" w:rsidP="00C15217">
            <w:pPr>
              <w:rPr>
                <w:rFonts w:ascii="Ciutadella Bold" w:hAnsi="Ciutadella Bold"/>
                <w:sz w:val="13"/>
                <w:szCs w:val="10"/>
                <w:lang w:val="de-DE"/>
              </w:rPr>
            </w:pPr>
          </w:p>
          <w:p w14:paraId="4B39777A" w14:textId="77777777" w:rsidR="004D1F75" w:rsidRPr="0067779D" w:rsidRDefault="004D1F75" w:rsidP="00C15217">
            <w:pPr>
              <w:rPr>
                <w:rFonts w:ascii="Ciutadella Bold" w:hAnsi="Ciutadella Bold"/>
                <w:sz w:val="13"/>
                <w:szCs w:val="10"/>
                <w:lang w:val="de-DE"/>
              </w:rPr>
            </w:pPr>
            <w:r w:rsidRPr="0067779D">
              <w:rPr>
                <w:rFonts w:ascii="Ciutadella Bold" w:hAnsi="Ciutadella Bold"/>
                <w:sz w:val="13"/>
                <w:szCs w:val="10"/>
                <w:lang w:val="de-DE"/>
              </w:rPr>
              <w:t>GERMANY | AUSTRIA | SWITZERLAND</w:t>
            </w:r>
          </w:p>
          <w:p w14:paraId="76A95E5B" w14:textId="77777777" w:rsidR="004D1F75" w:rsidRPr="0067779D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r w:rsidRPr="0067779D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Nadja Schmidt – </w:t>
            </w:r>
            <w:proofErr w:type="spellStart"/>
            <w:r w:rsidRPr="0067779D">
              <w:rPr>
                <w:rFonts w:ascii="Ciutadella Light" w:hAnsi="Ciutadella Light"/>
                <w:sz w:val="13"/>
                <w:szCs w:val="10"/>
                <w:lang w:val="de-DE"/>
              </w:rPr>
              <w:t>nanacom</w:t>
            </w:r>
            <w:proofErr w:type="spellEnd"/>
            <w:r w:rsidRPr="0067779D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 </w:t>
            </w:r>
          </w:p>
          <w:p w14:paraId="5A95BD7F" w14:textId="77777777" w:rsidR="004D1F75" w:rsidRPr="0067779D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r w:rsidRPr="0067779D">
              <w:rPr>
                <w:rFonts w:ascii="Ciutadella Light" w:hAnsi="Ciutadella Light"/>
                <w:sz w:val="13"/>
                <w:szCs w:val="10"/>
                <w:lang w:val="de-DE"/>
              </w:rPr>
              <w:t>T: +49 15236318591</w:t>
            </w:r>
          </w:p>
          <w:p w14:paraId="3D939551" w14:textId="77777777" w:rsidR="004D1F75" w:rsidRPr="0067779D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r w:rsidRPr="0067779D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E: </w:t>
            </w:r>
            <w:hyperlink r:id="rId29" w:history="1">
              <w:r w:rsidRPr="0067779D">
                <w:rPr>
                  <w:rStyle w:val="Hyperlink"/>
                  <w:sz w:val="13"/>
                  <w:szCs w:val="10"/>
                  <w:lang w:val="de-DE"/>
                </w:rPr>
                <w:t>nadja</w:t>
              </w:r>
              <w:r w:rsidRPr="0067779D">
                <w:rPr>
                  <w:rStyle w:val="Hyperlink"/>
                  <w:rFonts w:ascii="Ciutadella Light" w:hAnsi="Ciutadella Light"/>
                  <w:sz w:val="13"/>
                  <w:szCs w:val="10"/>
                  <w:lang w:val="de-DE"/>
                </w:rPr>
                <w:t>@nanacom.de</w:t>
              </w:r>
            </w:hyperlink>
            <w:r w:rsidRPr="0067779D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 </w:t>
            </w:r>
          </w:p>
          <w:p w14:paraId="61D418A5" w14:textId="77777777" w:rsidR="004D1F75" w:rsidRPr="0067779D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</w:p>
          <w:p w14:paraId="20C25214" w14:textId="77777777" w:rsidR="004D1F75" w:rsidRPr="0067779D" w:rsidRDefault="004D1F75" w:rsidP="00C15217">
            <w:pPr>
              <w:rPr>
                <w:rFonts w:ascii="Ciutadella Bold" w:hAnsi="Ciutadella Bold"/>
                <w:sz w:val="13"/>
                <w:szCs w:val="10"/>
                <w:lang w:val="de-DE"/>
              </w:rPr>
            </w:pPr>
            <w:r w:rsidRPr="0067779D">
              <w:rPr>
                <w:rFonts w:ascii="Ciutadella Bold" w:hAnsi="Ciutadella Bold"/>
                <w:sz w:val="13"/>
                <w:szCs w:val="10"/>
                <w:lang w:val="de-DE"/>
              </w:rPr>
              <w:t xml:space="preserve">FRANCE </w:t>
            </w:r>
          </w:p>
          <w:p w14:paraId="59D37E77" w14:textId="77777777" w:rsidR="004D1F75" w:rsidRPr="0039254B" w:rsidRDefault="004D1F75" w:rsidP="00C15217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r w:rsidRPr="0039254B">
              <w:rPr>
                <w:rFonts w:ascii="Ciutadella Light" w:hAnsi="Ciutadella Light"/>
                <w:sz w:val="13"/>
                <w:szCs w:val="10"/>
                <w:lang w:val="en-US"/>
              </w:rPr>
              <w:t xml:space="preserve">Benjamin </w:t>
            </w:r>
            <w:proofErr w:type="spellStart"/>
            <w:r w:rsidRPr="0039254B">
              <w:rPr>
                <w:rFonts w:ascii="Ciutadella Light" w:hAnsi="Ciutadella Light"/>
                <w:sz w:val="13"/>
                <w:szCs w:val="10"/>
                <w:lang w:val="en-US"/>
              </w:rPr>
              <w:t>Carraz</w:t>
            </w:r>
            <w:proofErr w:type="spellEnd"/>
          </w:p>
          <w:p w14:paraId="21A773B9" w14:textId="77777777" w:rsidR="004D1F75" w:rsidRPr="0039254B" w:rsidRDefault="004D1F75" w:rsidP="00C15217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r w:rsidRPr="0039254B">
              <w:rPr>
                <w:rFonts w:ascii="Ciutadella Light" w:hAnsi="Ciutadella Light"/>
                <w:sz w:val="13"/>
                <w:szCs w:val="10"/>
                <w:lang w:val="en-US"/>
              </w:rPr>
              <w:t>T:</w:t>
            </w:r>
            <w:r w:rsidRPr="0039254B">
              <w:rPr>
                <w:sz w:val="13"/>
                <w:szCs w:val="10"/>
                <w:lang w:val="en-US"/>
              </w:rPr>
              <w:t xml:space="preserve"> </w:t>
            </w:r>
            <w:r w:rsidRPr="0039254B">
              <w:rPr>
                <w:rFonts w:ascii="Ciutadella Light" w:hAnsi="Ciutadella Light"/>
                <w:sz w:val="13"/>
                <w:szCs w:val="10"/>
                <w:lang w:val="en-US"/>
              </w:rPr>
              <w:t>+33 476525959</w:t>
            </w:r>
          </w:p>
          <w:p w14:paraId="300F478A" w14:textId="77777777" w:rsidR="004D1F75" w:rsidRPr="0039254B" w:rsidRDefault="00000000" w:rsidP="00C15217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hyperlink r:id="rId30" w:history="1">
              <w:r w:rsidR="004D1F75" w:rsidRPr="0039254B">
                <w:rPr>
                  <w:rStyle w:val="Hyperlink"/>
                  <w:rFonts w:ascii="Ciutadella Light" w:hAnsi="Ciutadella Light"/>
                  <w:sz w:val="13"/>
                  <w:szCs w:val="10"/>
                  <w:lang w:val="en-US"/>
                </w:rPr>
                <w:t>benjamin.carraz@salewa.fr</w:t>
              </w:r>
            </w:hyperlink>
            <w:r w:rsidR="004D1F75" w:rsidRPr="0039254B">
              <w:rPr>
                <w:rFonts w:ascii="Ciutadella Light" w:hAnsi="Ciutadella Light"/>
                <w:sz w:val="13"/>
                <w:szCs w:val="10"/>
                <w:lang w:val="en-US"/>
              </w:rPr>
              <w:t xml:space="preserve"> </w:t>
            </w:r>
          </w:p>
          <w:p w14:paraId="55384FF9" w14:textId="77777777" w:rsidR="004D1F75" w:rsidRPr="0039254B" w:rsidRDefault="004D1F75" w:rsidP="00C15217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</w:p>
          <w:p w14:paraId="6C60F14D" w14:textId="77777777" w:rsidR="004D1F75" w:rsidRPr="0067779D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r w:rsidRPr="0067779D">
              <w:rPr>
                <w:rFonts w:ascii="Ciutadella Bold" w:hAnsi="Ciutadella Bold"/>
                <w:sz w:val="13"/>
                <w:szCs w:val="10"/>
                <w:lang w:val="de-DE"/>
              </w:rPr>
              <w:t xml:space="preserve">POLAND </w:t>
            </w:r>
          </w:p>
          <w:p w14:paraId="5E15FBC0" w14:textId="77777777" w:rsidR="004D1F75" w:rsidRPr="0067779D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r w:rsidRPr="0067779D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Monika </w:t>
            </w:r>
            <w:proofErr w:type="spellStart"/>
            <w:r w:rsidRPr="0067779D">
              <w:rPr>
                <w:rFonts w:ascii="Ciutadella Light" w:hAnsi="Ciutadella Light"/>
                <w:sz w:val="13"/>
                <w:szCs w:val="10"/>
                <w:lang w:val="de-DE"/>
              </w:rPr>
              <w:t>Janecka</w:t>
            </w:r>
            <w:proofErr w:type="spellEnd"/>
            <w:r w:rsidRPr="0067779D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 </w:t>
            </w:r>
          </w:p>
          <w:p w14:paraId="0C67DA6E" w14:textId="77777777" w:rsidR="004D1F75" w:rsidRPr="0067779D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r w:rsidRPr="0067779D">
              <w:rPr>
                <w:rFonts w:ascii="Ciutadella Light" w:hAnsi="Ciutadella Light"/>
                <w:sz w:val="13"/>
                <w:szCs w:val="10"/>
                <w:lang w:val="de-DE"/>
              </w:rPr>
              <w:t>T: +48 536083701</w:t>
            </w:r>
          </w:p>
          <w:p w14:paraId="07337419" w14:textId="77777777" w:rsidR="004D1F75" w:rsidRPr="0067779D" w:rsidRDefault="00000000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hyperlink r:id="rId31" w:history="1">
              <w:r w:rsidR="004D1F75" w:rsidRPr="0067779D">
                <w:rPr>
                  <w:rStyle w:val="Hyperlink"/>
                  <w:rFonts w:ascii="Ciutadella Light" w:hAnsi="Ciutadella Light"/>
                  <w:sz w:val="13"/>
                  <w:szCs w:val="10"/>
                  <w:lang w:val="de-DE"/>
                </w:rPr>
                <w:t>monika.janecka@oberalp.com</w:t>
              </w:r>
            </w:hyperlink>
            <w:r w:rsidR="004D1F75" w:rsidRPr="0067779D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 </w:t>
            </w:r>
          </w:p>
        </w:tc>
        <w:tc>
          <w:tcPr>
            <w:tcW w:w="4759" w:type="dxa"/>
          </w:tcPr>
          <w:p w14:paraId="5BF99728" w14:textId="77777777" w:rsidR="004D1F75" w:rsidRPr="0067779D" w:rsidRDefault="004D1F75" w:rsidP="00C15217">
            <w:pPr>
              <w:rPr>
                <w:rFonts w:ascii="Ciutadella Bold" w:hAnsi="Ciutadella Bold"/>
                <w:sz w:val="13"/>
                <w:szCs w:val="10"/>
                <w:lang w:val="de-DE"/>
              </w:rPr>
            </w:pPr>
          </w:p>
          <w:p w14:paraId="1128BC97" w14:textId="77777777" w:rsidR="004D1F75" w:rsidRPr="0067779D" w:rsidRDefault="004D1F75" w:rsidP="00C15217">
            <w:pPr>
              <w:rPr>
                <w:rFonts w:ascii="Ciutadella Bold" w:hAnsi="Ciutadella Bold"/>
                <w:sz w:val="13"/>
                <w:szCs w:val="10"/>
                <w:lang w:val="de-DE"/>
              </w:rPr>
            </w:pPr>
          </w:p>
          <w:p w14:paraId="62D7A546" w14:textId="77777777" w:rsidR="004D1F75" w:rsidRPr="0039254B" w:rsidRDefault="004D1F75" w:rsidP="00C15217">
            <w:pPr>
              <w:rPr>
                <w:rFonts w:ascii="Ciutadella Bold" w:hAnsi="Ciutadella Bold"/>
                <w:sz w:val="13"/>
                <w:szCs w:val="10"/>
                <w:lang w:val="en-US"/>
              </w:rPr>
            </w:pPr>
            <w:r w:rsidRPr="0039254B">
              <w:rPr>
                <w:rFonts w:ascii="Ciutadella Bold" w:hAnsi="Ciutadella Bold"/>
                <w:sz w:val="13"/>
                <w:szCs w:val="10"/>
                <w:lang w:val="en-US"/>
              </w:rPr>
              <w:t>SPAIN</w:t>
            </w:r>
          </w:p>
          <w:p w14:paraId="05EC6605" w14:textId="77777777" w:rsidR="004D1F75" w:rsidRPr="0039254B" w:rsidRDefault="004D1F75" w:rsidP="00C15217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r w:rsidRPr="0039254B">
              <w:rPr>
                <w:rFonts w:ascii="Ciutadella Light" w:hAnsi="Ciutadella Light"/>
                <w:sz w:val="13"/>
                <w:szCs w:val="10"/>
                <w:lang w:val="en-US"/>
              </w:rPr>
              <w:t xml:space="preserve">Nuria </w:t>
            </w:r>
            <w:proofErr w:type="spellStart"/>
            <w:r w:rsidRPr="0039254B">
              <w:rPr>
                <w:rFonts w:ascii="Ciutadella Light" w:hAnsi="Ciutadella Light"/>
                <w:sz w:val="13"/>
                <w:szCs w:val="10"/>
                <w:lang w:val="en-US"/>
              </w:rPr>
              <w:t>Casaldaliga</w:t>
            </w:r>
            <w:proofErr w:type="spellEnd"/>
            <w:r w:rsidRPr="0039254B">
              <w:rPr>
                <w:rFonts w:ascii="Ciutadella Light" w:hAnsi="Ciutadella Light"/>
                <w:sz w:val="13"/>
                <w:szCs w:val="10"/>
                <w:lang w:val="en-US"/>
              </w:rPr>
              <w:t xml:space="preserve"> Sola </w:t>
            </w:r>
          </w:p>
          <w:p w14:paraId="59127D65" w14:textId="77777777" w:rsidR="004D1F75" w:rsidRPr="0039254B" w:rsidRDefault="004D1F75" w:rsidP="00C15217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r w:rsidRPr="0039254B">
              <w:rPr>
                <w:rFonts w:ascii="Ciutadella Light" w:hAnsi="Ciutadella Light"/>
                <w:sz w:val="13"/>
                <w:szCs w:val="10"/>
                <w:lang w:val="en-US"/>
              </w:rPr>
              <w:t>T: +34 637511473</w:t>
            </w:r>
          </w:p>
          <w:p w14:paraId="356172A5" w14:textId="77777777" w:rsidR="004D1F75" w:rsidRPr="0039254B" w:rsidRDefault="00000000" w:rsidP="00C15217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hyperlink r:id="rId32" w:history="1">
              <w:r w:rsidR="004D1F75" w:rsidRPr="0039254B">
                <w:rPr>
                  <w:rStyle w:val="Hyperlink"/>
                  <w:rFonts w:ascii="Ciutadella Light" w:hAnsi="Ciutadella Light"/>
                  <w:sz w:val="13"/>
                  <w:szCs w:val="10"/>
                  <w:lang w:val="en-US"/>
                </w:rPr>
                <w:t>nuria.casaldaliga@salewa.com</w:t>
              </w:r>
            </w:hyperlink>
          </w:p>
          <w:p w14:paraId="7677ED71" w14:textId="77777777" w:rsidR="004D1F75" w:rsidRPr="0039254B" w:rsidRDefault="004D1F75" w:rsidP="00C15217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</w:p>
          <w:p w14:paraId="71DD0F85" w14:textId="77777777" w:rsidR="004D1F75" w:rsidRPr="0039254B" w:rsidRDefault="004D1F75" w:rsidP="00C15217">
            <w:pPr>
              <w:rPr>
                <w:rFonts w:ascii="Ciutadella Bold" w:hAnsi="Ciutadella Bold"/>
                <w:sz w:val="13"/>
                <w:szCs w:val="10"/>
                <w:lang w:val="en-US"/>
              </w:rPr>
            </w:pPr>
            <w:r w:rsidRPr="0039254B">
              <w:rPr>
                <w:rFonts w:ascii="Ciutadella Bold" w:hAnsi="Ciutadella Bold"/>
                <w:sz w:val="13"/>
                <w:szCs w:val="10"/>
                <w:lang w:val="en-US"/>
              </w:rPr>
              <w:t>CZECH REPUBLIC | SLOVAKIA | HUNGARY</w:t>
            </w:r>
          </w:p>
          <w:p w14:paraId="48A94ABE" w14:textId="77777777" w:rsidR="004D1F75" w:rsidRPr="0067779D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r w:rsidRPr="0067779D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Karel </w:t>
            </w:r>
            <w:proofErr w:type="spellStart"/>
            <w:r w:rsidRPr="0067779D">
              <w:rPr>
                <w:rFonts w:ascii="Ciutadella Light" w:hAnsi="Ciutadella Light"/>
                <w:sz w:val="13"/>
                <w:szCs w:val="10"/>
                <w:lang w:val="de-DE"/>
              </w:rPr>
              <w:t>Glogar</w:t>
            </w:r>
            <w:proofErr w:type="spellEnd"/>
            <w:r w:rsidRPr="0067779D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 </w:t>
            </w:r>
          </w:p>
          <w:p w14:paraId="21A52461" w14:textId="77777777" w:rsidR="004D1F75" w:rsidRPr="0067779D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r w:rsidRPr="0067779D">
              <w:rPr>
                <w:rFonts w:ascii="Ciutadella Light" w:hAnsi="Ciutadella Light"/>
                <w:sz w:val="13"/>
                <w:szCs w:val="10"/>
                <w:lang w:val="de-DE"/>
              </w:rPr>
              <w:t>T: +42 0604 382 811</w:t>
            </w:r>
          </w:p>
          <w:p w14:paraId="57717068" w14:textId="77777777" w:rsidR="004D1F75" w:rsidRPr="0067779D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r w:rsidRPr="0067779D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E: </w:t>
            </w:r>
            <w:hyperlink r:id="rId33" w:history="1">
              <w:r w:rsidRPr="0067779D">
                <w:rPr>
                  <w:rStyle w:val="Hyperlink"/>
                  <w:rFonts w:ascii="Ciutadella Light" w:hAnsi="Ciutadella Light"/>
                  <w:sz w:val="13"/>
                  <w:szCs w:val="10"/>
                  <w:lang w:val="de-DE"/>
                </w:rPr>
                <w:t>karel.glogar@oberalp.com</w:t>
              </w:r>
            </w:hyperlink>
          </w:p>
          <w:p w14:paraId="35F23773" w14:textId="77777777" w:rsidR="004D1F75" w:rsidRPr="0067779D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</w:p>
          <w:p w14:paraId="2845FF4F" w14:textId="77777777" w:rsidR="004D1F75" w:rsidRPr="0039254B" w:rsidRDefault="004D1F75" w:rsidP="00C15217">
            <w:pPr>
              <w:rPr>
                <w:rFonts w:ascii="Ciutadella Bold" w:hAnsi="Ciutadella Bold"/>
                <w:sz w:val="13"/>
                <w:szCs w:val="10"/>
                <w:lang w:val="en-US"/>
              </w:rPr>
            </w:pPr>
            <w:r w:rsidRPr="0039254B">
              <w:rPr>
                <w:rFonts w:ascii="Ciutadella Bold" w:hAnsi="Ciutadella Bold"/>
                <w:sz w:val="13"/>
                <w:szCs w:val="10"/>
                <w:lang w:val="en-US"/>
              </w:rPr>
              <w:t xml:space="preserve">UK </w:t>
            </w:r>
          </w:p>
          <w:p w14:paraId="20604CF2" w14:textId="77777777" w:rsidR="004D1F75" w:rsidRPr="0039254B" w:rsidRDefault="004D1F75" w:rsidP="00C15217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r w:rsidRPr="0039254B">
              <w:rPr>
                <w:rFonts w:ascii="Ciutadella Light" w:hAnsi="Ciutadella Light"/>
                <w:sz w:val="13"/>
                <w:szCs w:val="10"/>
                <w:lang w:val="en-US"/>
              </w:rPr>
              <w:t xml:space="preserve">Clive Allen - Ascent Marketing </w:t>
            </w:r>
          </w:p>
          <w:p w14:paraId="2974B230" w14:textId="77777777" w:rsidR="004D1F75" w:rsidRPr="0039254B" w:rsidRDefault="004D1F75" w:rsidP="00C15217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r w:rsidRPr="0039254B">
              <w:rPr>
                <w:rFonts w:ascii="Ciutadella Light" w:hAnsi="Ciutadella Light"/>
                <w:sz w:val="13"/>
                <w:szCs w:val="10"/>
                <w:lang w:val="en-US"/>
              </w:rPr>
              <w:t>T: +44 1539739995</w:t>
            </w:r>
          </w:p>
          <w:p w14:paraId="7CE49FD8" w14:textId="77777777" w:rsidR="004D1F75" w:rsidRPr="0067779D" w:rsidRDefault="00000000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hyperlink r:id="rId34" w:history="1">
              <w:r w:rsidR="004D1F75" w:rsidRPr="0067779D">
                <w:rPr>
                  <w:rStyle w:val="Hyperlink"/>
                  <w:rFonts w:ascii="Ciutadella Light" w:hAnsi="Ciutadella Light"/>
                  <w:sz w:val="13"/>
                  <w:szCs w:val="10"/>
                  <w:lang w:val="de-DE"/>
                </w:rPr>
                <w:t>clive@ascentmarketing.co.uk</w:t>
              </w:r>
            </w:hyperlink>
            <w:r w:rsidR="004D1F75" w:rsidRPr="0067779D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 </w:t>
            </w:r>
          </w:p>
          <w:p w14:paraId="69D51B73" w14:textId="77777777" w:rsidR="004D1F75" w:rsidRPr="0067779D" w:rsidRDefault="004D1F75" w:rsidP="00C15217">
            <w:pPr>
              <w:rPr>
                <w:rFonts w:ascii="Ciutadella Bold" w:hAnsi="Ciutadella Bold"/>
                <w:sz w:val="13"/>
                <w:szCs w:val="10"/>
                <w:lang w:val="de-DE"/>
              </w:rPr>
            </w:pPr>
          </w:p>
          <w:p w14:paraId="2F8AFFE4" w14:textId="77777777" w:rsidR="004D1F75" w:rsidRPr="0067779D" w:rsidRDefault="004D1F75" w:rsidP="00C15217">
            <w:pPr>
              <w:rPr>
                <w:rFonts w:ascii="Ciutadella Bold" w:hAnsi="Ciutadella Bold"/>
                <w:sz w:val="13"/>
                <w:szCs w:val="10"/>
                <w:lang w:val="de-DE"/>
              </w:rPr>
            </w:pPr>
            <w:r w:rsidRPr="0067779D">
              <w:rPr>
                <w:rFonts w:ascii="Ciutadella Bold" w:hAnsi="Ciutadella Bold"/>
                <w:sz w:val="13"/>
                <w:szCs w:val="10"/>
                <w:lang w:val="de-DE"/>
              </w:rPr>
              <w:t xml:space="preserve">USA </w:t>
            </w:r>
          </w:p>
          <w:p w14:paraId="0287A400" w14:textId="77777777" w:rsidR="004D1F75" w:rsidRPr="0067779D" w:rsidRDefault="004D1F75" w:rsidP="00C15217">
            <w:pPr>
              <w:rPr>
                <w:rFonts w:ascii="Ciutadella Light" w:hAnsi="Ciutadella Light"/>
                <w:sz w:val="13"/>
                <w:szCs w:val="10"/>
                <w:lang w:val="de-DE"/>
              </w:rPr>
            </w:pPr>
            <w:r w:rsidRPr="0067779D">
              <w:rPr>
                <w:rFonts w:ascii="Ciutadella Light" w:hAnsi="Ciutadella Light"/>
                <w:sz w:val="13"/>
                <w:szCs w:val="10"/>
                <w:lang w:val="de-DE"/>
              </w:rPr>
              <w:t xml:space="preserve">Eric Henderson - Meteorite PR </w:t>
            </w:r>
          </w:p>
          <w:p w14:paraId="28AB4322" w14:textId="77777777" w:rsidR="004D1F75" w:rsidRPr="0039254B" w:rsidRDefault="004D1F75" w:rsidP="00C15217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r w:rsidRPr="0039254B">
              <w:rPr>
                <w:rFonts w:ascii="Ciutadella Light" w:hAnsi="Ciutadella Light"/>
                <w:sz w:val="13"/>
                <w:szCs w:val="10"/>
                <w:lang w:val="en-US"/>
              </w:rPr>
              <w:t>T: +1 (307) 6902984</w:t>
            </w:r>
          </w:p>
          <w:p w14:paraId="4D3B2C7F" w14:textId="77777777" w:rsidR="004D1F75" w:rsidRPr="0039254B" w:rsidRDefault="00000000" w:rsidP="00C15217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  <w:hyperlink r:id="rId35" w:history="1">
              <w:r w:rsidR="004D1F75" w:rsidRPr="0039254B">
                <w:rPr>
                  <w:rStyle w:val="Hyperlink"/>
                  <w:rFonts w:ascii="Ciutadella Light" w:hAnsi="Ciutadella Light"/>
                  <w:sz w:val="13"/>
                  <w:szCs w:val="10"/>
                  <w:lang w:val="en-US"/>
                </w:rPr>
                <w:t>ehenderson@meteoritepr.com</w:t>
              </w:r>
            </w:hyperlink>
            <w:r w:rsidR="004D1F75" w:rsidRPr="0039254B">
              <w:rPr>
                <w:rFonts w:ascii="Ciutadella Light" w:hAnsi="Ciutadella Light"/>
                <w:sz w:val="13"/>
                <w:szCs w:val="10"/>
                <w:lang w:val="en-US"/>
              </w:rPr>
              <w:t xml:space="preserve"> </w:t>
            </w:r>
          </w:p>
          <w:p w14:paraId="7226D701" w14:textId="77777777" w:rsidR="004D1F75" w:rsidRPr="0039254B" w:rsidRDefault="004D1F75" w:rsidP="00C15217">
            <w:pPr>
              <w:rPr>
                <w:rFonts w:ascii="Ciutadella Light" w:hAnsi="Ciutadella Light"/>
                <w:sz w:val="13"/>
                <w:szCs w:val="10"/>
                <w:lang w:val="en-US"/>
              </w:rPr>
            </w:pPr>
          </w:p>
        </w:tc>
      </w:tr>
    </w:tbl>
    <w:p w14:paraId="61399BA6" w14:textId="77777777" w:rsidR="004D1F75" w:rsidRPr="0039254B" w:rsidRDefault="004D1F75" w:rsidP="00EB6195">
      <w:pPr>
        <w:rPr>
          <w:color w:val="000000" w:themeColor="text1"/>
          <w:lang w:val="en-US"/>
        </w:rPr>
      </w:pPr>
    </w:p>
    <w:sectPr w:rsidR="004D1F75" w:rsidRPr="0039254B" w:rsidSect="00CE0B8C">
      <w:headerReference w:type="even" r:id="rId36"/>
      <w:headerReference w:type="default" r:id="rId37"/>
      <w:footerReference w:type="default" r:id="rId38"/>
      <w:headerReference w:type="first" r:id="rId39"/>
      <w:footerReference w:type="first" r:id="rId40"/>
      <w:pgSz w:w="11900" w:h="16840"/>
      <w:pgMar w:top="720" w:right="720" w:bottom="720" w:left="720" w:header="794" w:footer="7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83668A" w14:textId="77777777" w:rsidR="00CE0B8C" w:rsidRDefault="00CE0B8C" w:rsidP="00FE03C6">
      <w:r>
        <w:separator/>
      </w:r>
    </w:p>
  </w:endnote>
  <w:endnote w:type="continuationSeparator" w:id="0">
    <w:p w14:paraId="42CBC1A2" w14:textId="77777777" w:rsidR="00CE0B8C" w:rsidRDefault="00CE0B8C" w:rsidP="00FE03C6">
      <w:r>
        <w:continuationSeparator/>
      </w:r>
    </w:p>
  </w:endnote>
  <w:endnote w:type="continuationNotice" w:id="1">
    <w:p w14:paraId="59CFD5FB" w14:textId="77777777" w:rsidR="00CE0B8C" w:rsidRDefault="00CE0B8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iutadella Regular">
    <w:panose1 w:val="01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 (Corpo CS)">
    <w:altName w:val="Times New Roman"/>
    <w:panose1 w:val="020B0604020202020204"/>
    <w:charset w:val="00"/>
    <w:family w:val="roman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Noto Sans Symbols">
    <w:altName w:val="Calibri"/>
    <w:panose1 w:val="020B0604020202020204"/>
    <w:charset w:val="00"/>
    <w:family w:val="auto"/>
    <w:pitch w:val="default"/>
  </w:font>
  <w:font w:name="MinionPro-Regular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iutadella Bold">
    <w:panose1 w:val="00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iutadella Light">
    <w:panose1 w:val="02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46F09F" w14:textId="288A0219" w:rsidR="008B0B8B" w:rsidRDefault="008B0B8B">
    <w:pPr>
      <w:pStyle w:val="Fuzeile"/>
    </w:pPr>
  </w:p>
  <w:p w14:paraId="0289FC66" w14:textId="77777777" w:rsidR="008B0B8B" w:rsidRDefault="008B0B8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50DC57" w14:textId="77777777" w:rsidR="008535A7" w:rsidRDefault="008535A7">
    <w:pPr>
      <w:pStyle w:val="Fuzeile"/>
    </w:pPr>
  </w:p>
  <w:p w14:paraId="1821D704" w14:textId="77777777" w:rsidR="00FE1BBA" w:rsidRDefault="00FE1BBA">
    <w:pPr>
      <w:pStyle w:val="Fuzeile"/>
    </w:pPr>
  </w:p>
  <w:p w14:paraId="65426D06" w14:textId="77777777" w:rsidR="00FE1BBA" w:rsidRDefault="00FE1BBA">
    <w:pPr>
      <w:pStyle w:val="Fuzeile"/>
    </w:pPr>
  </w:p>
  <w:p w14:paraId="405D5E57" w14:textId="77777777" w:rsidR="00FE1BBA" w:rsidRDefault="00FE1BBA">
    <w:pPr>
      <w:pStyle w:val="Fuzeile"/>
    </w:pPr>
  </w:p>
  <w:p w14:paraId="58F8FD4E" w14:textId="77777777" w:rsidR="00FE1BBA" w:rsidRDefault="00FE1BBA">
    <w:pPr>
      <w:pStyle w:val="Fuzeile"/>
    </w:pPr>
  </w:p>
  <w:p w14:paraId="631A8109" w14:textId="77777777" w:rsidR="00FE1BBA" w:rsidRDefault="00FE1BBA">
    <w:pPr>
      <w:pStyle w:val="Fuzeile"/>
    </w:pPr>
  </w:p>
  <w:p w14:paraId="0AD51F19" w14:textId="77777777" w:rsidR="00FE1BBA" w:rsidRDefault="00FE1BBA">
    <w:pPr>
      <w:pStyle w:val="Fuzeile"/>
    </w:pPr>
  </w:p>
  <w:p w14:paraId="2D16B9FB" w14:textId="77777777" w:rsidR="00FE1BBA" w:rsidRDefault="00FE1BBA">
    <w:pPr>
      <w:pStyle w:val="Fuzeile"/>
    </w:pPr>
  </w:p>
  <w:p w14:paraId="5BE998FD" w14:textId="77777777" w:rsidR="00FE1BBA" w:rsidRDefault="00FE1BBA">
    <w:pPr>
      <w:pStyle w:val="Fuzeile"/>
    </w:pPr>
  </w:p>
  <w:p w14:paraId="2B9F14B4" w14:textId="77777777" w:rsidR="00FE1BBA" w:rsidRDefault="00FE1BBA">
    <w:pPr>
      <w:pStyle w:val="Fuzeile"/>
    </w:pPr>
  </w:p>
  <w:p w14:paraId="10E9FB5C" w14:textId="77777777" w:rsidR="00FE1BBA" w:rsidRDefault="00FE1BBA">
    <w:pPr>
      <w:pStyle w:val="Fuzeile"/>
    </w:pPr>
  </w:p>
  <w:p w14:paraId="7B5CB436" w14:textId="77777777" w:rsidR="00FE1BBA" w:rsidRDefault="00FE1BB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17EC5A" w14:textId="77777777" w:rsidR="00CE0B8C" w:rsidRDefault="00CE0B8C" w:rsidP="00FE03C6">
      <w:r>
        <w:separator/>
      </w:r>
    </w:p>
  </w:footnote>
  <w:footnote w:type="continuationSeparator" w:id="0">
    <w:p w14:paraId="48F4778F" w14:textId="77777777" w:rsidR="00CE0B8C" w:rsidRDefault="00CE0B8C" w:rsidP="00FE03C6">
      <w:r>
        <w:continuationSeparator/>
      </w:r>
    </w:p>
  </w:footnote>
  <w:footnote w:type="continuationNotice" w:id="1">
    <w:p w14:paraId="1B905E90" w14:textId="77777777" w:rsidR="00CE0B8C" w:rsidRDefault="00CE0B8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8CEB82" w14:textId="3C798929" w:rsidR="00FA5A5F" w:rsidRDefault="00474C3D">
    <w:pPr>
      <w:pStyle w:val="Kopfzeile"/>
    </w:pPr>
    <w:r>
      <w:rPr>
        <w:noProof/>
      </w:rPr>
      <w:drawing>
        <wp:anchor distT="0" distB="0" distL="114300" distR="114300" simplePos="0" relativeHeight="251658241" behindDoc="1" locked="0" layoutInCell="0" allowOverlap="1" wp14:anchorId="7310FC6A" wp14:editId="45D75296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59040" cy="10692130"/>
          <wp:effectExtent l="0" t="0" r="0" b="1270"/>
          <wp:wrapNone/>
          <wp:docPr id="4" name="WordPictureWatermark105447717"/>
          <wp:cNvGraphicFramePr>
            <a:graphicFrameLocks xmlns:a="http://schemas.openxmlformats.org/drawingml/2006/main" noGrp="1" noChangeAspect="1" noResize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ordPictureWatermark105447717"/>
                  <pic:cNvPicPr>
                    <a:picLocks noGrp="1" noRot="1" noChangeAspect="1" noResize="1" noEditPoints="1" noAdjustHandles="1" noChangeArrowheads="1" noChangeShapeType="1" noCrop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04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D9D072" w14:textId="074159AE" w:rsidR="008B0B8B" w:rsidRDefault="00F34E20">
    <w:pPr>
      <w:pStyle w:val="Kopfzeile"/>
    </w:pPr>
    <w:r>
      <w:rPr>
        <w:noProof/>
      </w:rPr>
      <w:drawing>
        <wp:anchor distT="0" distB="0" distL="114300" distR="114300" simplePos="0" relativeHeight="251658242" behindDoc="0" locked="0" layoutInCell="1" allowOverlap="1" wp14:anchorId="445B53C1" wp14:editId="7EA8DA5E">
          <wp:simplePos x="0" y="0"/>
          <wp:positionH relativeFrom="margin">
            <wp:posOffset>2882265</wp:posOffset>
          </wp:positionH>
          <wp:positionV relativeFrom="margin">
            <wp:posOffset>-964511</wp:posOffset>
          </wp:positionV>
          <wp:extent cx="877570" cy="534670"/>
          <wp:effectExtent l="0" t="0" r="0" b="0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77570" cy="5346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C1E7D74" w14:textId="77777777" w:rsidR="008B0B8B" w:rsidRDefault="008B0B8B">
    <w:pPr>
      <w:pStyle w:val="Kopfzeile"/>
    </w:pPr>
  </w:p>
  <w:p w14:paraId="38BFB564" w14:textId="77777777" w:rsidR="008B0B8B" w:rsidRDefault="008B0B8B">
    <w:pPr>
      <w:pStyle w:val="Kopfzeile"/>
    </w:pPr>
  </w:p>
  <w:p w14:paraId="2D9E86AF" w14:textId="77777777" w:rsidR="00F34E20" w:rsidRDefault="00F34E20">
    <w:pPr>
      <w:pStyle w:val="Kopfzeile"/>
    </w:pPr>
  </w:p>
  <w:p w14:paraId="35A1BABF" w14:textId="77777777" w:rsidR="00FA5A5F" w:rsidRDefault="00FA5A5F">
    <w:pPr>
      <w:pStyle w:val="Kopfzeile"/>
    </w:pPr>
  </w:p>
  <w:p w14:paraId="1885FCB1" w14:textId="77777777" w:rsidR="00F34E20" w:rsidRDefault="00F34E20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A5FD97" w14:textId="1D8FCB3B" w:rsidR="008535A7" w:rsidRDefault="00474C3D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0" allowOverlap="1" wp14:anchorId="7A1DABC5" wp14:editId="7CB9EF4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59040" cy="10692130"/>
          <wp:effectExtent l="0" t="0" r="0" b="1270"/>
          <wp:wrapNone/>
          <wp:docPr id="3" name="WordPictureWatermark105447716"/>
          <wp:cNvGraphicFramePr>
            <a:graphicFrameLocks xmlns:a="http://schemas.openxmlformats.org/drawingml/2006/main" noGrp="1" noChangeAspect="1" noResize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ordPictureWatermark105447716"/>
                  <pic:cNvPicPr>
                    <a:picLocks noGrp="1" noRot="1" noChangeAspect="1" noResize="1" noEditPoints="1" noAdjustHandles="1" noChangeArrowheads="1" noChangeShapeType="1" noCrop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040" cy="10692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DFE8DBA" w14:textId="77777777" w:rsidR="00E11084" w:rsidRDefault="00E11084">
    <w:pPr>
      <w:pStyle w:val="Kopfzeile"/>
    </w:pPr>
  </w:p>
  <w:p w14:paraId="498FDEED" w14:textId="77777777" w:rsidR="00E11084" w:rsidRDefault="00E11084">
    <w:pPr>
      <w:pStyle w:val="Kopfzeile"/>
    </w:pPr>
  </w:p>
  <w:p w14:paraId="2F681971" w14:textId="77777777" w:rsidR="00E11084" w:rsidRDefault="00E11084">
    <w:pPr>
      <w:pStyle w:val="Kopfzeile"/>
    </w:pPr>
  </w:p>
  <w:p w14:paraId="47A4DABE" w14:textId="77777777" w:rsidR="00E11084" w:rsidRDefault="00E11084">
    <w:pPr>
      <w:pStyle w:val="Kopfzeile"/>
    </w:pPr>
  </w:p>
  <w:p w14:paraId="1A688AEF" w14:textId="77777777" w:rsidR="00E11084" w:rsidRDefault="00E11084">
    <w:pPr>
      <w:pStyle w:val="Kopfzeile"/>
    </w:pPr>
  </w:p>
  <w:p w14:paraId="37A6B97C" w14:textId="77777777" w:rsidR="00E11084" w:rsidRDefault="00E11084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9C74F1"/>
    <w:multiLevelType w:val="hybridMultilevel"/>
    <w:tmpl w:val="7E40C2B6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BA101B"/>
    <w:multiLevelType w:val="multilevel"/>
    <w:tmpl w:val="FBA829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85A10FE"/>
    <w:multiLevelType w:val="hybridMultilevel"/>
    <w:tmpl w:val="2FD8DBE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256FF4"/>
    <w:multiLevelType w:val="hybridMultilevel"/>
    <w:tmpl w:val="60400DF0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3C1E6E"/>
    <w:multiLevelType w:val="hybridMultilevel"/>
    <w:tmpl w:val="31423F5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F9631F"/>
    <w:multiLevelType w:val="hybridMultilevel"/>
    <w:tmpl w:val="DA382370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6BE3957"/>
    <w:multiLevelType w:val="hybridMultilevel"/>
    <w:tmpl w:val="4F7CAEB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AA1664"/>
    <w:multiLevelType w:val="hybridMultilevel"/>
    <w:tmpl w:val="C792C758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F245A4A"/>
    <w:multiLevelType w:val="hybridMultilevel"/>
    <w:tmpl w:val="DB86470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0213D74"/>
    <w:multiLevelType w:val="hybridMultilevel"/>
    <w:tmpl w:val="90046920"/>
    <w:lvl w:ilvl="0" w:tplc="E548AE32">
      <w:numFmt w:val="bullet"/>
      <w:lvlText w:val="-"/>
      <w:lvlJc w:val="left"/>
      <w:pPr>
        <w:ind w:left="720" w:hanging="360"/>
      </w:pPr>
      <w:rPr>
        <w:rFonts w:ascii="Ciutadella Regular" w:eastAsia="Times New Roman" w:hAnsi="Ciutadella Regular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7E6CF0"/>
    <w:multiLevelType w:val="hybridMultilevel"/>
    <w:tmpl w:val="F27407A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A12D81"/>
    <w:multiLevelType w:val="hybridMultilevel"/>
    <w:tmpl w:val="5E1837D0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5A020EA"/>
    <w:multiLevelType w:val="hybridMultilevel"/>
    <w:tmpl w:val="E250A3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73901A3"/>
    <w:multiLevelType w:val="hybridMultilevel"/>
    <w:tmpl w:val="F9CEED4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B5A551D"/>
    <w:multiLevelType w:val="hybridMultilevel"/>
    <w:tmpl w:val="72163EA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0823792"/>
    <w:multiLevelType w:val="hybridMultilevel"/>
    <w:tmpl w:val="1C6A56D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25073FC"/>
    <w:multiLevelType w:val="hybridMultilevel"/>
    <w:tmpl w:val="CB1A36D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F5A139E"/>
    <w:multiLevelType w:val="hybridMultilevel"/>
    <w:tmpl w:val="7FBA95A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09D7B74"/>
    <w:multiLevelType w:val="hybridMultilevel"/>
    <w:tmpl w:val="D0B8C5A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10801D0"/>
    <w:multiLevelType w:val="hybridMultilevel"/>
    <w:tmpl w:val="8F0401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5AB7C86"/>
    <w:multiLevelType w:val="hybridMultilevel"/>
    <w:tmpl w:val="DEB8E57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78749CD"/>
    <w:multiLevelType w:val="hybridMultilevel"/>
    <w:tmpl w:val="18666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7CF0CD1"/>
    <w:multiLevelType w:val="hybridMultilevel"/>
    <w:tmpl w:val="E108A138"/>
    <w:lvl w:ilvl="0" w:tplc="E548AE32">
      <w:numFmt w:val="bullet"/>
      <w:lvlText w:val="-"/>
      <w:lvlJc w:val="left"/>
      <w:pPr>
        <w:ind w:left="720" w:hanging="360"/>
      </w:pPr>
      <w:rPr>
        <w:rFonts w:ascii="Ciutadella Regular" w:eastAsia="Times New Roman" w:hAnsi="Ciutadella Regular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88E441E"/>
    <w:multiLevelType w:val="hybridMultilevel"/>
    <w:tmpl w:val="D516291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8A64809"/>
    <w:multiLevelType w:val="hybridMultilevel"/>
    <w:tmpl w:val="1B82B9A8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F245081"/>
    <w:multiLevelType w:val="hybridMultilevel"/>
    <w:tmpl w:val="13585CE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F664C03"/>
    <w:multiLevelType w:val="hybridMultilevel"/>
    <w:tmpl w:val="987C723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4575E62"/>
    <w:multiLevelType w:val="hybridMultilevel"/>
    <w:tmpl w:val="B2B437F6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59AC70B6"/>
    <w:multiLevelType w:val="hybridMultilevel"/>
    <w:tmpl w:val="8FB0CE7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AB05EEA"/>
    <w:multiLevelType w:val="hybridMultilevel"/>
    <w:tmpl w:val="ED8824B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C0C0454"/>
    <w:multiLevelType w:val="multilevel"/>
    <w:tmpl w:val="70BA2F5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1" w15:restartNumberingAfterBreak="0">
    <w:nsid w:val="60590E66"/>
    <w:multiLevelType w:val="hybridMultilevel"/>
    <w:tmpl w:val="C1F69A0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0AA20FE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3" w15:restartNumberingAfterBreak="0">
    <w:nsid w:val="6CB63EB7"/>
    <w:multiLevelType w:val="hybridMultilevel"/>
    <w:tmpl w:val="F87A2874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7CDF4F10"/>
    <w:multiLevelType w:val="hybridMultilevel"/>
    <w:tmpl w:val="CD9ECA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D381F0B"/>
    <w:multiLevelType w:val="hybridMultilevel"/>
    <w:tmpl w:val="0A547CB2"/>
    <w:lvl w:ilvl="0" w:tplc="E548AE32">
      <w:numFmt w:val="bullet"/>
      <w:lvlText w:val="-"/>
      <w:lvlJc w:val="left"/>
      <w:pPr>
        <w:ind w:left="360" w:hanging="360"/>
      </w:pPr>
      <w:rPr>
        <w:rFonts w:ascii="Ciutadella Regular" w:eastAsia="Times New Roman" w:hAnsi="Ciutadella Regular" w:cs="Aria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numFmt w:val="bullet"/>
      <w:lvlText w:val="-"/>
      <w:lvlJc w:val="left"/>
      <w:pPr>
        <w:ind w:left="1800" w:hanging="360"/>
      </w:pPr>
      <w:rPr>
        <w:rFonts w:ascii="Ciutadella Regular" w:eastAsia="Times New Roman" w:hAnsi="Ciutadella Regular" w:cs="Arial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607690191">
    <w:abstractNumId w:val="17"/>
  </w:num>
  <w:num w:numId="2" w16cid:durableId="1976107772">
    <w:abstractNumId w:val="29"/>
  </w:num>
  <w:num w:numId="3" w16cid:durableId="1455902772">
    <w:abstractNumId w:val="20"/>
  </w:num>
  <w:num w:numId="4" w16cid:durableId="1062603016">
    <w:abstractNumId w:val="28"/>
  </w:num>
  <w:num w:numId="5" w16cid:durableId="1361667517">
    <w:abstractNumId w:val="25"/>
  </w:num>
  <w:num w:numId="6" w16cid:durableId="483350674">
    <w:abstractNumId w:val="1"/>
  </w:num>
  <w:num w:numId="7" w16cid:durableId="1145782140">
    <w:abstractNumId w:val="21"/>
  </w:num>
  <w:num w:numId="8" w16cid:durableId="2021589957">
    <w:abstractNumId w:val="19"/>
  </w:num>
  <w:num w:numId="9" w16cid:durableId="428620706">
    <w:abstractNumId w:val="18"/>
  </w:num>
  <w:num w:numId="10" w16cid:durableId="360979480">
    <w:abstractNumId w:val="34"/>
  </w:num>
  <w:num w:numId="11" w16cid:durableId="28605176">
    <w:abstractNumId w:val="26"/>
  </w:num>
  <w:num w:numId="12" w16cid:durableId="1572034853">
    <w:abstractNumId w:val="8"/>
  </w:num>
  <w:num w:numId="13" w16cid:durableId="2044398476">
    <w:abstractNumId w:val="14"/>
  </w:num>
  <w:num w:numId="14" w16cid:durableId="519392425">
    <w:abstractNumId w:val="0"/>
  </w:num>
  <w:num w:numId="15" w16cid:durableId="963343753">
    <w:abstractNumId w:val="7"/>
  </w:num>
  <w:num w:numId="16" w16cid:durableId="797526950">
    <w:abstractNumId w:val="27"/>
  </w:num>
  <w:num w:numId="17" w16cid:durableId="2084520813">
    <w:abstractNumId w:val="23"/>
  </w:num>
  <w:num w:numId="18" w16cid:durableId="1450278362">
    <w:abstractNumId w:val="5"/>
  </w:num>
  <w:num w:numId="19" w16cid:durableId="1041707844">
    <w:abstractNumId w:val="33"/>
  </w:num>
  <w:num w:numId="20" w16cid:durableId="1959332475">
    <w:abstractNumId w:val="11"/>
  </w:num>
  <w:num w:numId="21" w16cid:durableId="687027037">
    <w:abstractNumId w:val="35"/>
  </w:num>
  <w:num w:numId="22" w16cid:durableId="848718493">
    <w:abstractNumId w:val="24"/>
  </w:num>
  <w:num w:numId="23" w16cid:durableId="1606301657">
    <w:abstractNumId w:val="9"/>
  </w:num>
  <w:num w:numId="24" w16cid:durableId="1167134874">
    <w:abstractNumId w:val="3"/>
  </w:num>
  <w:num w:numId="25" w16cid:durableId="564295487">
    <w:abstractNumId w:val="22"/>
  </w:num>
  <w:num w:numId="26" w16cid:durableId="1828551275">
    <w:abstractNumId w:val="15"/>
  </w:num>
  <w:num w:numId="27" w16cid:durableId="2115242247">
    <w:abstractNumId w:val="16"/>
  </w:num>
  <w:num w:numId="28" w16cid:durableId="74129481">
    <w:abstractNumId w:val="4"/>
  </w:num>
  <w:num w:numId="29" w16cid:durableId="1103575805">
    <w:abstractNumId w:val="31"/>
  </w:num>
  <w:num w:numId="30" w16cid:durableId="775441726">
    <w:abstractNumId w:val="12"/>
  </w:num>
  <w:num w:numId="31" w16cid:durableId="1053041638">
    <w:abstractNumId w:val="2"/>
  </w:num>
  <w:num w:numId="32" w16cid:durableId="622545088">
    <w:abstractNumId w:val="10"/>
  </w:num>
  <w:num w:numId="33" w16cid:durableId="2019648355">
    <w:abstractNumId w:val="6"/>
  </w:num>
  <w:num w:numId="34" w16cid:durableId="1806848222">
    <w:abstractNumId w:val="13"/>
  </w:num>
  <w:num w:numId="35" w16cid:durableId="1390616436">
    <w:abstractNumId w:val="30"/>
  </w:num>
  <w:num w:numId="36" w16cid:durableId="792097770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7AE8"/>
    <w:rsid w:val="000011CE"/>
    <w:rsid w:val="000013BA"/>
    <w:rsid w:val="000021A7"/>
    <w:rsid w:val="00002CDE"/>
    <w:rsid w:val="0001249A"/>
    <w:rsid w:val="0001306F"/>
    <w:rsid w:val="00022537"/>
    <w:rsid w:val="00022548"/>
    <w:rsid w:val="00027E9B"/>
    <w:rsid w:val="000372D1"/>
    <w:rsid w:val="00054E26"/>
    <w:rsid w:val="000653B2"/>
    <w:rsid w:val="000719D9"/>
    <w:rsid w:val="00074484"/>
    <w:rsid w:val="000817A5"/>
    <w:rsid w:val="000858A5"/>
    <w:rsid w:val="00090407"/>
    <w:rsid w:val="000B0F64"/>
    <w:rsid w:val="000B6DDB"/>
    <w:rsid w:val="000C0F0C"/>
    <w:rsid w:val="000C66DB"/>
    <w:rsid w:val="000D6714"/>
    <w:rsid w:val="000F0272"/>
    <w:rsid w:val="000F4257"/>
    <w:rsid w:val="000F741E"/>
    <w:rsid w:val="0010343D"/>
    <w:rsid w:val="00116F6B"/>
    <w:rsid w:val="00120533"/>
    <w:rsid w:val="00123C1B"/>
    <w:rsid w:val="00137EF9"/>
    <w:rsid w:val="001404A2"/>
    <w:rsid w:val="00142A7A"/>
    <w:rsid w:val="00150D9B"/>
    <w:rsid w:val="001754C9"/>
    <w:rsid w:val="00181473"/>
    <w:rsid w:val="00186EC6"/>
    <w:rsid w:val="00190438"/>
    <w:rsid w:val="0019424F"/>
    <w:rsid w:val="001A0ECA"/>
    <w:rsid w:val="001A781F"/>
    <w:rsid w:val="001A7C2E"/>
    <w:rsid w:val="001B0582"/>
    <w:rsid w:val="001B0F08"/>
    <w:rsid w:val="001B29BD"/>
    <w:rsid w:val="001B367C"/>
    <w:rsid w:val="001B3E24"/>
    <w:rsid w:val="001C22A3"/>
    <w:rsid w:val="001C3BBF"/>
    <w:rsid w:val="001C4401"/>
    <w:rsid w:val="001D58B7"/>
    <w:rsid w:val="001E0259"/>
    <w:rsid w:val="001F2741"/>
    <w:rsid w:val="001F720D"/>
    <w:rsid w:val="0021114F"/>
    <w:rsid w:val="00224D72"/>
    <w:rsid w:val="00227862"/>
    <w:rsid w:val="00231055"/>
    <w:rsid w:val="002311C7"/>
    <w:rsid w:val="00242EAD"/>
    <w:rsid w:val="00250B79"/>
    <w:rsid w:val="0025399F"/>
    <w:rsid w:val="002539BF"/>
    <w:rsid w:val="0026536F"/>
    <w:rsid w:val="00292DFF"/>
    <w:rsid w:val="00296792"/>
    <w:rsid w:val="002A22CE"/>
    <w:rsid w:val="002B4421"/>
    <w:rsid w:val="002B678B"/>
    <w:rsid w:val="002D70EE"/>
    <w:rsid w:val="002D7994"/>
    <w:rsid w:val="002E0CFD"/>
    <w:rsid w:val="002F3868"/>
    <w:rsid w:val="002F5A55"/>
    <w:rsid w:val="002F5AFC"/>
    <w:rsid w:val="002F7E4B"/>
    <w:rsid w:val="00302034"/>
    <w:rsid w:val="00324C72"/>
    <w:rsid w:val="00324FA1"/>
    <w:rsid w:val="0033190F"/>
    <w:rsid w:val="00332A7B"/>
    <w:rsid w:val="0033321F"/>
    <w:rsid w:val="003420D7"/>
    <w:rsid w:val="003470FB"/>
    <w:rsid w:val="00347347"/>
    <w:rsid w:val="00350245"/>
    <w:rsid w:val="00350D4A"/>
    <w:rsid w:val="0035370F"/>
    <w:rsid w:val="00372714"/>
    <w:rsid w:val="00373A44"/>
    <w:rsid w:val="0038181A"/>
    <w:rsid w:val="00383D3C"/>
    <w:rsid w:val="0038610D"/>
    <w:rsid w:val="0038723B"/>
    <w:rsid w:val="00392483"/>
    <w:rsid w:val="0039254B"/>
    <w:rsid w:val="00392AE1"/>
    <w:rsid w:val="003A2924"/>
    <w:rsid w:val="003A3106"/>
    <w:rsid w:val="003C12E0"/>
    <w:rsid w:val="003E1CF9"/>
    <w:rsid w:val="003E4D69"/>
    <w:rsid w:val="003F6B04"/>
    <w:rsid w:val="004033BD"/>
    <w:rsid w:val="004117DA"/>
    <w:rsid w:val="00412BF3"/>
    <w:rsid w:val="00426191"/>
    <w:rsid w:val="0044389A"/>
    <w:rsid w:val="00451203"/>
    <w:rsid w:val="0045193F"/>
    <w:rsid w:val="00452BD1"/>
    <w:rsid w:val="004667C2"/>
    <w:rsid w:val="00471D04"/>
    <w:rsid w:val="00474C3D"/>
    <w:rsid w:val="004803F8"/>
    <w:rsid w:val="004869A7"/>
    <w:rsid w:val="00490C3A"/>
    <w:rsid w:val="0049138B"/>
    <w:rsid w:val="004956A2"/>
    <w:rsid w:val="004A08FA"/>
    <w:rsid w:val="004A5D83"/>
    <w:rsid w:val="004C7E91"/>
    <w:rsid w:val="004D1F75"/>
    <w:rsid w:val="004D422F"/>
    <w:rsid w:val="004D7AE8"/>
    <w:rsid w:val="004E1892"/>
    <w:rsid w:val="00504451"/>
    <w:rsid w:val="0050595D"/>
    <w:rsid w:val="005142C8"/>
    <w:rsid w:val="00520C8D"/>
    <w:rsid w:val="00540C12"/>
    <w:rsid w:val="00543919"/>
    <w:rsid w:val="00545EE1"/>
    <w:rsid w:val="00562F9C"/>
    <w:rsid w:val="00567DD7"/>
    <w:rsid w:val="0057068C"/>
    <w:rsid w:val="00573471"/>
    <w:rsid w:val="00576692"/>
    <w:rsid w:val="0059208E"/>
    <w:rsid w:val="005A075C"/>
    <w:rsid w:val="005A67BB"/>
    <w:rsid w:val="005A73A0"/>
    <w:rsid w:val="005B5209"/>
    <w:rsid w:val="005E4BC5"/>
    <w:rsid w:val="006007F5"/>
    <w:rsid w:val="00605BDD"/>
    <w:rsid w:val="00607EA3"/>
    <w:rsid w:val="0061365E"/>
    <w:rsid w:val="00614F8F"/>
    <w:rsid w:val="006158FA"/>
    <w:rsid w:val="00651EF0"/>
    <w:rsid w:val="00656252"/>
    <w:rsid w:val="006566A9"/>
    <w:rsid w:val="006707F0"/>
    <w:rsid w:val="006724A8"/>
    <w:rsid w:val="00672E2B"/>
    <w:rsid w:val="00675640"/>
    <w:rsid w:val="006772DF"/>
    <w:rsid w:val="0067779D"/>
    <w:rsid w:val="006858B1"/>
    <w:rsid w:val="00691365"/>
    <w:rsid w:val="00694D47"/>
    <w:rsid w:val="00697044"/>
    <w:rsid w:val="006A0390"/>
    <w:rsid w:val="006A491B"/>
    <w:rsid w:val="006B1E61"/>
    <w:rsid w:val="006B4250"/>
    <w:rsid w:val="006B59E2"/>
    <w:rsid w:val="006B62FE"/>
    <w:rsid w:val="006D206D"/>
    <w:rsid w:val="006E0AE6"/>
    <w:rsid w:val="006E746F"/>
    <w:rsid w:val="006F53CF"/>
    <w:rsid w:val="006F7AD6"/>
    <w:rsid w:val="0071123D"/>
    <w:rsid w:val="00712D2D"/>
    <w:rsid w:val="00714F1D"/>
    <w:rsid w:val="00715B53"/>
    <w:rsid w:val="00725598"/>
    <w:rsid w:val="00731F6A"/>
    <w:rsid w:val="007410AE"/>
    <w:rsid w:val="00742F85"/>
    <w:rsid w:val="007634E8"/>
    <w:rsid w:val="007643F6"/>
    <w:rsid w:val="007650E8"/>
    <w:rsid w:val="00765898"/>
    <w:rsid w:val="00765EB3"/>
    <w:rsid w:val="007733E1"/>
    <w:rsid w:val="00773E59"/>
    <w:rsid w:val="00774453"/>
    <w:rsid w:val="00781CF7"/>
    <w:rsid w:val="007B0712"/>
    <w:rsid w:val="007C0B29"/>
    <w:rsid w:val="007C1859"/>
    <w:rsid w:val="007C2D49"/>
    <w:rsid w:val="007C508E"/>
    <w:rsid w:val="007D1E94"/>
    <w:rsid w:val="007D5DB5"/>
    <w:rsid w:val="007E38AE"/>
    <w:rsid w:val="007E4553"/>
    <w:rsid w:val="007E5751"/>
    <w:rsid w:val="007E5D67"/>
    <w:rsid w:val="007F390F"/>
    <w:rsid w:val="008019D6"/>
    <w:rsid w:val="00812766"/>
    <w:rsid w:val="00817A58"/>
    <w:rsid w:val="00823AC0"/>
    <w:rsid w:val="00826C31"/>
    <w:rsid w:val="0083066B"/>
    <w:rsid w:val="00830F90"/>
    <w:rsid w:val="00831105"/>
    <w:rsid w:val="00833E7F"/>
    <w:rsid w:val="0084667E"/>
    <w:rsid w:val="00851712"/>
    <w:rsid w:val="00851C7E"/>
    <w:rsid w:val="00852E83"/>
    <w:rsid w:val="008535A7"/>
    <w:rsid w:val="00855BA0"/>
    <w:rsid w:val="008737B4"/>
    <w:rsid w:val="00883CD4"/>
    <w:rsid w:val="0088592B"/>
    <w:rsid w:val="008864DE"/>
    <w:rsid w:val="00891179"/>
    <w:rsid w:val="00893969"/>
    <w:rsid w:val="008963BB"/>
    <w:rsid w:val="008A10BB"/>
    <w:rsid w:val="008B0B8B"/>
    <w:rsid w:val="008B1B0E"/>
    <w:rsid w:val="008B445F"/>
    <w:rsid w:val="008C12BC"/>
    <w:rsid w:val="008C49E1"/>
    <w:rsid w:val="008C5489"/>
    <w:rsid w:val="008E029F"/>
    <w:rsid w:val="008E4AF3"/>
    <w:rsid w:val="00901095"/>
    <w:rsid w:val="00906965"/>
    <w:rsid w:val="009163A9"/>
    <w:rsid w:val="009415A6"/>
    <w:rsid w:val="009763FC"/>
    <w:rsid w:val="009808C0"/>
    <w:rsid w:val="00985278"/>
    <w:rsid w:val="00987E32"/>
    <w:rsid w:val="0099260B"/>
    <w:rsid w:val="009A4975"/>
    <w:rsid w:val="009B6E36"/>
    <w:rsid w:val="009C19C4"/>
    <w:rsid w:val="009D48C8"/>
    <w:rsid w:val="00A01E06"/>
    <w:rsid w:val="00A021A0"/>
    <w:rsid w:val="00A129FF"/>
    <w:rsid w:val="00A2401C"/>
    <w:rsid w:val="00A24B2B"/>
    <w:rsid w:val="00A53075"/>
    <w:rsid w:val="00A611BD"/>
    <w:rsid w:val="00A61406"/>
    <w:rsid w:val="00A64D27"/>
    <w:rsid w:val="00A661A3"/>
    <w:rsid w:val="00A67264"/>
    <w:rsid w:val="00A70CB2"/>
    <w:rsid w:val="00A70E05"/>
    <w:rsid w:val="00A759E3"/>
    <w:rsid w:val="00AA38F9"/>
    <w:rsid w:val="00AA3D11"/>
    <w:rsid w:val="00AC0FE0"/>
    <w:rsid w:val="00AE0CDA"/>
    <w:rsid w:val="00AF133A"/>
    <w:rsid w:val="00AF405A"/>
    <w:rsid w:val="00AF4DE3"/>
    <w:rsid w:val="00AF7CCB"/>
    <w:rsid w:val="00B05377"/>
    <w:rsid w:val="00B20643"/>
    <w:rsid w:val="00B2399A"/>
    <w:rsid w:val="00B26CB6"/>
    <w:rsid w:val="00B47FC3"/>
    <w:rsid w:val="00B56EED"/>
    <w:rsid w:val="00B57059"/>
    <w:rsid w:val="00B828D6"/>
    <w:rsid w:val="00B8669B"/>
    <w:rsid w:val="00B91A16"/>
    <w:rsid w:val="00BA176C"/>
    <w:rsid w:val="00BA3084"/>
    <w:rsid w:val="00BA6EFC"/>
    <w:rsid w:val="00BB0BA9"/>
    <w:rsid w:val="00BC6048"/>
    <w:rsid w:val="00BD7560"/>
    <w:rsid w:val="00BE085B"/>
    <w:rsid w:val="00BE2E75"/>
    <w:rsid w:val="00BF7C6F"/>
    <w:rsid w:val="00C0026A"/>
    <w:rsid w:val="00C05414"/>
    <w:rsid w:val="00C1555D"/>
    <w:rsid w:val="00C23F18"/>
    <w:rsid w:val="00C37F89"/>
    <w:rsid w:val="00C41081"/>
    <w:rsid w:val="00C46575"/>
    <w:rsid w:val="00C52BFD"/>
    <w:rsid w:val="00C53CBB"/>
    <w:rsid w:val="00C60AFA"/>
    <w:rsid w:val="00C64C89"/>
    <w:rsid w:val="00C76FC8"/>
    <w:rsid w:val="00C83A91"/>
    <w:rsid w:val="00C83AFA"/>
    <w:rsid w:val="00C975EF"/>
    <w:rsid w:val="00CA49BA"/>
    <w:rsid w:val="00CB2027"/>
    <w:rsid w:val="00CB4813"/>
    <w:rsid w:val="00CC3E1B"/>
    <w:rsid w:val="00CC7526"/>
    <w:rsid w:val="00CE0B8C"/>
    <w:rsid w:val="00CE1236"/>
    <w:rsid w:val="00CF1FC4"/>
    <w:rsid w:val="00CF7028"/>
    <w:rsid w:val="00D02BE8"/>
    <w:rsid w:val="00D12C25"/>
    <w:rsid w:val="00D143FD"/>
    <w:rsid w:val="00D3219B"/>
    <w:rsid w:val="00D3794B"/>
    <w:rsid w:val="00D46160"/>
    <w:rsid w:val="00D47010"/>
    <w:rsid w:val="00D6385F"/>
    <w:rsid w:val="00D6624B"/>
    <w:rsid w:val="00D812B1"/>
    <w:rsid w:val="00D83080"/>
    <w:rsid w:val="00DA4B63"/>
    <w:rsid w:val="00DA771D"/>
    <w:rsid w:val="00DD72EF"/>
    <w:rsid w:val="00DD7B2E"/>
    <w:rsid w:val="00E008C4"/>
    <w:rsid w:val="00E0549E"/>
    <w:rsid w:val="00E07DCC"/>
    <w:rsid w:val="00E11084"/>
    <w:rsid w:val="00E158B7"/>
    <w:rsid w:val="00E20A9C"/>
    <w:rsid w:val="00E316DA"/>
    <w:rsid w:val="00E31780"/>
    <w:rsid w:val="00E4005E"/>
    <w:rsid w:val="00E43D44"/>
    <w:rsid w:val="00E47761"/>
    <w:rsid w:val="00E55819"/>
    <w:rsid w:val="00E641C5"/>
    <w:rsid w:val="00E65928"/>
    <w:rsid w:val="00E7265C"/>
    <w:rsid w:val="00E844E7"/>
    <w:rsid w:val="00E90F49"/>
    <w:rsid w:val="00E960F1"/>
    <w:rsid w:val="00E97115"/>
    <w:rsid w:val="00EA3806"/>
    <w:rsid w:val="00EA3E63"/>
    <w:rsid w:val="00EA5D3A"/>
    <w:rsid w:val="00EB39A0"/>
    <w:rsid w:val="00EB474C"/>
    <w:rsid w:val="00EB6195"/>
    <w:rsid w:val="00EC4A28"/>
    <w:rsid w:val="00EE62BB"/>
    <w:rsid w:val="00EE6CAC"/>
    <w:rsid w:val="00EF291A"/>
    <w:rsid w:val="00EF4BC9"/>
    <w:rsid w:val="00EF6412"/>
    <w:rsid w:val="00F01939"/>
    <w:rsid w:val="00F01C41"/>
    <w:rsid w:val="00F1651E"/>
    <w:rsid w:val="00F273D2"/>
    <w:rsid w:val="00F32F88"/>
    <w:rsid w:val="00F34DE4"/>
    <w:rsid w:val="00F34E20"/>
    <w:rsid w:val="00F3635E"/>
    <w:rsid w:val="00F3644B"/>
    <w:rsid w:val="00F416C6"/>
    <w:rsid w:val="00F417C5"/>
    <w:rsid w:val="00F500A6"/>
    <w:rsid w:val="00F50130"/>
    <w:rsid w:val="00F56F61"/>
    <w:rsid w:val="00F63311"/>
    <w:rsid w:val="00F65679"/>
    <w:rsid w:val="00F80176"/>
    <w:rsid w:val="00F835B7"/>
    <w:rsid w:val="00F95642"/>
    <w:rsid w:val="00F976F5"/>
    <w:rsid w:val="00FA1FCB"/>
    <w:rsid w:val="00FA5A5F"/>
    <w:rsid w:val="00FC08D3"/>
    <w:rsid w:val="00FC68D9"/>
    <w:rsid w:val="00FD7ED0"/>
    <w:rsid w:val="00FE03C6"/>
    <w:rsid w:val="00FE1BBA"/>
    <w:rsid w:val="00FF6E1D"/>
    <w:rsid w:val="1DCBE952"/>
    <w:rsid w:val="305D5BAB"/>
    <w:rsid w:val="4C7EAB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C3F482"/>
  <w15:chartTrackingRefBased/>
  <w15:docId w15:val="{65CC8A06-CD89-48E6-9BB7-AD340F75ED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iutadella Regular" w:eastAsiaTheme="minorHAnsi" w:hAnsi="Ciutadella Regular" w:cs="Times New Roman (Corpo CS)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E03C6"/>
    <w:pPr>
      <w:tabs>
        <w:tab w:val="center" w:pos="4819"/>
        <w:tab w:val="right" w:pos="9638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E03C6"/>
  </w:style>
  <w:style w:type="paragraph" w:styleId="Fuzeile">
    <w:name w:val="footer"/>
    <w:basedOn w:val="Standard"/>
    <w:link w:val="FuzeileZchn"/>
    <w:uiPriority w:val="99"/>
    <w:unhideWhenUsed/>
    <w:rsid w:val="00FE03C6"/>
    <w:pPr>
      <w:tabs>
        <w:tab w:val="center" w:pos="4819"/>
        <w:tab w:val="right" w:pos="9638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E03C6"/>
  </w:style>
  <w:style w:type="paragraph" w:customStyle="1" w:styleId="Paragrafobase">
    <w:name w:val="[Paragrafo base]"/>
    <w:basedOn w:val="Standard"/>
    <w:uiPriority w:val="99"/>
    <w:rsid w:val="00FE03C6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character" w:styleId="Hyperlink">
    <w:name w:val="Hyperlink"/>
    <w:basedOn w:val="Absatz-Standardschriftart"/>
    <w:uiPriority w:val="99"/>
    <w:unhideWhenUsed/>
    <w:rsid w:val="00FE03C6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E03C6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EB474C"/>
    <w:rPr>
      <w:color w:val="954F72" w:themeColor="followedHyperlink"/>
      <w:u w:val="single"/>
    </w:rPr>
  </w:style>
  <w:style w:type="paragraph" w:customStyle="1" w:styleId="paragraph">
    <w:name w:val="paragraph"/>
    <w:basedOn w:val="Standard"/>
    <w:rsid w:val="00392AE1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customStyle="1" w:styleId="normaltextrun">
    <w:name w:val="normaltextrun"/>
    <w:basedOn w:val="Absatz-Standardschriftart"/>
    <w:rsid w:val="00392AE1"/>
  </w:style>
  <w:style w:type="paragraph" w:styleId="Listenabsatz">
    <w:name w:val="List Paragraph"/>
    <w:basedOn w:val="Standard"/>
    <w:uiPriority w:val="34"/>
    <w:qFormat/>
    <w:rsid w:val="00137EF9"/>
    <w:pPr>
      <w:ind w:left="720"/>
      <w:contextualSpacing/>
    </w:pPr>
  </w:style>
  <w:style w:type="character" w:customStyle="1" w:styleId="eop">
    <w:name w:val="eop"/>
    <w:basedOn w:val="Absatz-Standardschriftart"/>
    <w:rsid w:val="00296792"/>
  </w:style>
  <w:style w:type="paragraph" w:styleId="StandardWeb">
    <w:name w:val="Normal (Web)"/>
    <w:basedOn w:val="Standard"/>
    <w:uiPriority w:val="99"/>
    <w:unhideWhenUsed/>
    <w:rsid w:val="003470FB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B367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B367C"/>
  </w:style>
  <w:style w:type="character" w:customStyle="1" w:styleId="KommentartextZchn">
    <w:name w:val="Kommentartext Zchn"/>
    <w:basedOn w:val="Absatz-Standardschriftart"/>
    <w:link w:val="Kommentartext"/>
    <w:uiPriority w:val="99"/>
    <w:rsid w:val="001B367C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B367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B367C"/>
    <w:rPr>
      <w:b/>
      <w:bCs/>
    </w:rPr>
  </w:style>
  <w:style w:type="paragraph" w:customStyle="1" w:styleId="delux-bodycopy-b1">
    <w:name w:val="delux-bodycopy-b1"/>
    <w:basedOn w:val="Standard"/>
    <w:rsid w:val="00120533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Fett">
    <w:name w:val="Strong"/>
    <w:basedOn w:val="Absatz-Standardschriftart"/>
    <w:uiPriority w:val="22"/>
    <w:qFormat/>
    <w:rsid w:val="00120533"/>
    <w:rPr>
      <w:b/>
      <w:bCs/>
    </w:rPr>
  </w:style>
  <w:style w:type="character" w:customStyle="1" w:styleId="apple-converted-space">
    <w:name w:val="apple-converted-space"/>
    <w:basedOn w:val="Absatz-Standardschriftart"/>
    <w:rsid w:val="009B6E36"/>
  </w:style>
  <w:style w:type="character" w:styleId="Hervorhebung">
    <w:name w:val="Emphasis"/>
    <w:basedOn w:val="Absatz-Standardschriftart"/>
    <w:uiPriority w:val="20"/>
    <w:qFormat/>
    <w:rsid w:val="009B6E36"/>
    <w:rPr>
      <w:i/>
      <w:iCs/>
    </w:rPr>
  </w:style>
  <w:style w:type="table" w:styleId="Tabellenraster">
    <w:name w:val="Table Grid"/>
    <w:basedOn w:val="NormaleTabelle"/>
    <w:uiPriority w:val="39"/>
    <w:rsid w:val="00E90F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abchar">
    <w:name w:val="tabchar"/>
    <w:basedOn w:val="Absatz-Standardschriftart"/>
    <w:rsid w:val="00E90F49"/>
  </w:style>
  <w:style w:type="character" w:customStyle="1" w:styleId="scxw107504637">
    <w:name w:val="scxw107504637"/>
    <w:basedOn w:val="Absatz-Standardschriftart"/>
    <w:rsid w:val="00E90F49"/>
  </w:style>
  <w:style w:type="paragraph" w:customStyle="1" w:styleId="Text">
    <w:name w:val="Text"/>
    <w:rsid w:val="005A67BB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Arial Unicode MS" w:cs="Arial Unicode MS"/>
      <w:color w:val="000000"/>
      <w:sz w:val="22"/>
      <w:szCs w:val="22"/>
      <w:bdr w:val="nil"/>
      <w:lang w:val="de-DE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30484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469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838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174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537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316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787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344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312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134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7.png"/><Relationship Id="rId26" Type="http://schemas.openxmlformats.org/officeDocument/2006/relationships/hyperlink" Target="mailto:franziska.sinn@salewa.com" TargetMode="External"/><Relationship Id="rId39" Type="http://schemas.openxmlformats.org/officeDocument/2006/relationships/header" Target="header3.xml"/><Relationship Id="rId21" Type="http://schemas.openxmlformats.org/officeDocument/2006/relationships/image" Target="media/image10.png"/><Relationship Id="rId34" Type="http://schemas.openxmlformats.org/officeDocument/2006/relationships/hyperlink" Target="mailto:clive@ascentmarketing.co.uk" TargetMode="External"/><Relationship Id="rId42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hyperlink" Target="mailto:nadja@nanacom.de" TargetMode="External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3.png"/><Relationship Id="rId32" Type="http://schemas.openxmlformats.org/officeDocument/2006/relationships/hyperlink" Target="mailto:nuria.casaldaliga@salewa.com" TargetMode="External"/><Relationship Id="rId37" Type="http://schemas.openxmlformats.org/officeDocument/2006/relationships/header" Target="header2.xml"/><Relationship Id="rId40" Type="http://schemas.openxmlformats.org/officeDocument/2006/relationships/footer" Target="footer2.xm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hyperlink" Target="mailto:salewa-ita@omnicomprgroup.com" TargetMode="External"/><Relationship Id="rId36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8.png"/><Relationship Id="rId31" Type="http://schemas.openxmlformats.org/officeDocument/2006/relationships/hyperlink" Target="mailto:monika.janecka@oberalp.com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instagram.com/eline_lemenestrel/" TargetMode="External"/><Relationship Id="rId22" Type="http://schemas.openxmlformats.org/officeDocument/2006/relationships/image" Target="media/image11.png"/><Relationship Id="rId27" Type="http://schemas.openxmlformats.org/officeDocument/2006/relationships/hyperlink" Target="mailto:anna@nanacom.de" TargetMode="External"/><Relationship Id="rId30" Type="http://schemas.openxmlformats.org/officeDocument/2006/relationships/hyperlink" Target="mailto:benjamin.carraz@salewa.fr" TargetMode="External"/><Relationship Id="rId35" Type="http://schemas.openxmlformats.org/officeDocument/2006/relationships/hyperlink" Target="mailto:ehenderson@meteoritepr.com" TargetMode="Externa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jpeg"/><Relationship Id="rId17" Type="http://schemas.openxmlformats.org/officeDocument/2006/relationships/image" Target="media/image6.png"/><Relationship Id="rId25" Type="http://schemas.openxmlformats.org/officeDocument/2006/relationships/hyperlink" Target="http://www.salewa.com/" TargetMode="External"/><Relationship Id="rId33" Type="http://schemas.openxmlformats.org/officeDocument/2006/relationships/hyperlink" Target="mailto:karel.glogar@oberalp.com" TargetMode="External"/><Relationship Id="rId38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5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677AA55CA003AE45921B5C7323E08D06" ma:contentTypeVersion="16" ma:contentTypeDescription="Creare un nuovo documento." ma:contentTypeScope="" ma:versionID="e691aa363618af0d356d7f8ab8fdf6e4">
  <xsd:schema xmlns:xsd="http://www.w3.org/2001/XMLSchema" xmlns:xs="http://www.w3.org/2001/XMLSchema" xmlns:p="http://schemas.microsoft.com/office/2006/metadata/properties" xmlns:ns2="bdc808c3-0041-4b84-920e-73f6afd79134" xmlns:ns3="f77240f6-ee0b-4fa0-9fad-36f9813a9a18" targetNamespace="http://schemas.microsoft.com/office/2006/metadata/properties" ma:root="true" ma:fieldsID="cf46f1a12a8acd211d43c01c8c7bab12" ns2:_="" ns3:_="">
    <xsd:import namespace="bdc808c3-0041-4b84-920e-73f6afd79134"/>
    <xsd:import namespace="f77240f6-ee0b-4fa0-9fad-36f9813a9a1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LengthInSecond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dc808c3-0041-4b84-920e-73f6afd7913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Tag immagine" ma:readOnly="false" ma:fieldId="{5cf76f15-5ced-4ddc-b409-7134ff3c332f}" ma:taxonomyMulti="true" ma:sspId="efc95429-eaa5-4b0c-982a-2235feb9c14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77240f6-ee0b-4fa0-9fad-36f9813a9a18" elementFormDefault="qualified">
    <xsd:import namespace="http://schemas.microsoft.com/office/2006/documentManagement/types"/>
    <xsd:import namespace="http://schemas.microsoft.com/office/infopath/2007/PartnerControls"/>
    <xsd:element name="TaxCatchAll" ma:index="15" nillable="true" ma:displayName="Taxonomy Catch All Column" ma:hidden="true" ma:list="{6fdb1a55-8620-47ae-a76c-0a6a294351fc}" ma:internalName="TaxCatchAll" ma:showField="CatchAllData" ma:web="f77240f6-ee0b-4fa0-9fad-36f9813a9a1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dc808c3-0041-4b84-920e-73f6afd79134">
      <Terms xmlns="http://schemas.microsoft.com/office/infopath/2007/PartnerControls"/>
    </lcf76f155ced4ddcb4097134ff3c332f>
    <TaxCatchAll xmlns="f77240f6-ee0b-4fa0-9fad-36f9813a9a18" xsi:nil="true"/>
  </documentManagement>
</p:properties>
</file>

<file path=customXml/itemProps1.xml><?xml version="1.0" encoding="utf-8"?>
<ds:datastoreItem xmlns:ds="http://schemas.openxmlformats.org/officeDocument/2006/customXml" ds:itemID="{4334BD46-C13D-DB45-B0ED-6A1760491DC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7E44D04-A44A-4278-8753-B5CC1339D3EE}"/>
</file>

<file path=customXml/itemProps3.xml><?xml version="1.0" encoding="utf-8"?>
<ds:datastoreItem xmlns:ds="http://schemas.openxmlformats.org/officeDocument/2006/customXml" ds:itemID="{C8C470E6-6058-484B-A232-6A9A6749C2D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85585CC-0A1B-4CB3-9B32-D031FC6162A8}">
  <ds:schemaRefs>
    <ds:schemaRef ds:uri="http://schemas.microsoft.com/office/2006/metadata/properties"/>
    <ds:schemaRef ds:uri="http://schemas.microsoft.com/office/infopath/2007/PartnerControls"/>
    <ds:schemaRef ds:uri="c1ed0237-7be4-4ec8-9df1-1741071adeff"/>
    <ds:schemaRef ds:uri="8486f411-6a02-4fcd-8504-b7c95b726408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1662</Words>
  <Characters>10472</Characters>
  <Application>Microsoft Office Word</Application>
  <DocSecurity>0</DocSecurity>
  <Lines>87</Lines>
  <Paragraphs>24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Angermeier, Anna | nanacom</cp:lastModifiedBy>
  <cp:revision>153</cp:revision>
  <cp:lastPrinted>2023-03-10T18:35:00Z</cp:lastPrinted>
  <dcterms:created xsi:type="dcterms:W3CDTF">2023-03-13T20:35:00Z</dcterms:created>
  <dcterms:modified xsi:type="dcterms:W3CDTF">2024-05-13T13:47:00Z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0x010100677AA55CA003AE45921B5C7323E08D06</vt:lpwstr>
  </property>
  <property fmtid="{D5CDD505-2E9C-101B-9397-08002B2CF9AE}" pid="3" name="MediaServiceImageTags">
    <vt:lpwstr/>
  </property>
</Properties>
</file>