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04984A" w14:textId="3B94C625" w:rsidR="00853A57" w:rsidRPr="00853A57" w:rsidRDefault="00853A57" w:rsidP="00853A57">
      <w:pPr>
        <w:jc w:val="center"/>
        <w:rPr>
          <w:rFonts w:ascii="Ciutadella Bold" w:hAnsi="Ciutadella Bold"/>
          <w:b/>
          <w:bCs/>
          <w:lang w:val="de-DE"/>
        </w:rPr>
      </w:pPr>
      <w:r w:rsidRPr="00853A57">
        <w:rPr>
          <w:rFonts w:ascii="Ciutadella Bold" w:hAnsi="Ciutadella Bold"/>
          <w:b/>
          <w:bCs/>
          <w:lang w:val="de-DE"/>
        </w:rPr>
        <w:t xml:space="preserve">Communiqué de presse </w:t>
      </w:r>
      <w:proofErr w:type="spellStart"/>
      <w:r w:rsidRPr="00853A57">
        <w:rPr>
          <w:rFonts w:ascii="Ciutadella Bold" w:hAnsi="Ciutadella Bold"/>
          <w:b/>
          <w:bCs/>
          <w:lang w:val="de-DE"/>
        </w:rPr>
        <w:t>Salewa</w:t>
      </w:r>
      <w:proofErr w:type="spellEnd"/>
    </w:p>
    <w:p w14:paraId="790AEC86" w14:textId="6152F612" w:rsidR="00CA49BA" w:rsidRDefault="00853A57" w:rsidP="00853A57">
      <w:pPr>
        <w:jc w:val="center"/>
        <w:rPr>
          <w:rFonts w:ascii="Ciutadella Bold" w:hAnsi="Ciutadella Bold"/>
          <w:b/>
          <w:bCs/>
          <w:lang w:val="de-DE"/>
        </w:rPr>
      </w:pPr>
      <w:proofErr w:type="spellStart"/>
      <w:r w:rsidRPr="00853A57">
        <w:rPr>
          <w:rFonts w:ascii="Ciutadella Bold" w:hAnsi="Ciutadella Bold"/>
          <w:b/>
          <w:bCs/>
          <w:lang w:val="de-DE"/>
        </w:rPr>
        <w:t>Automne</w:t>
      </w:r>
      <w:proofErr w:type="spellEnd"/>
      <w:r w:rsidRPr="00853A57">
        <w:rPr>
          <w:rFonts w:ascii="Ciutadella Bold" w:hAnsi="Ciutadella Bold"/>
          <w:b/>
          <w:bCs/>
          <w:lang w:val="de-DE"/>
        </w:rPr>
        <w:t xml:space="preserve"> - </w:t>
      </w:r>
      <w:proofErr w:type="spellStart"/>
      <w:r w:rsidRPr="00853A57">
        <w:rPr>
          <w:rFonts w:ascii="Ciutadella Bold" w:hAnsi="Ciutadella Bold"/>
          <w:b/>
          <w:bCs/>
          <w:lang w:val="de-DE"/>
        </w:rPr>
        <w:t>Hiver</w:t>
      </w:r>
      <w:proofErr w:type="spellEnd"/>
      <w:r w:rsidRPr="00853A57">
        <w:rPr>
          <w:rFonts w:ascii="Ciutadella Bold" w:hAnsi="Ciutadella Bold"/>
          <w:b/>
          <w:bCs/>
          <w:lang w:val="de-DE"/>
        </w:rPr>
        <w:t xml:space="preserve"> 2023/24</w:t>
      </w:r>
    </w:p>
    <w:p w14:paraId="01F5D786" w14:textId="77777777" w:rsidR="00853A57" w:rsidRPr="00D143FD" w:rsidRDefault="00853A57" w:rsidP="00853A57">
      <w:pPr>
        <w:jc w:val="center"/>
        <w:rPr>
          <w:rFonts w:ascii="Ciutadella Bold" w:hAnsi="Ciutadella Bold"/>
          <w:b/>
          <w:bCs/>
          <w:sz w:val="32"/>
          <w:szCs w:val="32"/>
          <w:lang w:val="de-DE"/>
        </w:rPr>
      </w:pPr>
    </w:p>
    <w:p w14:paraId="74DE1586" w14:textId="06455155" w:rsidR="00A661A3" w:rsidRPr="001565C9" w:rsidRDefault="00B87E15" w:rsidP="000817A5">
      <w:pPr>
        <w:jc w:val="center"/>
        <w:rPr>
          <w:rFonts w:ascii="Ciutadella Bold" w:eastAsia="Times New Roman" w:hAnsi="Ciutadella Bold" w:cs="Times New Roman"/>
          <w:sz w:val="32"/>
          <w:szCs w:val="32"/>
          <w:lang w:val="en-US" w:eastAsia="de-DE"/>
        </w:rPr>
      </w:pPr>
      <w:r w:rsidRPr="001565C9">
        <w:rPr>
          <w:rFonts w:ascii="Ciutadella Bold" w:eastAsia="Times New Roman" w:hAnsi="Ciutadella Bold" w:cs="Times New Roman"/>
          <w:sz w:val="32"/>
          <w:szCs w:val="32"/>
          <w:lang w:val="en-US" w:eastAsia="de-DE"/>
        </w:rPr>
        <w:t xml:space="preserve">Technique, </w:t>
      </w:r>
      <w:proofErr w:type="spellStart"/>
      <w:r w:rsidRPr="001565C9">
        <w:rPr>
          <w:rFonts w:ascii="Ciutadella Bold" w:eastAsia="Times New Roman" w:hAnsi="Ciutadella Bold" w:cs="Times New Roman"/>
          <w:sz w:val="32"/>
          <w:szCs w:val="32"/>
          <w:lang w:val="en-US" w:eastAsia="de-DE"/>
        </w:rPr>
        <w:t>légère</w:t>
      </w:r>
      <w:proofErr w:type="spellEnd"/>
      <w:r w:rsidRPr="001565C9">
        <w:rPr>
          <w:rFonts w:ascii="Ciutadella Bold" w:eastAsia="Times New Roman" w:hAnsi="Ciutadella Bold" w:cs="Times New Roman"/>
          <w:sz w:val="32"/>
          <w:szCs w:val="32"/>
          <w:lang w:val="en-US" w:eastAsia="de-DE"/>
        </w:rPr>
        <w:t xml:space="preserve"> et flexible: </w:t>
      </w:r>
      <w:proofErr w:type="spellStart"/>
      <w:r w:rsidRPr="001565C9">
        <w:rPr>
          <w:rFonts w:ascii="Ciutadella Bold" w:eastAsia="Times New Roman" w:hAnsi="Ciutadella Bold" w:cs="Times New Roman"/>
          <w:sz w:val="32"/>
          <w:szCs w:val="32"/>
          <w:lang w:val="en-US" w:eastAsia="de-DE"/>
        </w:rPr>
        <w:t>Salewa</w:t>
      </w:r>
      <w:proofErr w:type="spellEnd"/>
      <w:r w:rsidRPr="001565C9">
        <w:rPr>
          <w:rFonts w:ascii="Ciutadella Bold" w:eastAsia="Times New Roman" w:hAnsi="Ciutadella Bold" w:cs="Times New Roman"/>
          <w:sz w:val="32"/>
          <w:szCs w:val="32"/>
          <w:lang w:val="en-US" w:eastAsia="de-DE"/>
        </w:rPr>
        <w:t xml:space="preserve"> </w:t>
      </w:r>
      <w:proofErr w:type="spellStart"/>
      <w:r w:rsidRPr="001565C9">
        <w:rPr>
          <w:rFonts w:ascii="Ciutadella Bold" w:eastAsia="Times New Roman" w:hAnsi="Ciutadella Bold" w:cs="Times New Roman"/>
          <w:sz w:val="32"/>
          <w:szCs w:val="32"/>
          <w:lang w:val="en-US" w:eastAsia="de-DE"/>
        </w:rPr>
        <w:t>présente</w:t>
      </w:r>
      <w:proofErr w:type="spellEnd"/>
      <w:r w:rsidRPr="001565C9">
        <w:rPr>
          <w:rFonts w:ascii="Ciutadella Bold" w:eastAsia="Times New Roman" w:hAnsi="Ciutadella Bold" w:cs="Times New Roman"/>
          <w:sz w:val="32"/>
          <w:szCs w:val="32"/>
          <w:lang w:val="en-US" w:eastAsia="de-DE"/>
        </w:rPr>
        <w:t xml:space="preserve"> la nouvelle chaussure de </w:t>
      </w:r>
      <w:proofErr w:type="spellStart"/>
      <w:r w:rsidRPr="001565C9">
        <w:rPr>
          <w:rFonts w:ascii="Ciutadella Bold" w:eastAsia="Times New Roman" w:hAnsi="Ciutadella Bold" w:cs="Times New Roman"/>
          <w:sz w:val="32"/>
          <w:szCs w:val="32"/>
          <w:lang w:val="en-US" w:eastAsia="de-DE"/>
        </w:rPr>
        <w:t>randonnée</w:t>
      </w:r>
      <w:proofErr w:type="spellEnd"/>
      <w:r w:rsidRPr="001565C9">
        <w:rPr>
          <w:rFonts w:ascii="Ciutadella Bold" w:eastAsia="Times New Roman" w:hAnsi="Ciutadella Bold" w:cs="Times New Roman"/>
          <w:sz w:val="32"/>
          <w:szCs w:val="32"/>
          <w:lang w:val="en-US" w:eastAsia="de-DE"/>
        </w:rPr>
        <w:t xml:space="preserve"> Ortles Light Mid </w:t>
      </w:r>
      <w:proofErr w:type="spellStart"/>
      <w:r w:rsidRPr="001565C9">
        <w:rPr>
          <w:rFonts w:ascii="Ciutadella Bold" w:eastAsia="Times New Roman" w:hAnsi="Ciutadella Bold" w:cs="Times New Roman"/>
          <w:sz w:val="32"/>
          <w:szCs w:val="32"/>
          <w:lang w:val="en-US" w:eastAsia="de-DE"/>
        </w:rPr>
        <w:t>Powertex</w:t>
      </w:r>
      <w:proofErr w:type="spellEnd"/>
      <w:r w:rsidRPr="001565C9">
        <w:rPr>
          <w:rFonts w:ascii="Ciutadella Bold" w:eastAsia="Times New Roman" w:hAnsi="Ciutadella Bold" w:cs="Times New Roman"/>
          <w:sz w:val="32"/>
          <w:szCs w:val="32"/>
          <w:lang w:val="en-US" w:eastAsia="de-DE"/>
        </w:rPr>
        <w:t>®</w:t>
      </w:r>
    </w:p>
    <w:p w14:paraId="7CB14E1B" w14:textId="77777777" w:rsidR="00557EB6" w:rsidRPr="001565C9" w:rsidRDefault="00557EB6" w:rsidP="00557EB6">
      <w:pPr>
        <w:rPr>
          <w:rFonts w:ascii="Ciutadella Bold" w:hAnsi="Ciutadella Bold"/>
          <w:b/>
          <w:bCs/>
          <w:lang w:val="en-US"/>
        </w:rPr>
      </w:pPr>
    </w:p>
    <w:p w14:paraId="2A7A24E1" w14:textId="390E6323" w:rsidR="00F416C6" w:rsidRDefault="00557EB6" w:rsidP="00557EB6">
      <w:pPr>
        <w:jc w:val="center"/>
        <w:rPr>
          <w:rFonts w:ascii="Ciutadella Bold" w:hAnsi="Ciutadella Bold"/>
          <w:b/>
          <w:bCs/>
          <w:lang w:val="en-US"/>
        </w:rPr>
      </w:pPr>
      <w:r w:rsidRPr="00557EB6">
        <w:rPr>
          <w:rFonts w:ascii="Ciutadella Bold" w:hAnsi="Ciutadella Bold"/>
          <w:b/>
          <w:bCs/>
          <w:lang w:val="en-US"/>
        </w:rPr>
        <w:t xml:space="preserve">Avec </w:t>
      </w:r>
      <w:proofErr w:type="spellStart"/>
      <w:r w:rsidRPr="00557EB6">
        <w:rPr>
          <w:rFonts w:ascii="Ciutadella Bold" w:hAnsi="Ciutadella Bold"/>
          <w:b/>
          <w:bCs/>
          <w:lang w:val="en-US"/>
        </w:rPr>
        <w:t>l’Ortles</w:t>
      </w:r>
      <w:proofErr w:type="spellEnd"/>
      <w:r w:rsidRPr="00557EB6">
        <w:rPr>
          <w:rFonts w:ascii="Ciutadella Bold" w:hAnsi="Ciutadella Bold"/>
          <w:b/>
          <w:bCs/>
          <w:lang w:val="en-US"/>
        </w:rPr>
        <w:t xml:space="preserve"> Light Mid </w:t>
      </w:r>
      <w:proofErr w:type="spellStart"/>
      <w:r w:rsidRPr="00557EB6">
        <w:rPr>
          <w:rFonts w:ascii="Ciutadella Bold" w:hAnsi="Ciutadella Bold"/>
          <w:b/>
          <w:bCs/>
          <w:lang w:val="en-US"/>
        </w:rPr>
        <w:t>Powertex</w:t>
      </w:r>
      <w:proofErr w:type="spellEnd"/>
      <w:r w:rsidRPr="00557EB6">
        <w:rPr>
          <w:rFonts w:ascii="Ciutadella Bold" w:hAnsi="Ciutadella Bold"/>
          <w:b/>
          <w:bCs/>
          <w:lang w:val="en-US"/>
        </w:rPr>
        <w:t xml:space="preserve">, </w:t>
      </w:r>
      <w:proofErr w:type="spellStart"/>
      <w:r w:rsidRPr="00557EB6">
        <w:rPr>
          <w:rFonts w:ascii="Ciutadella Bold" w:hAnsi="Ciutadella Bold"/>
          <w:b/>
          <w:bCs/>
          <w:lang w:val="en-US"/>
        </w:rPr>
        <w:t>Salewa</w:t>
      </w:r>
      <w:proofErr w:type="spellEnd"/>
      <w:r w:rsidRPr="00557EB6">
        <w:rPr>
          <w:rFonts w:ascii="Ciutadella Bold" w:hAnsi="Ciutadella Bold"/>
          <w:b/>
          <w:bCs/>
          <w:lang w:val="en-US"/>
        </w:rPr>
        <w:t xml:space="preserve">, la marque de sports de </w:t>
      </w:r>
      <w:proofErr w:type="spellStart"/>
      <w:r w:rsidRPr="00557EB6">
        <w:rPr>
          <w:rFonts w:ascii="Ciutadella Bold" w:hAnsi="Ciutadella Bold"/>
          <w:b/>
          <w:bCs/>
          <w:lang w:val="en-US"/>
        </w:rPr>
        <w:t>montagne</w:t>
      </w:r>
      <w:proofErr w:type="spellEnd"/>
      <w:r w:rsidRPr="00557EB6">
        <w:rPr>
          <w:rFonts w:ascii="Ciutadella Bold" w:hAnsi="Ciutadella Bold"/>
          <w:b/>
          <w:bCs/>
          <w:lang w:val="en-US"/>
        </w:rPr>
        <w:t xml:space="preserve"> du Tyrol du Sud lance </w:t>
      </w:r>
      <w:proofErr w:type="spellStart"/>
      <w:r w:rsidRPr="00557EB6">
        <w:rPr>
          <w:rFonts w:ascii="Ciutadella Bold" w:hAnsi="Ciutadella Bold"/>
          <w:b/>
          <w:bCs/>
          <w:lang w:val="en-US"/>
        </w:rPr>
        <w:t>sa</w:t>
      </w:r>
      <w:proofErr w:type="spellEnd"/>
      <w:r w:rsidRPr="00557EB6">
        <w:rPr>
          <w:rFonts w:ascii="Ciutadella Bold" w:hAnsi="Ciutadella Bold"/>
          <w:b/>
          <w:bCs/>
          <w:lang w:val="en-US"/>
        </w:rPr>
        <w:t xml:space="preserve"> chaussure de </w:t>
      </w:r>
      <w:proofErr w:type="spellStart"/>
      <w:r w:rsidRPr="00557EB6">
        <w:rPr>
          <w:rFonts w:ascii="Ciutadella Bold" w:hAnsi="Ciutadella Bold"/>
          <w:b/>
          <w:bCs/>
          <w:lang w:val="en-US"/>
        </w:rPr>
        <w:t>montagne</w:t>
      </w:r>
      <w:proofErr w:type="spellEnd"/>
      <w:r w:rsidRPr="00557EB6">
        <w:rPr>
          <w:rFonts w:ascii="Ciutadella Bold" w:hAnsi="Ciutadella Bold"/>
          <w:b/>
          <w:bCs/>
          <w:lang w:val="en-US"/>
        </w:rPr>
        <w:t xml:space="preserve"> la plus </w:t>
      </w:r>
      <w:proofErr w:type="spellStart"/>
      <w:r w:rsidRPr="00557EB6">
        <w:rPr>
          <w:rFonts w:ascii="Ciutadella Bold" w:hAnsi="Ciutadella Bold"/>
          <w:b/>
          <w:bCs/>
          <w:lang w:val="en-US"/>
        </w:rPr>
        <w:t>légère</w:t>
      </w:r>
      <w:proofErr w:type="spellEnd"/>
      <w:r w:rsidRPr="00557EB6">
        <w:rPr>
          <w:rFonts w:ascii="Ciutadella Bold" w:hAnsi="Ciutadella Bold"/>
          <w:b/>
          <w:bCs/>
          <w:lang w:val="en-US"/>
        </w:rPr>
        <w:t xml:space="preserve"> et la plus technique, </w:t>
      </w:r>
      <w:proofErr w:type="spellStart"/>
      <w:r w:rsidRPr="00557EB6">
        <w:rPr>
          <w:rFonts w:ascii="Ciutadella Bold" w:hAnsi="Ciutadella Bold"/>
          <w:b/>
          <w:bCs/>
          <w:lang w:val="en-US"/>
        </w:rPr>
        <w:t>conçue</w:t>
      </w:r>
      <w:proofErr w:type="spellEnd"/>
      <w:r w:rsidRPr="00557EB6">
        <w:rPr>
          <w:rFonts w:ascii="Ciutadella Bold" w:hAnsi="Ciutadella Bold"/>
          <w:b/>
          <w:bCs/>
          <w:lang w:val="en-US"/>
        </w:rPr>
        <w:t xml:space="preserve"> pour </w:t>
      </w:r>
      <w:proofErr w:type="spellStart"/>
      <w:r w:rsidRPr="00557EB6">
        <w:rPr>
          <w:rFonts w:ascii="Ciutadella Bold" w:hAnsi="Ciutadella Bold"/>
          <w:b/>
          <w:bCs/>
          <w:lang w:val="en-US"/>
        </w:rPr>
        <w:t>répondre</w:t>
      </w:r>
      <w:proofErr w:type="spellEnd"/>
      <w:r w:rsidRPr="00557EB6">
        <w:rPr>
          <w:rFonts w:ascii="Ciutadella Bold" w:hAnsi="Ciutadella Bold"/>
          <w:b/>
          <w:bCs/>
          <w:lang w:val="en-US"/>
        </w:rPr>
        <w:t xml:space="preserve"> aux exigences </w:t>
      </w:r>
      <w:proofErr w:type="spellStart"/>
      <w:r w:rsidRPr="00557EB6">
        <w:rPr>
          <w:rFonts w:ascii="Ciutadella Bold" w:hAnsi="Ciutadella Bold"/>
          <w:b/>
          <w:bCs/>
          <w:lang w:val="en-US"/>
        </w:rPr>
        <w:t>en</w:t>
      </w:r>
      <w:proofErr w:type="spellEnd"/>
      <w:r w:rsidRPr="00557EB6">
        <w:rPr>
          <w:rFonts w:ascii="Ciutadella Bold" w:hAnsi="Ciutadella Bold"/>
          <w:b/>
          <w:bCs/>
          <w:lang w:val="en-US"/>
        </w:rPr>
        <w:t xml:space="preserve"> </w:t>
      </w:r>
      <w:proofErr w:type="spellStart"/>
      <w:r w:rsidRPr="00557EB6">
        <w:rPr>
          <w:rFonts w:ascii="Ciutadella Bold" w:hAnsi="Ciutadella Bold"/>
          <w:b/>
          <w:bCs/>
          <w:lang w:val="en-US"/>
        </w:rPr>
        <w:t>constante</w:t>
      </w:r>
      <w:proofErr w:type="spellEnd"/>
      <w:r w:rsidRPr="00557EB6">
        <w:rPr>
          <w:rFonts w:ascii="Ciutadella Bold" w:hAnsi="Ciutadella Bold"/>
          <w:b/>
          <w:bCs/>
          <w:lang w:val="en-US"/>
        </w:rPr>
        <w:t xml:space="preserve"> </w:t>
      </w:r>
      <w:proofErr w:type="spellStart"/>
      <w:r w:rsidRPr="00557EB6">
        <w:rPr>
          <w:rFonts w:ascii="Ciutadella Bold" w:hAnsi="Ciutadella Bold"/>
          <w:b/>
          <w:bCs/>
          <w:lang w:val="en-US"/>
        </w:rPr>
        <w:t>évolution</w:t>
      </w:r>
      <w:proofErr w:type="spellEnd"/>
      <w:r w:rsidRPr="00557EB6">
        <w:rPr>
          <w:rFonts w:ascii="Ciutadella Bold" w:hAnsi="Ciutadella Bold"/>
          <w:b/>
          <w:bCs/>
          <w:lang w:val="en-US"/>
        </w:rPr>
        <w:t xml:space="preserve"> de </w:t>
      </w:r>
      <w:proofErr w:type="spellStart"/>
      <w:r w:rsidRPr="00557EB6">
        <w:rPr>
          <w:rFonts w:ascii="Ciutadella Bold" w:hAnsi="Ciutadella Bold"/>
          <w:b/>
          <w:bCs/>
          <w:lang w:val="en-US"/>
        </w:rPr>
        <w:t>l'alpinisme</w:t>
      </w:r>
      <w:proofErr w:type="spellEnd"/>
      <w:r w:rsidRPr="00557EB6">
        <w:rPr>
          <w:rFonts w:ascii="Ciutadella Bold" w:hAnsi="Ciutadella Bold"/>
          <w:b/>
          <w:bCs/>
          <w:lang w:val="en-US"/>
        </w:rPr>
        <w:t xml:space="preserve"> et </w:t>
      </w:r>
      <w:proofErr w:type="spellStart"/>
      <w:r w:rsidRPr="00557EB6">
        <w:rPr>
          <w:rFonts w:ascii="Ciutadella Bold" w:hAnsi="Ciutadella Bold"/>
          <w:b/>
          <w:bCs/>
          <w:lang w:val="en-US"/>
        </w:rPr>
        <w:t>idéale</w:t>
      </w:r>
      <w:proofErr w:type="spellEnd"/>
      <w:r w:rsidRPr="00557EB6">
        <w:rPr>
          <w:rFonts w:ascii="Ciutadella Bold" w:hAnsi="Ciutadella Bold"/>
          <w:b/>
          <w:bCs/>
          <w:lang w:val="en-US"/>
        </w:rPr>
        <w:t xml:space="preserve"> pour les </w:t>
      </w:r>
      <w:proofErr w:type="spellStart"/>
      <w:r w:rsidRPr="00557EB6">
        <w:rPr>
          <w:rFonts w:ascii="Ciutadella Bold" w:hAnsi="Ciutadella Bold"/>
          <w:b/>
          <w:bCs/>
          <w:lang w:val="en-US"/>
        </w:rPr>
        <w:t>randonnées</w:t>
      </w:r>
      <w:proofErr w:type="spellEnd"/>
      <w:r w:rsidRPr="00557EB6">
        <w:rPr>
          <w:rFonts w:ascii="Ciutadella Bold" w:hAnsi="Ciutadella Bold"/>
          <w:b/>
          <w:bCs/>
          <w:lang w:val="en-US"/>
        </w:rPr>
        <w:t xml:space="preserve"> techniques </w:t>
      </w:r>
      <w:proofErr w:type="spellStart"/>
      <w:r w:rsidRPr="00557EB6">
        <w:rPr>
          <w:rFonts w:ascii="Ciutadella Bold" w:hAnsi="Ciutadella Bold"/>
          <w:b/>
          <w:bCs/>
          <w:lang w:val="en-US"/>
        </w:rPr>
        <w:t>nécessitant</w:t>
      </w:r>
      <w:proofErr w:type="spellEnd"/>
      <w:r w:rsidRPr="00557EB6">
        <w:rPr>
          <w:rFonts w:ascii="Ciutadella Bold" w:hAnsi="Ciutadella Bold"/>
          <w:b/>
          <w:bCs/>
          <w:lang w:val="en-US"/>
        </w:rPr>
        <w:t xml:space="preserve"> des </w:t>
      </w:r>
      <w:proofErr w:type="spellStart"/>
      <w:r w:rsidRPr="00557EB6">
        <w:rPr>
          <w:rFonts w:ascii="Ciutadella Bold" w:hAnsi="Ciutadella Bold"/>
          <w:b/>
          <w:bCs/>
          <w:lang w:val="en-US"/>
        </w:rPr>
        <w:t>déplacements</w:t>
      </w:r>
      <w:proofErr w:type="spellEnd"/>
      <w:r w:rsidRPr="00557EB6">
        <w:rPr>
          <w:rFonts w:ascii="Ciutadella Bold" w:hAnsi="Ciutadella Bold"/>
          <w:b/>
          <w:bCs/>
          <w:lang w:val="en-US"/>
        </w:rPr>
        <w:t xml:space="preserve"> </w:t>
      </w:r>
      <w:proofErr w:type="spellStart"/>
      <w:r w:rsidRPr="00557EB6">
        <w:rPr>
          <w:rFonts w:ascii="Ciutadella Bold" w:hAnsi="Ciutadella Bold"/>
          <w:b/>
          <w:bCs/>
          <w:lang w:val="en-US"/>
        </w:rPr>
        <w:t>rapides</w:t>
      </w:r>
      <w:proofErr w:type="spellEnd"/>
      <w:r w:rsidRPr="00557EB6">
        <w:rPr>
          <w:rFonts w:ascii="Ciutadella Bold" w:hAnsi="Ciutadella Bold"/>
          <w:b/>
          <w:bCs/>
          <w:lang w:val="en-US"/>
        </w:rPr>
        <w:t>.</w:t>
      </w:r>
    </w:p>
    <w:p w14:paraId="7DDF4639" w14:textId="77777777" w:rsidR="00557EB6" w:rsidRPr="00557EB6" w:rsidRDefault="00557EB6" w:rsidP="00557EB6">
      <w:pPr>
        <w:jc w:val="center"/>
        <w:rPr>
          <w:rFonts w:ascii="Ciutadella Bold" w:hAnsi="Ciutadella Bold"/>
          <w:b/>
          <w:bCs/>
          <w:lang w:val="en-US"/>
        </w:rPr>
      </w:pPr>
    </w:p>
    <w:p w14:paraId="7BA7FE4A" w14:textId="18D32D93" w:rsidR="00324FA1" w:rsidRDefault="002F5A5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78881047" wp14:editId="0941C137">
            <wp:extent cx="6642100" cy="400494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1" cstate="print">
                      <a:extLst>
                        <a:ext uri="{28A0092B-C50C-407E-A947-70E740481C1C}">
                          <a14:useLocalDpi xmlns:a14="http://schemas.microsoft.com/office/drawing/2010/main" val="0"/>
                        </a:ext>
                      </a:extLst>
                    </a:blip>
                    <a:srcRect l="3355" r="3355"/>
                    <a:stretch>
                      <a:fillRect/>
                    </a:stretch>
                  </pic:blipFill>
                  <pic:spPr bwMode="auto">
                    <a:xfrm>
                      <a:off x="0" y="0"/>
                      <a:ext cx="6642100" cy="4004941"/>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691A369B" w14:textId="5EA8F683" w:rsidR="0001306F" w:rsidRDefault="005C411A" w:rsidP="00EB61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it-IT" w:eastAsia="en-US"/>
        </w:rPr>
      </w:pPr>
      <w:r w:rsidRPr="005C411A">
        <w:rPr>
          <w:rFonts w:ascii="Ciutadella Regular" w:eastAsiaTheme="minorHAnsi" w:hAnsi="Ciutadella Regular" w:cs="Arial"/>
          <w:b/>
          <w:bCs/>
          <w:color w:val="000000" w:themeColor="text1"/>
          <w:sz w:val="20"/>
          <w:szCs w:val="20"/>
          <w:lang w:val="it-IT" w:eastAsia="en-US"/>
        </w:rPr>
        <w:t xml:space="preserve">Bolzano, le </w:t>
      </w:r>
      <w:r w:rsidRPr="005C411A">
        <w:rPr>
          <w:rFonts w:ascii="Ciutadella Regular" w:eastAsiaTheme="minorHAnsi" w:hAnsi="Ciutadella Regular" w:cs="Arial"/>
          <w:b/>
          <w:bCs/>
          <w:color w:val="000000" w:themeColor="text1"/>
          <w:sz w:val="20"/>
          <w:szCs w:val="20"/>
          <w:highlight w:val="yellow"/>
          <w:lang w:val="it-IT" w:eastAsia="en-US"/>
        </w:rPr>
        <w:t>xx</w:t>
      </w:r>
      <w:r w:rsidRPr="005C411A">
        <w:rPr>
          <w:rFonts w:ascii="Ciutadella Regular" w:eastAsiaTheme="minorHAnsi" w:hAnsi="Ciutadella Regular" w:cs="Arial"/>
          <w:b/>
          <w:bCs/>
          <w:color w:val="000000" w:themeColor="text1"/>
          <w:sz w:val="20"/>
          <w:szCs w:val="20"/>
          <w:lang w:val="it-IT" w:eastAsia="en-US"/>
        </w:rPr>
        <w:t xml:space="preserve"> </w:t>
      </w:r>
      <w:proofErr w:type="spellStart"/>
      <w:r w:rsidRPr="005C411A">
        <w:rPr>
          <w:rFonts w:ascii="Ciutadella Regular" w:eastAsiaTheme="minorHAnsi" w:hAnsi="Ciutadella Regular" w:cs="Arial"/>
          <w:b/>
          <w:bCs/>
          <w:color w:val="000000" w:themeColor="text1"/>
          <w:sz w:val="20"/>
          <w:szCs w:val="20"/>
          <w:lang w:val="it-IT" w:eastAsia="en-US"/>
        </w:rPr>
        <w:t>septembre</w:t>
      </w:r>
      <w:proofErr w:type="spellEnd"/>
      <w:r w:rsidRPr="005C411A">
        <w:rPr>
          <w:rFonts w:ascii="Ciutadella Regular" w:eastAsiaTheme="minorHAnsi" w:hAnsi="Ciutadella Regular" w:cs="Arial"/>
          <w:b/>
          <w:bCs/>
          <w:color w:val="000000" w:themeColor="text1"/>
          <w:sz w:val="20"/>
          <w:szCs w:val="20"/>
          <w:lang w:val="it-IT" w:eastAsia="en-US"/>
        </w:rPr>
        <w:t xml:space="preserve"> 2023 – </w:t>
      </w:r>
      <w:proofErr w:type="spellStart"/>
      <w:r w:rsidRPr="005C411A">
        <w:rPr>
          <w:rFonts w:ascii="Ciutadella Regular" w:eastAsiaTheme="minorHAnsi" w:hAnsi="Ciutadella Regular" w:cs="Arial"/>
          <w:color w:val="000000" w:themeColor="text1"/>
          <w:sz w:val="20"/>
          <w:szCs w:val="20"/>
          <w:lang w:val="it-IT" w:eastAsia="en-US"/>
        </w:rPr>
        <w:t>Depuis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toujours</w:t>
      </w:r>
      <w:proofErr w:type="spellEnd"/>
      <w:r w:rsidRPr="005C411A">
        <w:rPr>
          <w:rFonts w:ascii="Ciutadella Regular" w:eastAsiaTheme="minorHAnsi" w:hAnsi="Ciutadella Regular" w:cs="Arial"/>
          <w:color w:val="000000" w:themeColor="text1"/>
          <w:sz w:val="20"/>
          <w:szCs w:val="20"/>
          <w:lang w:val="it-IT" w:eastAsia="en-US"/>
        </w:rPr>
        <w:t>, l'</w:t>
      </w:r>
      <w:proofErr w:type="spellStart"/>
      <w:r w:rsidRPr="005C411A">
        <w:rPr>
          <w:rFonts w:ascii="Ciutadella Regular" w:eastAsiaTheme="minorHAnsi" w:hAnsi="Ciutadella Regular" w:cs="Arial"/>
          <w:color w:val="000000" w:themeColor="text1"/>
          <w:sz w:val="20"/>
          <w:szCs w:val="20"/>
          <w:lang w:val="it-IT" w:eastAsia="en-US"/>
        </w:rPr>
        <w:t>alpinisme</w:t>
      </w:r>
      <w:proofErr w:type="spellEnd"/>
      <w:r w:rsidRPr="005C411A">
        <w:rPr>
          <w:rFonts w:ascii="Ciutadella Regular" w:eastAsiaTheme="minorHAnsi" w:hAnsi="Ciutadella Regular" w:cs="Arial"/>
          <w:color w:val="000000" w:themeColor="text1"/>
          <w:sz w:val="20"/>
          <w:szCs w:val="20"/>
          <w:lang w:val="it-IT" w:eastAsia="en-US"/>
        </w:rPr>
        <w:t xml:space="preserve"> est </w:t>
      </w:r>
      <w:proofErr w:type="spellStart"/>
      <w:r w:rsidRPr="005C411A">
        <w:rPr>
          <w:rFonts w:ascii="Ciutadella Regular" w:eastAsiaTheme="minorHAnsi" w:hAnsi="Ciutadella Regular" w:cs="Arial"/>
          <w:color w:val="000000" w:themeColor="text1"/>
          <w:sz w:val="20"/>
          <w:szCs w:val="20"/>
          <w:lang w:val="it-IT" w:eastAsia="en-US"/>
        </w:rPr>
        <w:t>influencé</w:t>
      </w:r>
      <w:proofErr w:type="spellEnd"/>
      <w:r w:rsidRPr="005C411A">
        <w:rPr>
          <w:rFonts w:ascii="Ciutadella Regular" w:eastAsiaTheme="minorHAnsi" w:hAnsi="Ciutadella Regular" w:cs="Arial"/>
          <w:color w:val="000000" w:themeColor="text1"/>
          <w:sz w:val="20"/>
          <w:szCs w:val="20"/>
          <w:lang w:val="it-IT" w:eastAsia="en-US"/>
        </w:rPr>
        <w:t xml:space="preserve"> par </w:t>
      </w:r>
      <w:proofErr w:type="spellStart"/>
      <w:r w:rsidRPr="005C411A">
        <w:rPr>
          <w:rFonts w:ascii="Ciutadella Regular" w:eastAsiaTheme="minorHAnsi" w:hAnsi="Ciutadella Regular" w:cs="Arial"/>
          <w:color w:val="000000" w:themeColor="text1"/>
          <w:sz w:val="20"/>
          <w:szCs w:val="20"/>
          <w:lang w:val="it-IT" w:eastAsia="en-US"/>
        </w:rPr>
        <w:t>des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facteurs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externes</w:t>
      </w:r>
      <w:proofErr w:type="spellEnd"/>
      <w:r w:rsidRPr="005C411A">
        <w:rPr>
          <w:rFonts w:ascii="Ciutadella Regular" w:eastAsiaTheme="minorHAnsi" w:hAnsi="Ciutadella Regular" w:cs="Arial"/>
          <w:color w:val="000000" w:themeColor="text1"/>
          <w:sz w:val="20"/>
          <w:szCs w:val="20"/>
          <w:lang w:val="it-IT" w:eastAsia="en-US"/>
        </w:rPr>
        <w:t>. L’</w:t>
      </w:r>
      <w:proofErr w:type="spellStart"/>
      <w:r w:rsidRPr="005C411A">
        <w:rPr>
          <w:rFonts w:ascii="Ciutadella Regular" w:eastAsiaTheme="minorHAnsi" w:hAnsi="Ciutadella Regular" w:cs="Arial"/>
          <w:color w:val="000000" w:themeColor="text1"/>
          <w:sz w:val="20"/>
          <w:szCs w:val="20"/>
          <w:lang w:val="it-IT" w:eastAsia="en-US"/>
        </w:rPr>
        <w:t>accès</w:t>
      </w:r>
      <w:proofErr w:type="spellEnd"/>
      <w:r w:rsidRPr="005C411A">
        <w:rPr>
          <w:rFonts w:ascii="Ciutadella Regular" w:eastAsiaTheme="minorHAnsi" w:hAnsi="Ciutadella Regular" w:cs="Arial"/>
          <w:color w:val="000000" w:themeColor="text1"/>
          <w:sz w:val="20"/>
          <w:szCs w:val="20"/>
          <w:lang w:val="it-IT" w:eastAsia="en-US"/>
        </w:rPr>
        <w:t xml:space="preserve"> à </w:t>
      </w:r>
      <w:proofErr w:type="gramStart"/>
      <w:r w:rsidRPr="005C411A">
        <w:rPr>
          <w:rFonts w:ascii="Ciutadella Regular" w:eastAsiaTheme="minorHAnsi" w:hAnsi="Ciutadella Regular" w:cs="Arial"/>
          <w:color w:val="000000" w:themeColor="text1"/>
          <w:sz w:val="20"/>
          <w:szCs w:val="20"/>
          <w:lang w:val="it-IT" w:eastAsia="en-US"/>
        </w:rPr>
        <w:t>la montagne</w:t>
      </w:r>
      <w:proofErr w:type="gramEnd"/>
      <w:r w:rsidRPr="005C411A">
        <w:rPr>
          <w:rFonts w:ascii="Ciutadella Regular" w:eastAsiaTheme="minorHAnsi" w:hAnsi="Ciutadella Regular" w:cs="Arial"/>
          <w:color w:val="000000" w:themeColor="text1"/>
          <w:sz w:val="20"/>
          <w:szCs w:val="20"/>
          <w:lang w:val="it-IT" w:eastAsia="en-US"/>
        </w:rPr>
        <w:t xml:space="preserve"> et le </w:t>
      </w:r>
      <w:proofErr w:type="spellStart"/>
      <w:r w:rsidRPr="005C411A">
        <w:rPr>
          <w:rFonts w:ascii="Ciutadella Regular" w:eastAsiaTheme="minorHAnsi" w:hAnsi="Ciutadella Regular" w:cs="Arial"/>
          <w:color w:val="000000" w:themeColor="text1"/>
          <w:sz w:val="20"/>
          <w:szCs w:val="20"/>
          <w:lang w:val="it-IT" w:eastAsia="en-US"/>
        </w:rPr>
        <w:t>changement</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climatique</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jouent</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aujourd'hui</w:t>
      </w:r>
      <w:proofErr w:type="spellEnd"/>
      <w:r w:rsidRPr="005C411A">
        <w:rPr>
          <w:rFonts w:ascii="Ciutadella Regular" w:eastAsiaTheme="minorHAnsi" w:hAnsi="Ciutadella Regular" w:cs="Arial"/>
          <w:color w:val="000000" w:themeColor="text1"/>
          <w:sz w:val="20"/>
          <w:szCs w:val="20"/>
          <w:lang w:val="it-IT" w:eastAsia="en-US"/>
        </w:rPr>
        <w:t xml:space="preserve"> un rôle plus </w:t>
      </w:r>
      <w:proofErr w:type="spellStart"/>
      <w:r w:rsidRPr="005C411A">
        <w:rPr>
          <w:rFonts w:ascii="Ciutadella Regular" w:eastAsiaTheme="minorHAnsi" w:hAnsi="Ciutadella Regular" w:cs="Arial"/>
          <w:color w:val="000000" w:themeColor="text1"/>
          <w:sz w:val="20"/>
          <w:szCs w:val="20"/>
          <w:lang w:val="it-IT" w:eastAsia="en-US"/>
        </w:rPr>
        <w:t>important</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que</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jamais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Les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besoins</w:t>
      </w:r>
      <w:proofErr w:type="spellEnd"/>
      <w:r w:rsidRPr="005C411A">
        <w:rPr>
          <w:rFonts w:ascii="Ciutadella Regular" w:eastAsiaTheme="minorHAnsi" w:hAnsi="Ciutadella Regular" w:cs="Arial"/>
          <w:color w:val="000000" w:themeColor="text1"/>
          <w:sz w:val="20"/>
          <w:szCs w:val="20"/>
          <w:lang w:val="it-IT" w:eastAsia="en-US"/>
        </w:rPr>
        <w:t xml:space="preserve"> et </w:t>
      </w:r>
      <w:proofErr w:type="spellStart"/>
      <w:r w:rsidRPr="005C411A">
        <w:rPr>
          <w:rFonts w:ascii="Ciutadella Regular" w:eastAsiaTheme="minorHAnsi" w:hAnsi="Ciutadella Regular" w:cs="Arial"/>
          <w:color w:val="000000" w:themeColor="text1"/>
          <w:sz w:val="20"/>
          <w:szCs w:val="20"/>
          <w:lang w:val="it-IT" w:eastAsia="en-US"/>
        </w:rPr>
        <w:t>exigences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des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alpinistes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aussi</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ont</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changé</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Les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alpinistes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veulent</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être</w:t>
      </w:r>
      <w:proofErr w:type="spellEnd"/>
      <w:r w:rsidRPr="005C411A">
        <w:rPr>
          <w:rFonts w:ascii="Ciutadella Regular" w:eastAsiaTheme="minorHAnsi" w:hAnsi="Ciutadella Regular" w:cs="Arial"/>
          <w:color w:val="000000" w:themeColor="text1"/>
          <w:sz w:val="20"/>
          <w:szCs w:val="20"/>
          <w:lang w:val="it-IT" w:eastAsia="en-US"/>
        </w:rPr>
        <w:t xml:space="preserve"> plus </w:t>
      </w:r>
      <w:proofErr w:type="spellStart"/>
      <w:r w:rsidRPr="005C411A">
        <w:rPr>
          <w:rFonts w:ascii="Ciutadella Regular" w:eastAsiaTheme="minorHAnsi" w:hAnsi="Ciutadella Regular" w:cs="Arial"/>
          <w:color w:val="000000" w:themeColor="text1"/>
          <w:sz w:val="20"/>
          <w:szCs w:val="20"/>
          <w:lang w:val="it-IT" w:eastAsia="en-US"/>
        </w:rPr>
        <w:t>rapides</w:t>
      </w:r>
      <w:proofErr w:type="spellEnd"/>
      <w:r w:rsidRPr="005C411A">
        <w:rPr>
          <w:rFonts w:ascii="Ciutadella Regular" w:eastAsiaTheme="minorHAnsi" w:hAnsi="Ciutadella Regular" w:cs="Arial"/>
          <w:color w:val="000000" w:themeColor="text1"/>
          <w:sz w:val="20"/>
          <w:szCs w:val="20"/>
          <w:lang w:val="it-IT" w:eastAsia="en-US"/>
        </w:rPr>
        <w:t xml:space="preserve"> et plus </w:t>
      </w:r>
      <w:proofErr w:type="spellStart"/>
      <w:r w:rsidRPr="005C411A">
        <w:rPr>
          <w:rFonts w:ascii="Ciutadella Regular" w:eastAsiaTheme="minorHAnsi" w:hAnsi="Ciutadella Regular" w:cs="Arial"/>
          <w:color w:val="000000" w:themeColor="text1"/>
          <w:sz w:val="20"/>
          <w:szCs w:val="20"/>
          <w:lang w:val="it-IT" w:eastAsia="en-US"/>
        </w:rPr>
        <w:t>légers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Ils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ont</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besoin</w:t>
      </w:r>
      <w:proofErr w:type="spellEnd"/>
      <w:r w:rsidRPr="005C411A">
        <w:rPr>
          <w:rFonts w:ascii="Ciutadella Regular" w:eastAsiaTheme="minorHAnsi" w:hAnsi="Ciutadella Regular" w:cs="Arial"/>
          <w:color w:val="000000" w:themeColor="text1"/>
          <w:sz w:val="20"/>
          <w:szCs w:val="20"/>
          <w:lang w:val="it-IT" w:eastAsia="en-US"/>
        </w:rPr>
        <w:t xml:space="preserve"> d'un </w:t>
      </w:r>
      <w:proofErr w:type="spellStart"/>
      <w:r w:rsidRPr="005C411A">
        <w:rPr>
          <w:rFonts w:ascii="Ciutadella Regular" w:eastAsiaTheme="minorHAnsi" w:hAnsi="Ciutadella Regular" w:cs="Arial"/>
          <w:color w:val="000000" w:themeColor="text1"/>
          <w:sz w:val="20"/>
          <w:szCs w:val="20"/>
          <w:lang w:val="it-IT" w:eastAsia="en-US"/>
        </w:rPr>
        <w:t>équipement</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polyvalent</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pouvant</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être</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utilisé</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dans</w:t>
      </w:r>
      <w:proofErr w:type="spellEnd"/>
      <w:r w:rsidRPr="005C411A">
        <w:rPr>
          <w:rFonts w:ascii="Ciutadella Regular" w:eastAsiaTheme="minorHAnsi" w:hAnsi="Ciutadella Regular" w:cs="Arial"/>
          <w:color w:val="000000" w:themeColor="text1"/>
          <w:sz w:val="20"/>
          <w:szCs w:val="20"/>
          <w:lang w:val="it-IT" w:eastAsia="en-US"/>
        </w:rPr>
        <w:t xml:space="preserve"> un grand </w:t>
      </w:r>
      <w:proofErr w:type="spellStart"/>
      <w:r w:rsidRPr="005C411A">
        <w:rPr>
          <w:rFonts w:ascii="Ciutadella Regular" w:eastAsiaTheme="minorHAnsi" w:hAnsi="Ciutadella Regular" w:cs="Arial"/>
          <w:color w:val="000000" w:themeColor="text1"/>
          <w:sz w:val="20"/>
          <w:szCs w:val="20"/>
          <w:lang w:val="it-IT" w:eastAsia="en-US"/>
        </w:rPr>
        <w:t>nombre</w:t>
      </w:r>
      <w:proofErr w:type="spellEnd"/>
      <w:r w:rsidRPr="005C411A">
        <w:rPr>
          <w:rFonts w:ascii="Ciutadella Regular" w:eastAsiaTheme="minorHAnsi" w:hAnsi="Ciutadella Regular" w:cs="Arial"/>
          <w:color w:val="000000" w:themeColor="text1"/>
          <w:sz w:val="20"/>
          <w:szCs w:val="20"/>
          <w:lang w:val="it-IT" w:eastAsia="en-US"/>
        </w:rPr>
        <w:t xml:space="preserve"> de </w:t>
      </w:r>
      <w:proofErr w:type="spellStart"/>
      <w:r w:rsidRPr="005C411A">
        <w:rPr>
          <w:rFonts w:ascii="Ciutadella Regular" w:eastAsiaTheme="minorHAnsi" w:hAnsi="Ciutadella Regular" w:cs="Arial"/>
          <w:color w:val="000000" w:themeColor="text1"/>
          <w:sz w:val="20"/>
          <w:szCs w:val="20"/>
          <w:lang w:val="it-IT" w:eastAsia="en-US"/>
        </w:rPr>
        <w:t>circonstances</w:t>
      </w:r>
      <w:proofErr w:type="spellEnd"/>
      <w:r w:rsidRPr="005C411A">
        <w:rPr>
          <w:rFonts w:ascii="Ciutadella Regular" w:eastAsiaTheme="minorHAnsi" w:hAnsi="Ciutadella Regular" w:cs="Arial"/>
          <w:color w:val="000000" w:themeColor="text1"/>
          <w:sz w:val="20"/>
          <w:szCs w:val="20"/>
          <w:lang w:val="it-IT" w:eastAsia="en-US"/>
        </w:rPr>
        <w:t xml:space="preserve">. La </w:t>
      </w:r>
      <w:proofErr w:type="spellStart"/>
      <w:r w:rsidRPr="005C411A">
        <w:rPr>
          <w:rFonts w:ascii="Ciutadella Regular" w:eastAsiaTheme="minorHAnsi" w:hAnsi="Ciutadella Regular" w:cs="Arial"/>
          <w:color w:val="000000" w:themeColor="text1"/>
          <w:sz w:val="20"/>
          <w:szCs w:val="20"/>
          <w:lang w:val="it-IT" w:eastAsia="en-US"/>
        </w:rPr>
        <w:t>solution</w:t>
      </w:r>
      <w:proofErr w:type="spellEnd"/>
      <w:r w:rsidRPr="005C411A">
        <w:rPr>
          <w:rFonts w:ascii="Ciutadella Regular" w:eastAsiaTheme="minorHAnsi" w:hAnsi="Ciutadella Regular" w:cs="Arial"/>
          <w:color w:val="000000" w:themeColor="text1"/>
          <w:sz w:val="20"/>
          <w:szCs w:val="20"/>
          <w:lang w:val="it-IT" w:eastAsia="en-US"/>
        </w:rPr>
        <w:t xml:space="preserve"> de Salewa pour l'</w:t>
      </w:r>
      <w:proofErr w:type="spellStart"/>
      <w:r w:rsidRPr="005C411A">
        <w:rPr>
          <w:rFonts w:ascii="Ciutadella Regular" w:eastAsiaTheme="minorHAnsi" w:hAnsi="Ciutadella Regular" w:cs="Arial"/>
          <w:color w:val="000000" w:themeColor="text1"/>
          <w:sz w:val="20"/>
          <w:szCs w:val="20"/>
          <w:lang w:val="it-IT" w:eastAsia="en-US"/>
        </w:rPr>
        <w:t>automne</w:t>
      </w:r>
      <w:proofErr w:type="spellEnd"/>
      <w:r w:rsidRPr="005C411A">
        <w:rPr>
          <w:rFonts w:ascii="Ciutadella Regular" w:eastAsiaTheme="minorHAnsi" w:hAnsi="Ciutadella Regular" w:cs="Arial"/>
          <w:color w:val="000000" w:themeColor="text1"/>
          <w:sz w:val="20"/>
          <w:szCs w:val="20"/>
          <w:lang w:val="it-IT" w:eastAsia="en-US"/>
        </w:rPr>
        <w:t>/</w:t>
      </w:r>
      <w:proofErr w:type="spellStart"/>
      <w:r w:rsidRPr="005C411A">
        <w:rPr>
          <w:rFonts w:ascii="Ciutadella Regular" w:eastAsiaTheme="minorHAnsi" w:hAnsi="Ciutadella Regular" w:cs="Arial"/>
          <w:color w:val="000000" w:themeColor="text1"/>
          <w:sz w:val="20"/>
          <w:szCs w:val="20"/>
          <w:lang w:val="it-IT" w:eastAsia="en-US"/>
        </w:rPr>
        <w:t>hiver</w:t>
      </w:r>
      <w:proofErr w:type="spellEnd"/>
      <w:r w:rsidRPr="005C411A">
        <w:rPr>
          <w:rFonts w:ascii="Ciutadella Regular" w:eastAsiaTheme="minorHAnsi" w:hAnsi="Ciutadella Regular" w:cs="Arial"/>
          <w:color w:val="000000" w:themeColor="text1"/>
          <w:sz w:val="20"/>
          <w:szCs w:val="20"/>
          <w:lang w:val="it-IT" w:eastAsia="en-US"/>
        </w:rPr>
        <w:t xml:space="preserve"> 2023 est la </w:t>
      </w:r>
      <w:proofErr w:type="spellStart"/>
      <w:r w:rsidRPr="005C411A">
        <w:rPr>
          <w:rFonts w:ascii="Ciutadella Regular" w:eastAsiaTheme="minorHAnsi" w:hAnsi="Ciutadella Regular" w:cs="Arial"/>
          <w:color w:val="000000" w:themeColor="text1"/>
          <w:sz w:val="20"/>
          <w:szCs w:val="20"/>
          <w:lang w:val="it-IT" w:eastAsia="en-US"/>
        </w:rPr>
        <w:t>chaussure</w:t>
      </w:r>
      <w:proofErr w:type="spellEnd"/>
      <w:r w:rsidRPr="005C411A">
        <w:rPr>
          <w:rFonts w:ascii="Ciutadella Regular" w:eastAsiaTheme="minorHAnsi" w:hAnsi="Ciutadella Regular" w:cs="Arial"/>
          <w:color w:val="000000" w:themeColor="text1"/>
          <w:sz w:val="20"/>
          <w:szCs w:val="20"/>
          <w:lang w:val="it-IT" w:eastAsia="en-US"/>
        </w:rPr>
        <w:t xml:space="preserve"> de randonnée Ortles Light </w:t>
      </w:r>
      <w:proofErr w:type="spellStart"/>
      <w:r w:rsidRPr="005C411A">
        <w:rPr>
          <w:rFonts w:ascii="Ciutadella Regular" w:eastAsiaTheme="minorHAnsi" w:hAnsi="Ciutadella Regular" w:cs="Arial"/>
          <w:color w:val="000000" w:themeColor="text1"/>
          <w:sz w:val="20"/>
          <w:szCs w:val="20"/>
          <w:lang w:val="it-IT" w:eastAsia="en-US"/>
        </w:rPr>
        <w:t>Mid</w:t>
      </w:r>
      <w:proofErr w:type="spellEnd"/>
      <w:r w:rsidRPr="005C411A">
        <w:rPr>
          <w:rFonts w:ascii="Ciutadella Regular" w:eastAsiaTheme="minorHAnsi" w:hAnsi="Ciutadella Regular" w:cs="Arial"/>
          <w:color w:val="000000" w:themeColor="text1"/>
          <w:sz w:val="20"/>
          <w:szCs w:val="20"/>
          <w:lang w:val="it-IT" w:eastAsia="en-US"/>
        </w:rPr>
        <w:t xml:space="preserve"> PTX, une </w:t>
      </w:r>
      <w:proofErr w:type="spellStart"/>
      <w:r w:rsidRPr="005C411A">
        <w:rPr>
          <w:rFonts w:ascii="Ciutadella Regular" w:eastAsiaTheme="minorHAnsi" w:hAnsi="Ciutadella Regular" w:cs="Arial"/>
          <w:color w:val="000000" w:themeColor="text1"/>
          <w:sz w:val="20"/>
          <w:szCs w:val="20"/>
          <w:lang w:val="it-IT" w:eastAsia="en-US"/>
        </w:rPr>
        <w:t>chaussure</w:t>
      </w:r>
      <w:proofErr w:type="spellEnd"/>
      <w:r w:rsidRPr="005C411A">
        <w:rPr>
          <w:rFonts w:ascii="Ciutadella Regular" w:eastAsiaTheme="minorHAnsi" w:hAnsi="Ciutadella Regular" w:cs="Arial"/>
          <w:color w:val="000000" w:themeColor="text1"/>
          <w:sz w:val="20"/>
          <w:szCs w:val="20"/>
          <w:lang w:val="it-IT" w:eastAsia="en-US"/>
        </w:rPr>
        <w:t xml:space="preserve"> mi-haute </w:t>
      </w:r>
      <w:proofErr w:type="spellStart"/>
      <w:r w:rsidRPr="005C411A">
        <w:rPr>
          <w:rFonts w:ascii="Ciutadella Regular" w:eastAsiaTheme="minorHAnsi" w:hAnsi="Ciutadella Regular" w:cs="Arial"/>
          <w:color w:val="000000" w:themeColor="text1"/>
          <w:sz w:val="20"/>
          <w:szCs w:val="20"/>
          <w:lang w:val="it-IT" w:eastAsia="en-US"/>
        </w:rPr>
        <w:t>légère</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confortable</w:t>
      </w:r>
      <w:proofErr w:type="spellEnd"/>
      <w:r w:rsidRPr="005C411A">
        <w:rPr>
          <w:rFonts w:ascii="Ciutadella Regular" w:eastAsiaTheme="minorHAnsi" w:hAnsi="Ciutadella Regular" w:cs="Arial"/>
          <w:color w:val="000000" w:themeColor="text1"/>
          <w:sz w:val="20"/>
          <w:szCs w:val="20"/>
          <w:lang w:val="it-IT" w:eastAsia="en-US"/>
        </w:rPr>
        <w:t xml:space="preserve"> et </w:t>
      </w:r>
      <w:proofErr w:type="spellStart"/>
      <w:r w:rsidRPr="005C411A">
        <w:rPr>
          <w:rFonts w:ascii="Ciutadella Regular" w:eastAsiaTheme="minorHAnsi" w:hAnsi="Ciutadella Regular" w:cs="Arial"/>
          <w:color w:val="000000" w:themeColor="text1"/>
          <w:sz w:val="20"/>
          <w:szCs w:val="20"/>
          <w:lang w:val="it-IT" w:eastAsia="en-US"/>
        </w:rPr>
        <w:t>polyvalente</w:t>
      </w:r>
      <w:proofErr w:type="spellEnd"/>
      <w:r w:rsidRPr="005C411A">
        <w:rPr>
          <w:rFonts w:ascii="Ciutadella Regular" w:eastAsiaTheme="minorHAnsi" w:hAnsi="Ciutadella Regular" w:cs="Arial"/>
          <w:color w:val="000000" w:themeColor="text1"/>
          <w:sz w:val="20"/>
          <w:szCs w:val="20"/>
          <w:lang w:val="it-IT" w:eastAsia="en-US"/>
        </w:rPr>
        <w:t xml:space="preserve">, à la fois technique et </w:t>
      </w:r>
      <w:proofErr w:type="spellStart"/>
      <w:r w:rsidRPr="005C411A">
        <w:rPr>
          <w:rFonts w:ascii="Ciutadella Regular" w:eastAsiaTheme="minorHAnsi" w:hAnsi="Ciutadella Regular" w:cs="Arial"/>
          <w:color w:val="000000" w:themeColor="text1"/>
          <w:sz w:val="20"/>
          <w:szCs w:val="20"/>
          <w:lang w:val="it-IT" w:eastAsia="en-US"/>
        </w:rPr>
        <w:t>flexible</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Grâce</w:t>
      </w:r>
      <w:proofErr w:type="spellEnd"/>
      <w:r w:rsidRPr="005C411A">
        <w:rPr>
          <w:rFonts w:ascii="Ciutadella Regular" w:eastAsiaTheme="minorHAnsi" w:hAnsi="Ciutadella Regular" w:cs="Arial"/>
          <w:color w:val="000000" w:themeColor="text1"/>
          <w:sz w:val="20"/>
          <w:szCs w:val="20"/>
          <w:lang w:val="it-IT" w:eastAsia="en-US"/>
        </w:rPr>
        <w:t xml:space="preserve"> à sa </w:t>
      </w:r>
      <w:proofErr w:type="spellStart"/>
      <w:r w:rsidRPr="005C411A">
        <w:rPr>
          <w:rFonts w:ascii="Ciutadella Regular" w:eastAsiaTheme="minorHAnsi" w:hAnsi="Ciutadella Regular" w:cs="Arial"/>
          <w:color w:val="000000" w:themeColor="text1"/>
          <w:sz w:val="20"/>
          <w:szCs w:val="20"/>
          <w:lang w:val="it-IT" w:eastAsia="en-US"/>
        </w:rPr>
        <w:t>construction</w:t>
      </w:r>
      <w:proofErr w:type="spellEnd"/>
      <w:r w:rsidRPr="005C411A">
        <w:rPr>
          <w:rFonts w:ascii="Ciutadella Regular" w:eastAsiaTheme="minorHAnsi" w:hAnsi="Ciutadella Regular" w:cs="Arial"/>
          <w:color w:val="000000" w:themeColor="text1"/>
          <w:sz w:val="20"/>
          <w:szCs w:val="20"/>
          <w:lang w:val="it-IT" w:eastAsia="en-US"/>
        </w:rPr>
        <w:t xml:space="preserve"> intelligente et innovante, elle s’</w:t>
      </w:r>
      <w:proofErr w:type="spellStart"/>
      <w:r w:rsidRPr="005C411A">
        <w:rPr>
          <w:rFonts w:ascii="Ciutadella Regular" w:eastAsiaTheme="minorHAnsi" w:hAnsi="Ciutadella Regular" w:cs="Arial"/>
          <w:color w:val="000000" w:themeColor="text1"/>
          <w:sz w:val="20"/>
          <w:szCs w:val="20"/>
          <w:lang w:val="it-IT" w:eastAsia="en-US"/>
        </w:rPr>
        <w:t>adapte</w:t>
      </w:r>
      <w:proofErr w:type="spellEnd"/>
      <w:r w:rsidRPr="005C411A">
        <w:rPr>
          <w:rFonts w:ascii="Ciutadella Regular" w:eastAsiaTheme="minorHAnsi" w:hAnsi="Ciutadella Regular" w:cs="Arial"/>
          <w:color w:val="000000" w:themeColor="text1"/>
          <w:sz w:val="20"/>
          <w:szCs w:val="20"/>
          <w:lang w:val="it-IT" w:eastAsia="en-US"/>
        </w:rPr>
        <w:t xml:space="preserve"> à un grand </w:t>
      </w:r>
      <w:proofErr w:type="spellStart"/>
      <w:r w:rsidRPr="005C411A">
        <w:rPr>
          <w:rFonts w:ascii="Ciutadella Regular" w:eastAsiaTheme="minorHAnsi" w:hAnsi="Ciutadella Regular" w:cs="Arial"/>
          <w:color w:val="000000" w:themeColor="text1"/>
          <w:sz w:val="20"/>
          <w:szCs w:val="20"/>
          <w:lang w:val="it-IT" w:eastAsia="en-US"/>
        </w:rPr>
        <w:t>nombre</w:t>
      </w:r>
      <w:proofErr w:type="spellEnd"/>
      <w:r w:rsidRPr="005C411A">
        <w:rPr>
          <w:rFonts w:ascii="Ciutadella Regular" w:eastAsiaTheme="minorHAnsi" w:hAnsi="Ciutadella Regular" w:cs="Arial"/>
          <w:color w:val="000000" w:themeColor="text1"/>
          <w:sz w:val="20"/>
          <w:szCs w:val="20"/>
          <w:lang w:val="it-IT" w:eastAsia="en-US"/>
        </w:rPr>
        <w:t xml:space="preserve"> de </w:t>
      </w:r>
      <w:proofErr w:type="spellStart"/>
      <w:r w:rsidRPr="005C411A">
        <w:rPr>
          <w:rFonts w:ascii="Ciutadella Regular" w:eastAsiaTheme="minorHAnsi" w:hAnsi="Ciutadella Regular" w:cs="Arial"/>
          <w:color w:val="000000" w:themeColor="text1"/>
          <w:sz w:val="20"/>
          <w:szCs w:val="20"/>
          <w:lang w:val="it-IT" w:eastAsia="en-US"/>
        </w:rPr>
        <w:t>conditions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des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terrains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rocailleux</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aux</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voies</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les</w:t>
      </w:r>
      <w:proofErr w:type="spellEnd"/>
      <w:r w:rsidRPr="005C411A">
        <w:rPr>
          <w:rFonts w:ascii="Ciutadella Regular" w:eastAsiaTheme="minorHAnsi" w:hAnsi="Ciutadella Regular" w:cs="Arial"/>
          <w:color w:val="000000" w:themeColor="text1"/>
          <w:sz w:val="20"/>
          <w:szCs w:val="20"/>
          <w:lang w:val="it-IT" w:eastAsia="en-US"/>
        </w:rPr>
        <w:t xml:space="preserve"> plus </w:t>
      </w:r>
      <w:proofErr w:type="spellStart"/>
      <w:r w:rsidRPr="005C411A">
        <w:rPr>
          <w:rFonts w:ascii="Ciutadella Regular" w:eastAsiaTheme="minorHAnsi" w:hAnsi="Ciutadella Regular" w:cs="Arial"/>
          <w:color w:val="000000" w:themeColor="text1"/>
          <w:sz w:val="20"/>
          <w:szCs w:val="20"/>
          <w:lang w:val="it-IT" w:eastAsia="en-US"/>
        </w:rPr>
        <w:t>exigeantes</w:t>
      </w:r>
      <w:proofErr w:type="spellEnd"/>
      <w:r w:rsidRPr="005C411A">
        <w:rPr>
          <w:rFonts w:ascii="Ciutadella Regular" w:eastAsiaTheme="minorHAnsi" w:hAnsi="Ciutadella Regular" w:cs="Arial"/>
          <w:color w:val="000000" w:themeColor="text1"/>
          <w:sz w:val="20"/>
          <w:szCs w:val="20"/>
          <w:lang w:val="it-IT" w:eastAsia="en-US"/>
        </w:rPr>
        <w:t xml:space="preserve">, sur la </w:t>
      </w:r>
      <w:proofErr w:type="spellStart"/>
      <w:r w:rsidRPr="005C411A">
        <w:rPr>
          <w:rFonts w:ascii="Ciutadella Regular" w:eastAsiaTheme="minorHAnsi" w:hAnsi="Ciutadella Regular" w:cs="Arial"/>
          <w:color w:val="000000" w:themeColor="text1"/>
          <w:sz w:val="20"/>
          <w:szCs w:val="20"/>
          <w:lang w:val="it-IT" w:eastAsia="en-US"/>
        </w:rPr>
        <w:t>neige</w:t>
      </w:r>
      <w:proofErr w:type="spellEnd"/>
      <w:r w:rsidRPr="005C411A">
        <w:rPr>
          <w:rFonts w:ascii="Ciutadella Regular" w:eastAsiaTheme="minorHAnsi" w:hAnsi="Ciutadella Regular" w:cs="Arial"/>
          <w:color w:val="000000" w:themeColor="text1"/>
          <w:sz w:val="20"/>
          <w:szCs w:val="20"/>
          <w:lang w:val="it-IT" w:eastAsia="en-US"/>
        </w:rPr>
        <w:t xml:space="preserve"> </w:t>
      </w:r>
      <w:proofErr w:type="spellStart"/>
      <w:r w:rsidRPr="005C411A">
        <w:rPr>
          <w:rFonts w:ascii="Ciutadella Regular" w:eastAsiaTheme="minorHAnsi" w:hAnsi="Ciutadella Regular" w:cs="Arial"/>
          <w:color w:val="000000" w:themeColor="text1"/>
          <w:sz w:val="20"/>
          <w:szCs w:val="20"/>
          <w:lang w:val="it-IT" w:eastAsia="en-US"/>
        </w:rPr>
        <w:t>comme</w:t>
      </w:r>
      <w:proofErr w:type="spellEnd"/>
      <w:r w:rsidRPr="005C411A">
        <w:rPr>
          <w:rFonts w:ascii="Ciutadella Regular" w:eastAsiaTheme="minorHAnsi" w:hAnsi="Ciutadella Regular" w:cs="Arial"/>
          <w:color w:val="000000" w:themeColor="text1"/>
          <w:sz w:val="20"/>
          <w:szCs w:val="20"/>
          <w:lang w:val="it-IT" w:eastAsia="en-US"/>
        </w:rPr>
        <w:t xml:space="preserve"> sur </w:t>
      </w:r>
      <w:proofErr w:type="spellStart"/>
      <w:r w:rsidRPr="005C411A">
        <w:rPr>
          <w:rFonts w:ascii="Ciutadella Regular" w:eastAsiaTheme="minorHAnsi" w:hAnsi="Ciutadella Regular" w:cs="Arial"/>
          <w:color w:val="000000" w:themeColor="text1"/>
          <w:sz w:val="20"/>
          <w:szCs w:val="20"/>
          <w:lang w:val="it-IT" w:eastAsia="en-US"/>
        </w:rPr>
        <w:t>glace</w:t>
      </w:r>
      <w:proofErr w:type="spellEnd"/>
      <w:r w:rsidRPr="005C411A">
        <w:rPr>
          <w:rFonts w:ascii="Ciutadella Regular" w:eastAsiaTheme="minorHAnsi" w:hAnsi="Ciutadella Regular" w:cs="Arial"/>
          <w:color w:val="000000" w:themeColor="text1"/>
          <w:sz w:val="20"/>
          <w:szCs w:val="20"/>
          <w:lang w:val="it-IT" w:eastAsia="en-US"/>
        </w:rPr>
        <w:t>.</w:t>
      </w:r>
    </w:p>
    <w:p w14:paraId="0750F756" w14:textId="77777777" w:rsidR="005C411A" w:rsidRDefault="005C411A" w:rsidP="00EB61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it-IT" w:eastAsia="en-US"/>
        </w:rPr>
      </w:pPr>
    </w:p>
    <w:p w14:paraId="4B92AC49" w14:textId="77777777" w:rsidR="001565C9" w:rsidRPr="00AC409B" w:rsidRDefault="001565C9"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sidRPr="0036248E">
        <w:rPr>
          <w:rStyle w:val="normaltextrun"/>
          <w:rFonts w:ascii="Ciutadella Regular" w:hAnsi="Ciutadella Regular" w:cs="Calibri"/>
          <w:sz w:val="20"/>
          <w:szCs w:val="20"/>
          <w:lang w:val="en-US"/>
        </w:rPr>
        <w:t xml:space="preserve">Les ascensions </w:t>
      </w:r>
      <w:proofErr w:type="spellStart"/>
      <w:r w:rsidRPr="0036248E">
        <w:rPr>
          <w:rStyle w:val="normaltextrun"/>
          <w:rFonts w:ascii="Ciutadella Regular" w:hAnsi="Ciutadella Regular" w:cs="Calibri"/>
          <w:sz w:val="20"/>
          <w:szCs w:val="20"/>
          <w:lang w:val="en-US"/>
        </w:rPr>
        <w:t>mixtes</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comprenant</w:t>
      </w:r>
      <w:proofErr w:type="spellEnd"/>
      <w:r w:rsidRPr="0036248E">
        <w:rPr>
          <w:rStyle w:val="normaltextrun"/>
          <w:rFonts w:ascii="Ciutadella Regular" w:hAnsi="Ciutadella Regular" w:cs="Calibri"/>
          <w:sz w:val="20"/>
          <w:szCs w:val="20"/>
          <w:lang w:val="en-US"/>
        </w:rPr>
        <w:t xml:space="preserve"> des passages sur glace et </w:t>
      </w:r>
      <w:proofErr w:type="spellStart"/>
      <w:r w:rsidRPr="0036248E">
        <w:rPr>
          <w:rStyle w:val="normaltextrun"/>
          <w:rFonts w:ascii="Ciutadella Regular" w:hAnsi="Ciutadella Regular" w:cs="Calibri"/>
          <w:sz w:val="20"/>
          <w:szCs w:val="20"/>
          <w:lang w:val="en-US"/>
        </w:rPr>
        <w:t>neige</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sont</w:t>
      </w:r>
      <w:proofErr w:type="spellEnd"/>
      <w:r w:rsidRPr="0036248E">
        <w:rPr>
          <w:rStyle w:val="normaltextrun"/>
          <w:rFonts w:ascii="Ciutadella Regular" w:hAnsi="Ciutadella Regular" w:cs="Calibri"/>
          <w:sz w:val="20"/>
          <w:szCs w:val="20"/>
          <w:lang w:val="en-US"/>
        </w:rPr>
        <w:t xml:space="preserve"> très </w:t>
      </w:r>
      <w:proofErr w:type="spellStart"/>
      <w:r w:rsidRPr="0036248E">
        <w:rPr>
          <w:rStyle w:val="normaltextrun"/>
          <w:rFonts w:ascii="Ciutadella Regular" w:hAnsi="Ciutadella Regular" w:cs="Calibri"/>
          <w:sz w:val="20"/>
          <w:szCs w:val="20"/>
          <w:lang w:val="en-US"/>
        </w:rPr>
        <w:t>exigeantes</w:t>
      </w:r>
      <w:proofErr w:type="spellEnd"/>
      <w:r w:rsidRPr="0036248E">
        <w:rPr>
          <w:rStyle w:val="normaltextrun"/>
          <w:rFonts w:ascii="Ciutadella Regular" w:hAnsi="Ciutadella Regular" w:cs="Calibri"/>
          <w:sz w:val="20"/>
          <w:szCs w:val="20"/>
          <w:lang w:val="en-US"/>
        </w:rPr>
        <w:t xml:space="preserve"> pour les </w:t>
      </w:r>
      <w:proofErr w:type="spellStart"/>
      <w:r w:rsidRPr="0036248E">
        <w:rPr>
          <w:rStyle w:val="normaltextrun"/>
          <w:rFonts w:ascii="Ciutadella Regular" w:hAnsi="Ciutadella Regular" w:cs="Calibri"/>
          <w:sz w:val="20"/>
          <w:szCs w:val="20"/>
          <w:lang w:val="en-US"/>
        </w:rPr>
        <w:t>alpinistes</w:t>
      </w:r>
      <w:proofErr w:type="spellEnd"/>
      <w:r w:rsidRPr="0036248E">
        <w:rPr>
          <w:rStyle w:val="normaltextrun"/>
          <w:rFonts w:ascii="Ciutadella Regular" w:hAnsi="Ciutadella Regular" w:cs="Calibri"/>
          <w:sz w:val="20"/>
          <w:szCs w:val="20"/>
          <w:lang w:val="en-US"/>
        </w:rPr>
        <w:t xml:space="preserve"> et </w:t>
      </w:r>
      <w:proofErr w:type="spellStart"/>
      <w:r w:rsidRPr="0036248E">
        <w:rPr>
          <w:rStyle w:val="normaltextrun"/>
          <w:rFonts w:ascii="Ciutadella Regular" w:hAnsi="Ciutadella Regular" w:cs="Calibri"/>
          <w:sz w:val="20"/>
          <w:szCs w:val="20"/>
          <w:lang w:val="en-US"/>
        </w:rPr>
        <w:t>leur</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équipement</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L’Ortles</w:t>
      </w:r>
      <w:proofErr w:type="spellEnd"/>
      <w:r w:rsidRPr="0036248E">
        <w:rPr>
          <w:rStyle w:val="normaltextrun"/>
          <w:rFonts w:ascii="Ciutadella Regular" w:hAnsi="Ciutadella Regular" w:cs="Calibri"/>
          <w:sz w:val="20"/>
          <w:szCs w:val="20"/>
          <w:lang w:val="en-US"/>
        </w:rPr>
        <w:t xml:space="preserve"> Light Mid PTX a </w:t>
      </w:r>
      <w:proofErr w:type="spellStart"/>
      <w:r w:rsidRPr="0036248E">
        <w:rPr>
          <w:rStyle w:val="normaltextrun"/>
          <w:rFonts w:ascii="Ciutadella Regular" w:hAnsi="Ciutadella Regular" w:cs="Calibri"/>
          <w:sz w:val="20"/>
          <w:szCs w:val="20"/>
          <w:lang w:val="en-US"/>
        </w:rPr>
        <w:t>été</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développée</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spécifiquement</w:t>
      </w:r>
      <w:proofErr w:type="spellEnd"/>
      <w:r w:rsidRPr="0036248E">
        <w:rPr>
          <w:rStyle w:val="normaltextrun"/>
          <w:rFonts w:ascii="Ciutadella Regular" w:hAnsi="Ciutadella Regular" w:cs="Calibri"/>
          <w:sz w:val="20"/>
          <w:szCs w:val="20"/>
          <w:lang w:val="en-US"/>
        </w:rPr>
        <w:t xml:space="preserve"> pour les </w:t>
      </w:r>
      <w:proofErr w:type="spellStart"/>
      <w:r w:rsidRPr="0036248E">
        <w:rPr>
          <w:rStyle w:val="normaltextrun"/>
          <w:rFonts w:ascii="Ciutadella Regular" w:hAnsi="Ciutadella Regular" w:cs="Calibri"/>
          <w:sz w:val="20"/>
          <w:szCs w:val="20"/>
          <w:lang w:val="en-US"/>
        </w:rPr>
        <w:t>alpinistes</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audacieux</w:t>
      </w:r>
      <w:proofErr w:type="spellEnd"/>
      <w:r w:rsidRPr="0036248E">
        <w:rPr>
          <w:rStyle w:val="normaltextrun"/>
          <w:rFonts w:ascii="Ciutadella Regular" w:hAnsi="Ciutadella Regular" w:cs="Calibri"/>
          <w:sz w:val="20"/>
          <w:szCs w:val="20"/>
          <w:lang w:val="en-US"/>
        </w:rPr>
        <w:t xml:space="preserve"> qui </w:t>
      </w:r>
      <w:proofErr w:type="spellStart"/>
      <w:r w:rsidRPr="0036248E">
        <w:rPr>
          <w:rStyle w:val="normaltextrun"/>
          <w:rFonts w:ascii="Ciutadella Regular" w:hAnsi="Ciutadella Regular" w:cs="Calibri"/>
          <w:sz w:val="20"/>
          <w:szCs w:val="20"/>
          <w:lang w:val="en-US"/>
        </w:rPr>
        <w:t>souhaitent</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pouvoir</w:t>
      </w:r>
      <w:proofErr w:type="spellEnd"/>
      <w:r w:rsidRPr="0036248E">
        <w:rPr>
          <w:rStyle w:val="normaltextrun"/>
          <w:rFonts w:ascii="Ciutadella Regular" w:hAnsi="Ciutadella Regular" w:cs="Calibri"/>
          <w:sz w:val="20"/>
          <w:szCs w:val="20"/>
          <w:lang w:val="en-US"/>
        </w:rPr>
        <w:t xml:space="preserve"> se </w:t>
      </w:r>
      <w:proofErr w:type="spellStart"/>
      <w:r w:rsidRPr="0036248E">
        <w:rPr>
          <w:rStyle w:val="normaltextrun"/>
          <w:rFonts w:ascii="Ciutadella Regular" w:hAnsi="Ciutadella Regular" w:cs="Calibri"/>
          <w:sz w:val="20"/>
          <w:szCs w:val="20"/>
          <w:lang w:val="en-US"/>
        </w:rPr>
        <w:t>déplacer</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rapidement</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en</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toutes</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circonstances</w:t>
      </w:r>
      <w:proofErr w:type="spellEnd"/>
      <w:r w:rsidRPr="0036248E">
        <w:rPr>
          <w:rStyle w:val="normaltextrun"/>
          <w:rFonts w:ascii="Ciutadella Regular" w:hAnsi="Ciutadella Regular" w:cs="Calibri"/>
          <w:sz w:val="20"/>
          <w:szCs w:val="20"/>
          <w:lang w:val="en-US"/>
        </w:rPr>
        <w:t xml:space="preserve">. Elle </w:t>
      </w:r>
      <w:proofErr w:type="spellStart"/>
      <w:r w:rsidRPr="0036248E">
        <w:rPr>
          <w:rStyle w:val="normaltextrun"/>
          <w:rFonts w:ascii="Ciutadella Regular" w:hAnsi="Ciutadella Regular" w:cs="Calibri"/>
          <w:sz w:val="20"/>
          <w:szCs w:val="20"/>
          <w:lang w:val="en-US"/>
        </w:rPr>
        <w:t>offre</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une</w:t>
      </w:r>
      <w:proofErr w:type="spellEnd"/>
      <w:r w:rsidRPr="0036248E">
        <w:rPr>
          <w:rStyle w:val="normaltextrun"/>
          <w:rFonts w:ascii="Ciutadella Regular" w:hAnsi="Ciutadella Regular" w:cs="Calibri"/>
          <w:sz w:val="20"/>
          <w:szCs w:val="20"/>
          <w:lang w:val="en-US"/>
        </w:rPr>
        <w:t xml:space="preserve"> protection </w:t>
      </w:r>
      <w:proofErr w:type="spellStart"/>
      <w:r w:rsidRPr="0036248E">
        <w:rPr>
          <w:rStyle w:val="normaltextrun"/>
          <w:rFonts w:ascii="Ciutadella Regular" w:hAnsi="Ciutadella Regular" w:cs="Calibri"/>
          <w:sz w:val="20"/>
          <w:szCs w:val="20"/>
          <w:lang w:val="en-US"/>
        </w:rPr>
        <w:t>légère</w:t>
      </w:r>
      <w:proofErr w:type="spellEnd"/>
      <w:r w:rsidRPr="0036248E">
        <w:rPr>
          <w:rStyle w:val="normaltextrun"/>
          <w:rFonts w:ascii="Ciutadella Regular" w:hAnsi="Ciutadella Regular" w:cs="Calibri"/>
          <w:sz w:val="20"/>
          <w:szCs w:val="20"/>
          <w:lang w:val="en-US"/>
        </w:rPr>
        <w:t xml:space="preserve">, un </w:t>
      </w:r>
      <w:proofErr w:type="spellStart"/>
      <w:r w:rsidRPr="0036248E">
        <w:rPr>
          <w:rStyle w:val="normaltextrun"/>
          <w:rFonts w:ascii="Ciutadella Regular" w:hAnsi="Ciutadella Regular" w:cs="Calibri"/>
          <w:sz w:val="20"/>
          <w:szCs w:val="20"/>
          <w:lang w:val="en-US"/>
        </w:rPr>
        <w:t>confort</w:t>
      </w:r>
      <w:proofErr w:type="spellEnd"/>
      <w:r w:rsidRPr="0036248E">
        <w:rPr>
          <w:rStyle w:val="normaltextrun"/>
          <w:rFonts w:ascii="Ciutadella Regular" w:hAnsi="Ciutadella Regular" w:cs="Calibri"/>
          <w:sz w:val="20"/>
          <w:szCs w:val="20"/>
          <w:lang w:val="en-US"/>
        </w:rPr>
        <w:t xml:space="preserve"> et </w:t>
      </w:r>
      <w:proofErr w:type="spellStart"/>
      <w:r w:rsidRPr="0036248E">
        <w:rPr>
          <w:rStyle w:val="normaltextrun"/>
          <w:rFonts w:ascii="Ciutadella Regular" w:hAnsi="Ciutadella Regular" w:cs="Calibri"/>
          <w:sz w:val="20"/>
          <w:szCs w:val="20"/>
          <w:lang w:val="en-US"/>
        </w:rPr>
        <w:t>une</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durabilité</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importants</w:t>
      </w:r>
      <w:proofErr w:type="spellEnd"/>
      <w:r w:rsidRPr="0036248E">
        <w:rPr>
          <w:rStyle w:val="normaltextrun"/>
          <w:rFonts w:ascii="Ciutadella Regular" w:hAnsi="Ciutadella Regular" w:cs="Calibri"/>
          <w:sz w:val="20"/>
          <w:szCs w:val="20"/>
          <w:lang w:val="en-US"/>
        </w:rPr>
        <w:t xml:space="preserve">, </w:t>
      </w:r>
      <w:proofErr w:type="spellStart"/>
      <w:r w:rsidRPr="0036248E">
        <w:rPr>
          <w:rStyle w:val="normaltextrun"/>
          <w:rFonts w:ascii="Ciutadella Regular" w:hAnsi="Ciutadella Regular" w:cs="Calibri"/>
          <w:sz w:val="20"/>
          <w:szCs w:val="20"/>
          <w:lang w:val="en-US"/>
        </w:rPr>
        <w:t>ainsi</w:t>
      </w:r>
      <w:proofErr w:type="spellEnd"/>
      <w:r w:rsidRPr="0036248E">
        <w:rPr>
          <w:rStyle w:val="normaltextrun"/>
          <w:rFonts w:ascii="Ciutadella Regular" w:hAnsi="Ciutadella Regular" w:cs="Calibri"/>
          <w:sz w:val="20"/>
          <w:szCs w:val="20"/>
          <w:lang w:val="en-US"/>
        </w:rPr>
        <w:t xml:space="preserve"> que </w:t>
      </w:r>
      <w:proofErr w:type="spellStart"/>
      <w:r w:rsidRPr="0036248E">
        <w:rPr>
          <w:rStyle w:val="normaltextrun"/>
          <w:rFonts w:ascii="Ciutadella Regular" w:hAnsi="Ciutadella Regular" w:cs="Calibri"/>
          <w:sz w:val="20"/>
          <w:szCs w:val="20"/>
          <w:lang w:val="en-US"/>
        </w:rPr>
        <w:t>d’excellentes</w:t>
      </w:r>
      <w:proofErr w:type="spellEnd"/>
      <w:r w:rsidRPr="0036248E">
        <w:rPr>
          <w:rStyle w:val="normaltextrun"/>
          <w:rFonts w:ascii="Ciutadella Regular" w:hAnsi="Ciutadella Regular" w:cs="Calibri"/>
          <w:sz w:val="20"/>
          <w:szCs w:val="20"/>
          <w:lang w:val="en-US"/>
        </w:rPr>
        <w:t xml:space="preserve"> performances techniques </w:t>
      </w:r>
      <w:proofErr w:type="spellStart"/>
      <w:r w:rsidRPr="0036248E">
        <w:rPr>
          <w:rStyle w:val="normaltextrun"/>
          <w:rFonts w:ascii="Ciutadella Regular" w:hAnsi="Ciutadella Regular" w:cs="Calibri"/>
          <w:sz w:val="20"/>
          <w:szCs w:val="20"/>
          <w:lang w:val="en-US"/>
        </w:rPr>
        <w:t>en</w:t>
      </w:r>
      <w:proofErr w:type="spellEnd"/>
      <w:r w:rsidRPr="0036248E">
        <w:rPr>
          <w:rStyle w:val="normaltextrun"/>
          <w:rFonts w:ascii="Ciutadella Regular" w:hAnsi="Ciutadella Regular" w:cs="Calibri"/>
          <w:sz w:val="20"/>
          <w:szCs w:val="20"/>
          <w:lang w:val="en-US"/>
        </w:rPr>
        <w:t xml:space="preserve"> matière </w:t>
      </w:r>
      <w:proofErr w:type="spellStart"/>
      <w:r w:rsidRPr="0036248E">
        <w:rPr>
          <w:rStyle w:val="normaltextrun"/>
          <w:rFonts w:ascii="Ciutadella Regular" w:hAnsi="Ciutadella Regular" w:cs="Calibri"/>
          <w:sz w:val="20"/>
          <w:szCs w:val="20"/>
          <w:lang w:val="en-US"/>
        </w:rPr>
        <w:t>d'escalade</w:t>
      </w:r>
      <w:proofErr w:type="spellEnd"/>
      <w:r w:rsidRPr="0036248E">
        <w:rPr>
          <w:rStyle w:val="normaltextrun"/>
          <w:rFonts w:ascii="Ciutadella Regular" w:hAnsi="Ciutadella Regular" w:cs="Calibri"/>
          <w:sz w:val="20"/>
          <w:szCs w:val="20"/>
          <w:lang w:val="en-US"/>
        </w:rPr>
        <w:t xml:space="preserve">. </w:t>
      </w:r>
      <w:r w:rsidRPr="00AC409B">
        <w:rPr>
          <w:rStyle w:val="normaltextrun"/>
          <w:rFonts w:ascii="Ciutadella Regular" w:hAnsi="Ciutadella Regular" w:cs="Calibri"/>
          <w:sz w:val="20"/>
          <w:szCs w:val="20"/>
          <w:lang w:val="en-US"/>
        </w:rPr>
        <w:t xml:space="preserve">Elle </w:t>
      </w:r>
      <w:proofErr w:type="spellStart"/>
      <w:r w:rsidRPr="00AC409B">
        <w:rPr>
          <w:rStyle w:val="normaltextrun"/>
          <w:rFonts w:ascii="Ciutadella Regular" w:hAnsi="Ciutadella Regular" w:cs="Calibri"/>
          <w:sz w:val="20"/>
          <w:szCs w:val="20"/>
          <w:lang w:val="en-US"/>
        </w:rPr>
        <w:t>associe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donc</w:t>
      </w:r>
      <w:proofErr w:type="spellEnd"/>
      <w:r w:rsidRPr="00AC409B">
        <w:rPr>
          <w:rStyle w:val="normaltextrun"/>
          <w:rFonts w:ascii="Ciutadella Regular" w:hAnsi="Ciutadella Regular" w:cs="Calibri"/>
          <w:sz w:val="20"/>
          <w:szCs w:val="20"/>
          <w:lang w:val="en-US"/>
        </w:rPr>
        <w:t xml:space="preserve"> les </w:t>
      </w:r>
      <w:proofErr w:type="spellStart"/>
      <w:r w:rsidRPr="00AC409B">
        <w:rPr>
          <w:rStyle w:val="normaltextrun"/>
          <w:rFonts w:ascii="Ciutadella Regular" w:hAnsi="Ciutadella Regular" w:cs="Calibri"/>
          <w:sz w:val="20"/>
          <w:szCs w:val="20"/>
          <w:lang w:val="en-US"/>
        </w:rPr>
        <w:t>avantages</w:t>
      </w:r>
      <w:proofErr w:type="spellEnd"/>
      <w:r w:rsidRPr="00AC409B">
        <w:rPr>
          <w:rStyle w:val="normaltextrun"/>
          <w:rFonts w:ascii="Ciutadella Regular" w:hAnsi="Ciutadella Regular" w:cs="Calibri"/>
          <w:sz w:val="20"/>
          <w:szCs w:val="20"/>
          <w:lang w:val="en-US"/>
        </w:rPr>
        <w:t xml:space="preserve"> de deux </w:t>
      </w:r>
      <w:proofErr w:type="spellStart"/>
      <w:r w:rsidRPr="00AC409B">
        <w:rPr>
          <w:rStyle w:val="normaltextrun"/>
          <w:rFonts w:ascii="Ciutadella Regular" w:hAnsi="Ciutadella Regular" w:cs="Calibri"/>
          <w:sz w:val="20"/>
          <w:szCs w:val="20"/>
          <w:lang w:val="en-US"/>
        </w:rPr>
        <w:t>lignes</w:t>
      </w:r>
      <w:proofErr w:type="spellEnd"/>
      <w:r w:rsidRPr="00AC409B">
        <w:rPr>
          <w:rStyle w:val="normaltextrun"/>
          <w:rFonts w:ascii="Ciutadella Regular" w:hAnsi="Ciutadella Regular" w:cs="Calibri"/>
          <w:sz w:val="20"/>
          <w:szCs w:val="20"/>
          <w:lang w:val="en-US"/>
        </w:rPr>
        <w:t xml:space="preserve"> de </w:t>
      </w:r>
      <w:proofErr w:type="spellStart"/>
      <w:r w:rsidRPr="00AC409B">
        <w:rPr>
          <w:rStyle w:val="normaltextrun"/>
          <w:rFonts w:ascii="Ciutadella Regular" w:hAnsi="Ciutadella Regular" w:cs="Calibri"/>
          <w:sz w:val="20"/>
          <w:szCs w:val="20"/>
          <w:lang w:val="en-US"/>
        </w:rPr>
        <w:t>produits</w:t>
      </w:r>
      <w:proofErr w:type="spellEnd"/>
      <w:r w:rsidRPr="00AC409B">
        <w:rPr>
          <w:rStyle w:val="normaltextrun"/>
          <w:rFonts w:ascii="Ciutadella Regular" w:hAnsi="Ciutadella Regular" w:cs="Calibri"/>
          <w:sz w:val="20"/>
          <w:szCs w:val="20"/>
          <w:lang w:val="en-US"/>
        </w:rPr>
        <w:t xml:space="preserve"> </w:t>
      </w:r>
      <w:proofErr w:type="spellStart"/>
      <w:proofErr w:type="gramStart"/>
      <w:r w:rsidRPr="00AC409B">
        <w:rPr>
          <w:rStyle w:val="normaltextrun"/>
          <w:rFonts w:ascii="Ciutadella Regular" w:hAnsi="Ciutadella Regular" w:cs="Calibri"/>
          <w:sz w:val="20"/>
          <w:szCs w:val="20"/>
          <w:lang w:val="en-US"/>
        </w:rPr>
        <w:t>Salewa</w:t>
      </w:r>
      <w:proofErr w:type="spellEnd"/>
      <w:r w:rsidRPr="00AC409B">
        <w:rPr>
          <w:rStyle w:val="normaltextrun"/>
          <w:rFonts w:ascii="Ciutadella Regular" w:hAnsi="Ciutadella Regular" w:cs="Calibri"/>
          <w:sz w:val="20"/>
          <w:szCs w:val="20"/>
          <w:lang w:val="en-US"/>
        </w:rPr>
        <w:t xml:space="preserve"> :</w:t>
      </w:r>
      <w:proofErr w:type="gramEnd"/>
      <w:r w:rsidRPr="00AC409B">
        <w:rPr>
          <w:rStyle w:val="normaltextrun"/>
          <w:rFonts w:ascii="Ciutadella Regular" w:hAnsi="Ciutadella Regular" w:cs="Calibri"/>
          <w:sz w:val="20"/>
          <w:szCs w:val="20"/>
          <w:lang w:val="en-US"/>
        </w:rPr>
        <w:t xml:space="preserve"> Ortles et Wildfire. « La </w:t>
      </w:r>
      <w:proofErr w:type="spellStart"/>
      <w:r w:rsidRPr="00AC409B">
        <w:rPr>
          <w:rStyle w:val="normaltextrun"/>
          <w:rFonts w:ascii="Ciutadella Regular" w:hAnsi="Ciutadella Regular" w:cs="Calibri"/>
          <w:sz w:val="20"/>
          <w:szCs w:val="20"/>
          <w:lang w:val="en-US"/>
        </w:rPr>
        <w:t>ligne</w:t>
      </w:r>
      <w:proofErr w:type="spellEnd"/>
      <w:r w:rsidRPr="00AC409B">
        <w:rPr>
          <w:rStyle w:val="normaltextrun"/>
          <w:rFonts w:ascii="Ciutadella Regular" w:hAnsi="Ciutadella Regular" w:cs="Calibri"/>
          <w:sz w:val="20"/>
          <w:szCs w:val="20"/>
          <w:lang w:val="en-US"/>
        </w:rPr>
        <w:t xml:space="preserve"> Ortles mise sur la protection, la </w:t>
      </w:r>
      <w:proofErr w:type="spellStart"/>
      <w:r w:rsidRPr="00AC409B">
        <w:rPr>
          <w:rStyle w:val="normaltextrun"/>
          <w:rFonts w:ascii="Ciutadella Regular" w:hAnsi="Ciutadella Regular" w:cs="Calibri"/>
          <w:sz w:val="20"/>
          <w:szCs w:val="20"/>
          <w:lang w:val="en-US"/>
        </w:rPr>
        <w:t>robustesse</w:t>
      </w:r>
      <w:proofErr w:type="spellEnd"/>
      <w:r w:rsidRPr="00AC409B">
        <w:rPr>
          <w:rStyle w:val="normaltextrun"/>
          <w:rFonts w:ascii="Ciutadella Regular" w:hAnsi="Ciutadella Regular" w:cs="Calibri"/>
          <w:sz w:val="20"/>
          <w:szCs w:val="20"/>
          <w:lang w:val="en-US"/>
        </w:rPr>
        <w:t xml:space="preserve"> et la </w:t>
      </w:r>
      <w:proofErr w:type="spellStart"/>
      <w:r w:rsidRPr="00AC409B">
        <w:rPr>
          <w:rStyle w:val="normaltextrun"/>
          <w:rFonts w:ascii="Ciutadella Regular" w:hAnsi="Ciutadella Regular" w:cs="Calibri"/>
          <w:sz w:val="20"/>
          <w:szCs w:val="20"/>
          <w:lang w:val="en-US"/>
        </w:rPr>
        <w:t>durabilité</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en</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montagne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tandis</w:t>
      </w:r>
      <w:proofErr w:type="spellEnd"/>
      <w:r w:rsidRPr="00AC409B">
        <w:rPr>
          <w:rStyle w:val="normaltextrun"/>
          <w:rFonts w:ascii="Ciutadella Regular" w:hAnsi="Ciutadella Regular" w:cs="Calibri"/>
          <w:sz w:val="20"/>
          <w:szCs w:val="20"/>
          <w:lang w:val="en-US"/>
        </w:rPr>
        <w:t xml:space="preserve"> que </w:t>
      </w:r>
      <w:proofErr w:type="spellStart"/>
      <w:r w:rsidRPr="00AC409B">
        <w:rPr>
          <w:rStyle w:val="normaltextrun"/>
          <w:rFonts w:ascii="Ciutadella Regular" w:hAnsi="Ciutadella Regular" w:cs="Calibri"/>
          <w:sz w:val="20"/>
          <w:szCs w:val="20"/>
          <w:lang w:val="en-US"/>
        </w:rPr>
        <w:t>notre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ligne</w:t>
      </w:r>
      <w:proofErr w:type="spellEnd"/>
      <w:r w:rsidRPr="00AC409B">
        <w:rPr>
          <w:rStyle w:val="normaltextrun"/>
          <w:rFonts w:ascii="Ciutadella Regular" w:hAnsi="Ciutadella Regular" w:cs="Calibri"/>
          <w:sz w:val="20"/>
          <w:szCs w:val="20"/>
          <w:lang w:val="en-US"/>
        </w:rPr>
        <w:t xml:space="preserve"> Wildfire se distingue par </w:t>
      </w:r>
      <w:proofErr w:type="spellStart"/>
      <w:r w:rsidRPr="00AC409B">
        <w:rPr>
          <w:rStyle w:val="normaltextrun"/>
          <w:rFonts w:ascii="Ciutadella Regular" w:hAnsi="Ciutadella Regular" w:cs="Calibri"/>
          <w:sz w:val="20"/>
          <w:szCs w:val="20"/>
          <w:lang w:val="en-US"/>
        </w:rPr>
        <w:t>sa</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flexibilité</w:t>
      </w:r>
      <w:proofErr w:type="spellEnd"/>
      <w:r w:rsidRPr="00AC409B">
        <w:rPr>
          <w:rStyle w:val="normaltextrun"/>
          <w:rFonts w:ascii="Ciutadella Regular" w:hAnsi="Ciutadella Regular" w:cs="Calibri"/>
          <w:sz w:val="20"/>
          <w:szCs w:val="20"/>
          <w:lang w:val="en-US"/>
        </w:rPr>
        <w:t xml:space="preserve">, son </w:t>
      </w:r>
      <w:proofErr w:type="spellStart"/>
      <w:r w:rsidRPr="00AC409B">
        <w:rPr>
          <w:rStyle w:val="normaltextrun"/>
          <w:rFonts w:ascii="Ciutadella Regular" w:hAnsi="Ciutadella Regular" w:cs="Calibri"/>
          <w:sz w:val="20"/>
          <w:szCs w:val="20"/>
          <w:lang w:val="en-US"/>
        </w:rPr>
        <w:t>confort</w:t>
      </w:r>
      <w:proofErr w:type="spellEnd"/>
      <w:r w:rsidRPr="00AC409B">
        <w:rPr>
          <w:rStyle w:val="normaltextrun"/>
          <w:rFonts w:ascii="Ciutadella Regular" w:hAnsi="Ciutadella Regular" w:cs="Calibri"/>
          <w:sz w:val="20"/>
          <w:szCs w:val="20"/>
          <w:lang w:val="en-US"/>
        </w:rPr>
        <w:t xml:space="preserve"> et </w:t>
      </w:r>
      <w:proofErr w:type="spellStart"/>
      <w:r w:rsidRPr="00AC409B">
        <w:rPr>
          <w:rStyle w:val="normaltextrun"/>
          <w:rFonts w:ascii="Ciutadella Regular" w:hAnsi="Ciutadella Regular" w:cs="Calibri"/>
          <w:sz w:val="20"/>
          <w:szCs w:val="20"/>
          <w:lang w:val="en-US"/>
        </w:rPr>
        <w:t>sa</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légèreté</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L’Ortles</w:t>
      </w:r>
      <w:proofErr w:type="spellEnd"/>
      <w:r w:rsidRPr="00AC409B">
        <w:rPr>
          <w:rStyle w:val="normaltextrun"/>
          <w:rFonts w:ascii="Ciutadella Regular" w:hAnsi="Ciutadella Regular" w:cs="Calibri"/>
          <w:sz w:val="20"/>
          <w:szCs w:val="20"/>
          <w:lang w:val="en-US"/>
        </w:rPr>
        <w:t xml:space="preserve"> Light Mid PTX </w:t>
      </w:r>
      <w:proofErr w:type="spellStart"/>
      <w:r w:rsidRPr="00AC409B">
        <w:rPr>
          <w:rStyle w:val="normaltextrun"/>
          <w:rFonts w:ascii="Ciutadella Regular" w:hAnsi="Ciutadella Regular" w:cs="Calibri"/>
          <w:sz w:val="20"/>
          <w:szCs w:val="20"/>
          <w:lang w:val="en-US"/>
        </w:rPr>
        <w:t>réunit</w:t>
      </w:r>
      <w:proofErr w:type="spellEnd"/>
      <w:r w:rsidRPr="00AC409B">
        <w:rPr>
          <w:rStyle w:val="normaltextrun"/>
          <w:rFonts w:ascii="Ciutadella Regular" w:hAnsi="Ciutadella Regular" w:cs="Calibri"/>
          <w:sz w:val="20"/>
          <w:szCs w:val="20"/>
          <w:lang w:val="en-US"/>
        </w:rPr>
        <w:t xml:space="preserve"> le </w:t>
      </w:r>
      <w:proofErr w:type="spellStart"/>
      <w:r w:rsidRPr="00AC409B">
        <w:rPr>
          <w:rStyle w:val="normaltextrun"/>
          <w:rFonts w:ascii="Ciutadella Regular" w:hAnsi="Ciutadella Regular" w:cs="Calibri"/>
          <w:sz w:val="20"/>
          <w:szCs w:val="20"/>
          <w:lang w:val="en-US"/>
        </w:rPr>
        <w:t>meilleur</w:t>
      </w:r>
      <w:proofErr w:type="spellEnd"/>
      <w:r w:rsidRPr="00AC409B">
        <w:rPr>
          <w:rStyle w:val="normaltextrun"/>
          <w:rFonts w:ascii="Ciutadella Regular" w:hAnsi="Ciutadella Regular" w:cs="Calibri"/>
          <w:sz w:val="20"/>
          <w:szCs w:val="20"/>
          <w:lang w:val="en-US"/>
        </w:rPr>
        <w:t xml:space="preserve"> des deux. </w:t>
      </w:r>
      <w:proofErr w:type="spellStart"/>
      <w:r w:rsidRPr="00AC409B">
        <w:rPr>
          <w:rStyle w:val="normaltextrun"/>
          <w:rFonts w:ascii="Ciutadella Regular" w:hAnsi="Ciutadella Regular" w:cs="Calibri"/>
          <w:sz w:val="20"/>
          <w:szCs w:val="20"/>
          <w:lang w:val="en-US"/>
        </w:rPr>
        <w:t>C’est</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donc</w:t>
      </w:r>
      <w:proofErr w:type="spellEnd"/>
      <w:r w:rsidRPr="00AC409B">
        <w:rPr>
          <w:rStyle w:val="normaltextrun"/>
          <w:rFonts w:ascii="Ciutadella Regular" w:hAnsi="Ciutadella Regular" w:cs="Calibri"/>
          <w:sz w:val="20"/>
          <w:szCs w:val="20"/>
          <w:lang w:val="en-US"/>
        </w:rPr>
        <w:t xml:space="preserve"> la chaussure </w:t>
      </w:r>
      <w:proofErr w:type="spellStart"/>
      <w:r w:rsidRPr="00AC409B">
        <w:rPr>
          <w:rStyle w:val="normaltextrun"/>
          <w:rFonts w:ascii="Ciutadella Regular" w:hAnsi="Ciutadella Regular" w:cs="Calibri"/>
          <w:sz w:val="20"/>
          <w:szCs w:val="20"/>
          <w:lang w:val="en-US"/>
        </w:rPr>
        <w:t>idéale</w:t>
      </w:r>
      <w:proofErr w:type="spellEnd"/>
      <w:r w:rsidRPr="00AC409B">
        <w:rPr>
          <w:rStyle w:val="normaltextrun"/>
          <w:rFonts w:ascii="Ciutadella Regular" w:hAnsi="Ciutadella Regular" w:cs="Calibri"/>
          <w:sz w:val="20"/>
          <w:szCs w:val="20"/>
          <w:lang w:val="en-US"/>
        </w:rPr>
        <w:t xml:space="preserve"> dans les conditions les plus </w:t>
      </w:r>
      <w:proofErr w:type="spellStart"/>
      <w:r w:rsidRPr="00AC409B">
        <w:rPr>
          <w:rStyle w:val="normaltextrun"/>
          <w:rFonts w:ascii="Ciutadella Regular" w:hAnsi="Ciutadella Regular" w:cs="Calibri"/>
          <w:sz w:val="20"/>
          <w:szCs w:val="20"/>
          <w:lang w:val="en-US"/>
        </w:rPr>
        <w:t>diverses</w:t>
      </w:r>
      <w:proofErr w:type="spellEnd"/>
      <w:r w:rsidRPr="00AC409B">
        <w:rPr>
          <w:rStyle w:val="normaltextrun"/>
          <w:rFonts w:ascii="Ciutadella Regular" w:hAnsi="Ciutadella Regular" w:cs="Calibri"/>
          <w:sz w:val="20"/>
          <w:szCs w:val="20"/>
          <w:lang w:val="en-US"/>
        </w:rPr>
        <w:t xml:space="preserve">, sur de </w:t>
      </w:r>
      <w:proofErr w:type="spellStart"/>
      <w:r w:rsidRPr="00AC409B">
        <w:rPr>
          <w:rStyle w:val="normaltextrun"/>
          <w:rFonts w:ascii="Ciutadella Regular" w:hAnsi="Ciutadella Regular" w:cs="Calibri"/>
          <w:sz w:val="20"/>
          <w:szCs w:val="20"/>
          <w:lang w:val="en-US"/>
        </w:rPr>
        <w:t>nombreux</w:t>
      </w:r>
      <w:proofErr w:type="spellEnd"/>
      <w:r w:rsidRPr="00AC409B">
        <w:rPr>
          <w:rStyle w:val="normaltextrun"/>
          <w:rFonts w:ascii="Ciutadella Regular" w:hAnsi="Ciutadella Regular" w:cs="Calibri"/>
          <w:sz w:val="20"/>
          <w:szCs w:val="20"/>
          <w:lang w:val="en-US"/>
        </w:rPr>
        <w:t xml:space="preserve"> terrains et au </w:t>
      </w:r>
      <w:proofErr w:type="spellStart"/>
      <w:r w:rsidRPr="00AC409B">
        <w:rPr>
          <w:rStyle w:val="normaltextrun"/>
          <w:rFonts w:ascii="Ciutadella Regular" w:hAnsi="Ciutadella Regular" w:cs="Calibri"/>
          <w:sz w:val="20"/>
          <w:szCs w:val="20"/>
          <w:lang w:val="en-US"/>
        </w:rPr>
        <w:t>cours</w:t>
      </w:r>
      <w:proofErr w:type="spellEnd"/>
      <w:r w:rsidRPr="00AC409B">
        <w:rPr>
          <w:rStyle w:val="normaltextrun"/>
          <w:rFonts w:ascii="Ciutadella Regular" w:hAnsi="Ciutadella Regular" w:cs="Calibri"/>
          <w:sz w:val="20"/>
          <w:szCs w:val="20"/>
          <w:lang w:val="en-US"/>
        </w:rPr>
        <w:t xml:space="preserve"> de multiples </w:t>
      </w:r>
      <w:proofErr w:type="spellStart"/>
      <w:r w:rsidRPr="00AC409B">
        <w:rPr>
          <w:rStyle w:val="normaltextrun"/>
          <w:rFonts w:ascii="Ciutadella Regular" w:hAnsi="Ciutadella Regular" w:cs="Calibri"/>
          <w:sz w:val="20"/>
          <w:szCs w:val="20"/>
          <w:lang w:val="en-US"/>
        </w:rPr>
        <w:t>activités</w:t>
      </w:r>
      <w:proofErr w:type="spellEnd"/>
      <w:r w:rsidRPr="00AC409B">
        <w:rPr>
          <w:rStyle w:val="normaltextrun"/>
          <w:rFonts w:ascii="Ciutadella Regular" w:hAnsi="Ciutadella Regular" w:cs="Calibri"/>
          <w:sz w:val="20"/>
          <w:szCs w:val="20"/>
          <w:lang w:val="en-US"/>
        </w:rPr>
        <w:t xml:space="preserve">. Des </w:t>
      </w:r>
      <w:proofErr w:type="spellStart"/>
      <w:r w:rsidRPr="00AC409B">
        <w:rPr>
          <w:rStyle w:val="normaltextrun"/>
          <w:rFonts w:ascii="Ciutadella Regular" w:hAnsi="Ciutadella Regular" w:cs="Calibri"/>
          <w:sz w:val="20"/>
          <w:szCs w:val="20"/>
          <w:lang w:val="en-US"/>
        </w:rPr>
        <w:t>sentiers</w:t>
      </w:r>
      <w:proofErr w:type="spellEnd"/>
      <w:r w:rsidRPr="00AC409B">
        <w:rPr>
          <w:rStyle w:val="normaltextrun"/>
          <w:rFonts w:ascii="Ciutadella Regular" w:hAnsi="Ciutadella Regular" w:cs="Calibri"/>
          <w:sz w:val="20"/>
          <w:szCs w:val="20"/>
          <w:lang w:val="en-US"/>
        </w:rPr>
        <w:t xml:space="preserve"> </w:t>
      </w:r>
      <w:r w:rsidRPr="00AC409B">
        <w:rPr>
          <w:rStyle w:val="normaltextrun"/>
          <w:rFonts w:ascii="Ciutadella Regular" w:hAnsi="Ciutadella Regular" w:cs="Calibri"/>
          <w:sz w:val="20"/>
          <w:szCs w:val="20"/>
          <w:lang w:val="en-US"/>
        </w:rPr>
        <w:lastRenderedPageBreak/>
        <w:t xml:space="preserve">très </w:t>
      </w:r>
      <w:proofErr w:type="spellStart"/>
      <w:r w:rsidRPr="00AC409B">
        <w:rPr>
          <w:rStyle w:val="normaltextrun"/>
          <w:rFonts w:ascii="Ciutadella Regular" w:hAnsi="Ciutadella Regular" w:cs="Calibri"/>
          <w:sz w:val="20"/>
          <w:szCs w:val="20"/>
          <w:lang w:val="en-US"/>
        </w:rPr>
        <w:t>sportifs</w:t>
      </w:r>
      <w:proofErr w:type="spellEnd"/>
      <w:r w:rsidRPr="00AC409B">
        <w:rPr>
          <w:rStyle w:val="normaltextrun"/>
          <w:rFonts w:ascii="Ciutadella Regular" w:hAnsi="Ciutadella Regular" w:cs="Calibri"/>
          <w:sz w:val="20"/>
          <w:szCs w:val="20"/>
          <w:lang w:val="en-US"/>
        </w:rPr>
        <w:t xml:space="preserve"> et </w:t>
      </w:r>
      <w:proofErr w:type="spellStart"/>
      <w:r w:rsidRPr="00AC409B">
        <w:rPr>
          <w:rStyle w:val="normaltextrun"/>
          <w:rFonts w:ascii="Ciutadella Regular" w:hAnsi="Ciutadella Regular" w:cs="Calibri"/>
          <w:sz w:val="20"/>
          <w:szCs w:val="20"/>
          <w:lang w:val="en-US"/>
        </w:rPr>
        <w:t>rocailleux</w:t>
      </w:r>
      <w:proofErr w:type="spellEnd"/>
      <w:r w:rsidRPr="00AC409B">
        <w:rPr>
          <w:rStyle w:val="normaltextrun"/>
          <w:rFonts w:ascii="Ciutadella Regular" w:hAnsi="Ciutadella Regular" w:cs="Calibri"/>
          <w:sz w:val="20"/>
          <w:szCs w:val="20"/>
          <w:lang w:val="en-US"/>
        </w:rPr>
        <w:t xml:space="preserve"> aux </w:t>
      </w:r>
      <w:proofErr w:type="spellStart"/>
      <w:r w:rsidRPr="00AC409B">
        <w:rPr>
          <w:rStyle w:val="normaltextrun"/>
          <w:rFonts w:ascii="Ciutadella Regular" w:hAnsi="Ciutadella Regular" w:cs="Calibri"/>
          <w:sz w:val="20"/>
          <w:szCs w:val="20"/>
          <w:lang w:val="en-US"/>
        </w:rPr>
        <w:t>voies</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difficiles</w:t>
      </w:r>
      <w:proofErr w:type="spellEnd"/>
      <w:r w:rsidRPr="00AC409B">
        <w:rPr>
          <w:rStyle w:val="normaltextrun"/>
          <w:rFonts w:ascii="Ciutadella Regular" w:hAnsi="Ciutadella Regular" w:cs="Calibri"/>
          <w:sz w:val="20"/>
          <w:szCs w:val="20"/>
          <w:lang w:val="en-US"/>
        </w:rPr>
        <w:t xml:space="preserve"> sur la </w:t>
      </w:r>
      <w:proofErr w:type="spellStart"/>
      <w:r w:rsidRPr="00AC409B">
        <w:rPr>
          <w:rStyle w:val="normaltextrun"/>
          <w:rFonts w:ascii="Ciutadella Regular" w:hAnsi="Ciutadella Regular" w:cs="Calibri"/>
          <w:sz w:val="20"/>
          <w:szCs w:val="20"/>
          <w:lang w:val="en-US"/>
        </w:rPr>
        <w:t>neige</w:t>
      </w:r>
      <w:proofErr w:type="spellEnd"/>
      <w:r w:rsidRPr="00AC409B">
        <w:rPr>
          <w:rStyle w:val="normaltextrun"/>
          <w:rFonts w:ascii="Ciutadella Regular" w:hAnsi="Ciutadella Regular" w:cs="Calibri"/>
          <w:sz w:val="20"/>
          <w:szCs w:val="20"/>
          <w:lang w:val="en-US"/>
        </w:rPr>
        <w:t xml:space="preserve"> et la glace, </w:t>
      </w:r>
      <w:proofErr w:type="spellStart"/>
      <w:r w:rsidRPr="00AC409B">
        <w:rPr>
          <w:rStyle w:val="normaltextrun"/>
          <w:rFonts w:ascii="Ciutadella Regular" w:hAnsi="Ciutadella Regular" w:cs="Calibri"/>
          <w:sz w:val="20"/>
          <w:szCs w:val="20"/>
          <w:lang w:val="en-US"/>
        </w:rPr>
        <w:t>comme</w:t>
      </w:r>
      <w:proofErr w:type="spellEnd"/>
      <w:r w:rsidRPr="00AC409B">
        <w:rPr>
          <w:rStyle w:val="normaltextrun"/>
          <w:rFonts w:ascii="Ciutadella Regular" w:hAnsi="Ciutadella Regular" w:cs="Calibri"/>
          <w:sz w:val="20"/>
          <w:szCs w:val="20"/>
          <w:lang w:val="en-US"/>
        </w:rPr>
        <w:t xml:space="preserve"> dans les </w:t>
      </w:r>
      <w:proofErr w:type="spellStart"/>
      <w:r w:rsidRPr="00AC409B">
        <w:rPr>
          <w:rStyle w:val="normaltextrun"/>
          <w:rFonts w:ascii="Ciutadella Regular" w:hAnsi="Ciutadella Regular" w:cs="Calibri"/>
          <w:sz w:val="20"/>
          <w:szCs w:val="20"/>
          <w:lang w:val="en-US"/>
        </w:rPr>
        <w:t>hautes</w:t>
      </w:r>
      <w:proofErr w:type="spellEnd"/>
      <w:r w:rsidRPr="00AC409B">
        <w:rPr>
          <w:rStyle w:val="normaltextrun"/>
          <w:rFonts w:ascii="Ciutadella Regular" w:hAnsi="Ciutadella Regular" w:cs="Calibri"/>
          <w:sz w:val="20"/>
          <w:szCs w:val="20"/>
          <w:lang w:val="en-US"/>
        </w:rPr>
        <w:t xml:space="preserve"> Dolomites », </w:t>
      </w:r>
      <w:proofErr w:type="spellStart"/>
      <w:r w:rsidRPr="00AC409B">
        <w:rPr>
          <w:rStyle w:val="normaltextrun"/>
          <w:rFonts w:ascii="Ciutadella Regular" w:hAnsi="Ciutadella Regular" w:cs="Calibri"/>
          <w:sz w:val="20"/>
          <w:szCs w:val="20"/>
          <w:lang w:val="en-US"/>
        </w:rPr>
        <w:t>explique</w:t>
      </w:r>
      <w:proofErr w:type="spellEnd"/>
      <w:r w:rsidRPr="00AC409B">
        <w:rPr>
          <w:rStyle w:val="normaltextrun"/>
          <w:rFonts w:ascii="Ciutadella Regular" w:hAnsi="Ciutadella Regular" w:cs="Calibri"/>
          <w:sz w:val="20"/>
          <w:szCs w:val="20"/>
          <w:lang w:val="en-US"/>
        </w:rPr>
        <w:t xml:space="preserve"> le chef de </w:t>
      </w:r>
      <w:proofErr w:type="spellStart"/>
      <w:r w:rsidRPr="00AC409B">
        <w:rPr>
          <w:rStyle w:val="normaltextrun"/>
          <w:rFonts w:ascii="Ciutadella Regular" w:hAnsi="Ciutadella Regular" w:cs="Calibri"/>
          <w:sz w:val="20"/>
          <w:szCs w:val="20"/>
          <w:lang w:val="en-US"/>
        </w:rPr>
        <w:t>produit</w:t>
      </w:r>
      <w:proofErr w:type="spellEnd"/>
      <w:r w:rsidRPr="00AC409B">
        <w:rPr>
          <w:rStyle w:val="normaltextrun"/>
          <w:rFonts w:ascii="Ciutadella Regular" w:hAnsi="Ciutadella Regular" w:cs="Calibri"/>
          <w:sz w:val="20"/>
          <w:szCs w:val="20"/>
          <w:lang w:val="en-US"/>
        </w:rPr>
        <w:t xml:space="preserve"> William </w:t>
      </w:r>
      <w:proofErr w:type="spellStart"/>
      <w:r w:rsidRPr="00AC409B">
        <w:rPr>
          <w:rStyle w:val="normaltextrun"/>
          <w:rFonts w:ascii="Ciutadella Regular" w:hAnsi="Ciutadella Regular" w:cs="Calibri"/>
          <w:sz w:val="20"/>
          <w:szCs w:val="20"/>
          <w:lang w:val="en-US"/>
        </w:rPr>
        <w:t>Starka</w:t>
      </w:r>
      <w:proofErr w:type="spellEnd"/>
      <w:r w:rsidRPr="00AC409B">
        <w:rPr>
          <w:rStyle w:val="normaltextrun"/>
          <w:rFonts w:ascii="Ciutadella Regular" w:hAnsi="Ciutadella Regular" w:cs="Calibri"/>
          <w:sz w:val="20"/>
          <w:szCs w:val="20"/>
          <w:lang w:val="en-US"/>
        </w:rPr>
        <w:t xml:space="preserve">. </w:t>
      </w:r>
    </w:p>
    <w:p w14:paraId="21D5717F" w14:textId="592DC2AF" w:rsidR="00C37F89" w:rsidRPr="00AC409B" w:rsidRDefault="00C05414"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Pr>
          <w:rFonts w:ascii="Ciutadella Regular" w:hAnsi="Ciutadella Regular" w:cs="Segoe UI"/>
          <w:noProof/>
          <w:sz w:val="20"/>
          <w:szCs w:val="20"/>
        </w:rPr>
        <w:drawing>
          <wp:anchor distT="0" distB="0" distL="114300" distR="114300" simplePos="0" relativeHeight="251658241" behindDoc="1" locked="0" layoutInCell="1" allowOverlap="1" wp14:anchorId="3EDBDC86" wp14:editId="18FB188C">
            <wp:simplePos x="0" y="0"/>
            <wp:positionH relativeFrom="column">
              <wp:posOffset>3305598</wp:posOffset>
            </wp:positionH>
            <wp:positionV relativeFrom="paragraph">
              <wp:posOffset>151765</wp:posOffset>
            </wp:positionV>
            <wp:extent cx="3340946" cy="1930049"/>
            <wp:effectExtent l="0" t="0" r="0" b="635"/>
            <wp:wrapNone/>
            <wp:docPr id="2073547532" name="Picture 2073547532" descr="Ein Bild, das Schuhwerk, draußen, Perso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547532" name="Grafik 1" descr="Ein Bild, das Schuhwerk, draußen, Person, Schnee enthält.&#10;&#10;Automatisch generierte Beschreibung"/>
                    <pic:cNvPicPr/>
                  </pic:nvPicPr>
                  <pic:blipFill rotWithShape="1">
                    <a:blip r:embed="rId12" cstate="print">
                      <a:extLst>
                        <a:ext uri="{28A0092B-C50C-407E-A947-70E740481C1C}">
                          <a14:useLocalDpi xmlns:a14="http://schemas.microsoft.com/office/drawing/2010/main" val="0"/>
                        </a:ext>
                      </a:extLst>
                    </a:blip>
                    <a:srcRect l="2712"/>
                    <a:stretch/>
                  </pic:blipFill>
                  <pic:spPr bwMode="auto">
                    <a:xfrm>
                      <a:off x="0" y="0"/>
                      <a:ext cx="3340946" cy="193004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032B0C" w14:textId="456BDF37" w:rsidR="00C37F89" w:rsidRPr="0001249A"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rPr>
      </w:pPr>
      <w:r>
        <w:rPr>
          <w:rFonts w:ascii="Ciutadella Bold" w:hAnsi="Ciutadella Bold"/>
          <w:b/>
          <w:bCs/>
          <w:noProof/>
        </w:rPr>
        <w:drawing>
          <wp:inline distT="0" distB="0" distL="0" distR="0" wp14:anchorId="24C9E7B4" wp14:editId="23C130F6">
            <wp:extent cx="3202027" cy="1930400"/>
            <wp:effectExtent l="0" t="0" r="0" b="0"/>
            <wp:docPr id="226489223" name="Picture 22648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489223" name="Grafik 226489223"/>
                    <pic:cNvPicPr/>
                  </pic:nvPicPr>
                  <pic:blipFill>
                    <a:blip r:embed="rId13" cstate="print">
                      <a:extLst>
                        <a:ext uri="{28A0092B-C50C-407E-A947-70E740481C1C}">
                          <a14:useLocalDpi xmlns:a14="http://schemas.microsoft.com/office/drawing/2010/main" val="0"/>
                        </a:ext>
                      </a:extLst>
                    </a:blip>
                    <a:srcRect l="3348" r="3348"/>
                    <a:stretch>
                      <a:fillRect/>
                    </a:stretch>
                  </pic:blipFill>
                  <pic:spPr bwMode="auto">
                    <a:xfrm>
                      <a:off x="0" y="0"/>
                      <a:ext cx="3239574" cy="1953036"/>
                    </a:xfrm>
                    <a:prstGeom prst="rect">
                      <a:avLst/>
                    </a:prstGeom>
                    <a:ln>
                      <a:noFill/>
                    </a:ln>
                    <a:extLst>
                      <a:ext uri="{53640926-AAD7-44D8-BBD7-CCE9431645EC}">
                        <a14:shadowObscured xmlns:a14="http://schemas.microsoft.com/office/drawing/2010/main"/>
                      </a:ext>
                    </a:extLst>
                  </pic:spPr>
                </pic:pic>
              </a:graphicData>
            </a:graphic>
          </wp:inline>
        </w:drawing>
      </w:r>
    </w:p>
    <w:p w14:paraId="004F508D" w14:textId="77777777" w:rsidR="0036248E" w:rsidRPr="00AC409B" w:rsidRDefault="0036248E" w:rsidP="0001249A">
      <w:pPr>
        <w:pStyle w:val="paragraph"/>
        <w:jc w:val="both"/>
        <w:textAlignment w:val="baseline"/>
        <w:rPr>
          <w:rStyle w:val="normaltextrun"/>
          <w:rFonts w:ascii="Ciutadella Regular" w:hAnsi="Ciutadella Regular" w:cs="Calibri"/>
          <w:sz w:val="20"/>
          <w:szCs w:val="20"/>
          <w:lang w:val="en-US"/>
        </w:rPr>
      </w:pPr>
      <w:proofErr w:type="spellStart"/>
      <w:r w:rsidRPr="00AC409B">
        <w:rPr>
          <w:rStyle w:val="normaltextrun"/>
          <w:rFonts w:ascii="Ciutadella Regular" w:hAnsi="Ciutadella Regular" w:cs="Calibri"/>
          <w:sz w:val="20"/>
          <w:szCs w:val="20"/>
          <w:lang w:val="en-US"/>
        </w:rPr>
        <w:t>L'Ortles</w:t>
      </w:r>
      <w:proofErr w:type="spellEnd"/>
      <w:r w:rsidRPr="00AC409B">
        <w:rPr>
          <w:rStyle w:val="normaltextrun"/>
          <w:rFonts w:ascii="Ciutadella Regular" w:hAnsi="Ciutadella Regular" w:cs="Calibri"/>
          <w:sz w:val="20"/>
          <w:szCs w:val="20"/>
          <w:lang w:val="en-US"/>
        </w:rPr>
        <w:t xml:space="preserve"> Light Mid PTX a </w:t>
      </w:r>
      <w:proofErr w:type="spellStart"/>
      <w:r w:rsidRPr="00AC409B">
        <w:rPr>
          <w:rStyle w:val="normaltextrun"/>
          <w:rFonts w:ascii="Ciutadella Regular" w:hAnsi="Ciutadella Regular" w:cs="Calibri"/>
          <w:sz w:val="20"/>
          <w:szCs w:val="20"/>
          <w:lang w:val="en-US"/>
        </w:rPr>
        <w:t>été</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fabriquée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en</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faisant</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appel</w:t>
      </w:r>
      <w:proofErr w:type="spellEnd"/>
      <w:r w:rsidRPr="00AC409B">
        <w:rPr>
          <w:rStyle w:val="normaltextrun"/>
          <w:rFonts w:ascii="Ciutadella Regular" w:hAnsi="Ciutadella Regular" w:cs="Calibri"/>
          <w:sz w:val="20"/>
          <w:szCs w:val="20"/>
          <w:lang w:val="en-US"/>
        </w:rPr>
        <w:t xml:space="preserve"> aux technologies les plus </w:t>
      </w:r>
      <w:proofErr w:type="spellStart"/>
      <w:r w:rsidRPr="00AC409B">
        <w:rPr>
          <w:rStyle w:val="normaltextrun"/>
          <w:rFonts w:ascii="Ciutadella Regular" w:hAnsi="Ciutadella Regular" w:cs="Calibri"/>
          <w:sz w:val="20"/>
          <w:szCs w:val="20"/>
          <w:lang w:val="en-US"/>
        </w:rPr>
        <w:t>innovantes</w:t>
      </w:r>
      <w:proofErr w:type="spellEnd"/>
      <w:r w:rsidRPr="00AC409B">
        <w:rPr>
          <w:rStyle w:val="normaltextrun"/>
          <w:rFonts w:ascii="Ciutadella Regular" w:hAnsi="Ciutadella Regular" w:cs="Calibri"/>
          <w:sz w:val="20"/>
          <w:szCs w:val="20"/>
          <w:lang w:val="en-US"/>
        </w:rPr>
        <w:t xml:space="preserve"> de </w:t>
      </w:r>
      <w:proofErr w:type="spellStart"/>
      <w:r w:rsidRPr="00AC409B">
        <w:rPr>
          <w:rStyle w:val="normaltextrun"/>
          <w:rFonts w:ascii="Ciutadella Regular" w:hAnsi="Ciutadella Regular" w:cs="Calibri"/>
          <w:sz w:val="20"/>
          <w:szCs w:val="20"/>
          <w:lang w:val="en-US"/>
        </w:rPr>
        <w:t>Salewa</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notamment</w:t>
      </w:r>
      <w:proofErr w:type="spellEnd"/>
      <w:r w:rsidRPr="00AC409B">
        <w:rPr>
          <w:rStyle w:val="normaltextrun"/>
          <w:rFonts w:ascii="Ciutadella Regular" w:hAnsi="Ciutadella Regular" w:cs="Calibri"/>
          <w:sz w:val="20"/>
          <w:szCs w:val="20"/>
          <w:lang w:val="en-US"/>
        </w:rPr>
        <w:t xml:space="preserve"> la plaque d’appui </w:t>
      </w:r>
      <w:proofErr w:type="spellStart"/>
      <w:r w:rsidRPr="00AC409B">
        <w:rPr>
          <w:rStyle w:val="normaltextrun"/>
          <w:rFonts w:ascii="Ciutadella Regular" w:hAnsi="Ciutadella Regular" w:cs="Calibri"/>
          <w:sz w:val="20"/>
          <w:szCs w:val="20"/>
          <w:lang w:val="en-US"/>
        </w:rPr>
        <w:t>latéral</w:t>
      </w:r>
      <w:proofErr w:type="spellEnd"/>
      <w:r w:rsidRPr="00AC409B">
        <w:rPr>
          <w:rStyle w:val="normaltextrun"/>
          <w:rFonts w:ascii="Ciutadella Regular" w:hAnsi="Ciutadella Regular" w:cs="Calibri"/>
          <w:sz w:val="20"/>
          <w:szCs w:val="20"/>
          <w:lang w:val="en-US"/>
        </w:rPr>
        <w:t xml:space="preserve"> 2 </w:t>
      </w:r>
      <w:proofErr w:type="spellStart"/>
      <w:r w:rsidRPr="00AC409B">
        <w:rPr>
          <w:rStyle w:val="normaltextrun"/>
          <w:rFonts w:ascii="Ciutadella Regular" w:hAnsi="Ciutadella Regular" w:cs="Calibri"/>
          <w:sz w:val="20"/>
          <w:szCs w:val="20"/>
          <w:lang w:val="en-US"/>
        </w:rPr>
        <w:t>intégrée</w:t>
      </w:r>
      <w:proofErr w:type="spellEnd"/>
      <w:r w:rsidRPr="00AC409B">
        <w:rPr>
          <w:rStyle w:val="normaltextrun"/>
          <w:rFonts w:ascii="Ciutadella Regular" w:hAnsi="Ciutadella Regular" w:cs="Calibri"/>
          <w:sz w:val="20"/>
          <w:szCs w:val="20"/>
          <w:lang w:val="en-US"/>
        </w:rPr>
        <w:t xml:space="preserve"> à la </w:t>
      </w:r>
      <w:proofErr w:type="spellStart"/>
      <w:r w:rsidRPr="00AC409B">
        <w:rPr>
          <w:rStyle w:val="normaltextrun"/>
          <w:rFonts w:ascii="Ciutadella Regular" w:hAnsi="Ciutadella Regular" w:cs="Calibri"/>
          <w:sz w:val="20"/>
          <w:szCs w:val="20"/>
          <w:lang w:val="en-US"/>
        </w:rPr>
        <w:t>semelle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intérieure</w:t>
      </w:r>
      <w:proofErr w:type="spellEnd"/>
      <w:r w:rsidRPr="00AC409B">
        <w:rPr>
          <w:rStyle w:val="normaltextrun"/>
          <w:rFonts w:ascii="Ciutadella Regular" w:hAnsi="Ciutadella Regular" w:cs="Calibri"/>
          <w:sz w:val="20"/>
          <w:szCs w:val="20"/>
          <w:lang w:val="en-US"/>
        </w:rPr>
        <w:t xml:space="preserve">. La </w:t>
      </w:r>
      <w:proofErr w:type="spellStart"/>
      <w:r w:rsidRPr="00AC409B">
        <w:rPr>
          <w:rStyle w:val="normaltextrun"/>
          <w:rFonts w:ascii="Ciutadella Regular" w:hAnsi="Ciutadella Regular" w:cs="Calibri"/>
          <w:sz w:val="20"/>
          <w:szCs w:val="20"/>
          <w:lang w:val="en-US"/>
        </w:rPr>
        <w:t>technologie</w:t>
      </w:r>
      <w:proofErr w:type="spellEnd"/>
      <w:r w:rsidRPr="00AC409B">
        <w:rPr>
          <w:rStyle w:val="normaltextrun"/>
          <w:rFonts w:ascii="Ciutadella Regular" w:hAnsi="Ciutadella Regular" w:cs="Calibri"/>
          <w:sz w:val="20"/>
          <w:szCs w:val="20"/>
          <w:lang w:val="en-US"/>
        </w:rPr>
        <w:t xml:space="preserve"> de la plaque d’appui </w:t>
      </w:r>
      <w:proofErr w:type="spellStart"/>
      <w:r w:rsidRPr="00AC409B">
        <w:rPr>
          <w:rStyle w:val="normaltextrun"/>
          <w:rFonts w:ascii="Ciutadella Regular" w:hAnsi="Ciutadella Regular" w:cs="Calibri"/>
          <w:sz w:val="20"/>
          <w:szCs w:val="20"/>
          <w:lang w:val="en-US"/>
        </w:rPr>
        <w:t>latéral</w:t>
      </w:r>
      <w:proofErr w:type="spellEnd"/>
      <w:r w:rsidRPr="00AC409B">
        <w:rPr>
          <w:rStyle w:val="normaltextrun"/>
          <w:rFonts w:ascii="Ciutadella Regular" w:hAnsi="Ciutadella Regular" w:cs="Calibri"/>
          <w:sz w:val="20"/>
          <w:szCs w:val="20"/>
          <w:lang w:val="en-US"/>
        </w:rPr>
        <w:t xml:space="preserve"> 2 </w:t>
      </w:r>
      <w:proofErr w:type="spellStart"/>
      <w:r w:rsidRPr="00AC409B">
        <w:rPr>
          <w:rStyle w:val="normaltextrun"/>
          <w:rFonts w:ascii="Ciutadella Regular" w:hAnsi="Ciutadella Regular" w:cs="Calibri"/>
          <w:sz w:val="20"/>
          <w:szCs w:val="20"/>
          <w:lang w:val="en-US"/>
        </w:rPr>
        <w:t>associe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une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rigidité</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ciblée</w:t>
      </w:r>
      <w:proofErr w:type="spellEnd"/>
      <w:r w:rsidRPr="00AC409B">
        <w:rPr>
          <w:rStyle w:val="normaltextrun"/>
          <w:rFonts w:ascii="Ciutadella Regular" w:hAnsi="Ciutadella Regular" w:cs="Calibri"/>
          <w:sz w:val="20"/>
          <w:szCs w:val="20"/>
          <w:lang w:val="en-US"/>
        </w:rPr>
        <w:t xml:space="preserve"> qui </w:t>
      </w:r>
      <w:proofErr w:type="spellStart"/>
      <w:r w:rsidRPr="00AC409B">
        <w:rPr>
          <w:rStyle w:val="normaltextrun"/>
          <w:rFonts w:ascii="Ciutadella Regular" w:hAnsi="Ciutadella Regular" w:cs="Calibri"/>
          <w:sz w:val="20"/>
          <w:szCs w:val="20"/>
          <w:lang w:val="en-US"/>
        </w:rPr>
        <w:t>renforce</w:t>
      </w:r>
      <w:proofErr w:type="spellEnd"/>
      <w:r w:rsidRPr="00AC409B">
        <w:rPr>
          <w:rStyle w:val="normaltextrun"/>
          <w:rFonts w:ascii="Ciutadella Regular" w:hAnsi="Ciutadella Regular" w:cs="Calibri"/>
          <w:sz w:val="20"/>
          <w:szCs w:val="20"/>
          <w:lang w:val="en-US"/>
        </w:rPr>
        <w:t xml:space="preserve"> la </w:t>
      </w:r>
      <w:proofErr w:type="spellStart"/>
      <w:r w:rsidRPr="00AC409B">
        <w:rPr>
          <w:rStyle w:val="normaltextrun"/>
          <w:rFonts w:ascii="Ciutadella Regular" w:hAnsi="Ciutadella Regular" w:cs="Calibri"/>
          <w:sz w:val="20"/>
          <w:szCs w:val="20"/>
          <w:lang w:val="en-US"/>
        </w:rPr>
        <w:t>stabilité</w:t>
      </w:r>
      <w:proofErr w:type="spellEnd"/>
      <w:r w:rsidRPr="00AC409B">
        <w:rPr>
          <w:rStyle w:val="normaltextrun"/>
          <w:rFonts w:ascii="Ciutadella Regular" w:hAnsi="Ciutadella Regular" w:cs="Calibri"/>
          <w:sz w:val="20"/>
          <w:szCs w:val="20"/>
          <w:lang w:val="en-US"/>
        </w:rPr>
        <w:t xml:space="preserve"> au </w:t>
      </w:r>
      <w:proofErr w:type="spellStart"/>
      <w:r w:rsidRPr="00AC409B">
        <w:rPr>
          <w:rStyle w:val="normaltextrun"/>
          <w:rFonts w:ascii="Ciutadella Regular" w:hAnsi="Ciutadella Regular" w:cs="Calibri"/>
          <w:sz w:val="20"/>
          <w:szCs w:val="20"/>
          <w:lang w:val="en-US"/>
        </w:rPr>
        <w:t>niveau</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latéral</w:t>
      </w:r>
      <w:proofErr w:type="spellEnd"/>
      <w:r w:rsidRPr="00AC409B">
        <w:rPr>
          <w:rStyle w:val="normaltextrun"/>
          <w:rFonts w:ascii="Ciutadella Regular" w:hAnsi="Ciutadella Regular" w:cs="Calibri"/>
          <w:sz w:val="20"/>
          <w:szCs w:val="20"/>
          <w:lang w:val="en-US"/>
        </w:rPr>
        <w:t xml:space="preserve"> et </w:t>
      </w:r>
      <w:proofErr w:type="spellStart"/>
      <w:r w:rsidRPr="00AC409B">
        <w:rPr>
          <w:rStyle w:val="normaltextrun"/>
          <w:rFonts w:ascii="Ciutadella Regular" w:hAnsi="Ciutadella Regular" w:cs="Calibri"/>
          <w:sz w:val="20"/>
          <w:szCs w:val="20"/>
          <w:lang w:val="en-US"/>
        </w:rPr>
        <w:t>une</w:t>
      </w:r>
      <w:proofErr w:type="spellEnd"/>
      <w:r w:rsidRPr="00AC409B">
        <w:rPr>
          <w:rStyle w:val="normaltextrun"/>
          <w:rFonts w:ascii="Ciutadella Regular" w:hAnsi="Ciutadella Regular" w:cs="Calibri"/>
          <w:sz w:val="20"/>
          <w:szCs w:val="20"/>
          <w:lang w:val="en-US"/>
        </w:rPr>
        <w:t xml:space="preserve"> plus </w:t>
      </w:r>
      <w:proofErr w:type="spellStart"/>
      <w:r w:rsidRPr="00AC409B">
        <w:rPr>
          <w:rStyle w:val="normaltextrun"/>
          <w:rFonts w:ascii="Ciutadella Regular" w:hAnsi="Ciutadella Regular" w:cs="Calibri"/>
          <w:sz w:val="20"/>
          <w:szCs w:val="20"/>
          <w:lang w:val="en-US"/>
        </w:rPr>
        <w:t>grande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précision</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en</w:t>
      </w:r>
      <w:proofErr w:type="spellEnd"/>
      <w:r w:rsidRPr="00AC409B">
        <w:rPr>
          <w:rStyle w:val="normaltextrun"/>
          <w:rFonts w:ascii="Ciutadella Regular" w:hAnsi="Ciutadella Regular" w:cs="Calibri"/>
          <w:sz w:val="20"/>
          <w:szCs w:val="20"/>
          <w:lang w:val="en-US"/>
        </w:rPr>
        <w:t xml:space="preserve"> ascension, à un </w:t>
      </w:r>
      <w:proofErr w:type="spellStart"/>
      <w:r w:rsidRPr="00AC409B">
        <w:rPr>
          <w:rStyle w:val="normaltextrun"/>
          <w:rFonts w:ascii="Ciutadella Regular" w:hAnsi="Ciutadella Regular" w:cs="Calibri"/>
          <w:sz w:val="20"/>
          <w:szCs w:val="20"/>
          <w:lang w:val="en-US"/>
        </w:rPr>
        <w:t>équilibre</w:t>
      </w:r>
      <w:proofErr w:type="spellEnd"/>
      <w:r w:rsidRPr="00AC409B">
        <w:rPr>
          <w:rStyle w:val="normaltextrun"/>
          <w:rFonts w:ascii="Ciutadella Regular" w:hAnsi="Ciutadella Regular" w:cs="Calibri"/>
          <w:sz w:val="20"/>
          <w:szCs w:val="20"/>
          <w:lang w:val="en-US"/>
        </w:rPr>
        <w:t xml:space="preserve"> parfait entre flexion et </w:t>
      </w:r>
      <w:proofErr w:type="spellStart"/>
      <w:r w:rsidRPr="00AC409B">
        <w:rPr>
          <w:rStyle w:val="normaltextrun"/>
          <w:rFonts w:ascii="Ciutadella Regular" w:hAnsi="Ciutadella Regular" w:cs="Calibri"/>
          <w:sz w:val="20"/>
          <w:szCs w:val="20"/>
          <w:lang w:val="en-US"/>
        </w:rPr>
        <w:t>rebond</w:t>
      </w:r>
      <w:proofErr w:type="spellEnd"/>
      <w:r w:rsidRPr="00AC409B">
        <w:rPr>
          <w:rStyle w:val="normaltextrun"/>
          <w:rFonts w:ascii="Ciutadella Regular" w:hAnsi="Ciutadella Regular" w:cs="Calibri"/>
          <w:sz w:val="20"/>
          <w:szCs w:val="20"/>
          <w:lang w:val="en-US"/>
        </w:rPr>
        <w:t xml:space="preserve"> pour un plus grand </w:t>
      </w:r>
      <w:proofErr w:type="spellStart"/>
      <w:r w:rsidRPr="00AC409B">
        <w:rPr>
          <w:rStyle w:val="normaltextrun"/>
          <w:rFonts w:ascii="Ciutadella Regular" w:hAnsi="Ciutadella Regular" w:cs="Calibri"/>
          <w:sz w:val="20"/>
          <w:szCs w:val="20"/>
          <w:lang w:val="en-US"/>
        </w:rPr>
        <w:t>confort</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en</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randonnée</w:t>
      </w:r>
      <w:proofErr w:type="spellEnd"/>
      <w:r w:rsidRPr="00AC409B">
        <w:rPr>
          <w:rStyle w:val="normaltextrun"/>
          <w:rFonts w:ascii="Ciutadella Regular" w:hAnsi="Ciutadella Regular" w:cs="Calibri"/>
          <w:sz w:val="20"/>
          <w:szCs w:val="20"/>
          <w:lang w:val="en-US"/>
        </w:rPr>
        <w:t xml:space="preserve">. Son </w:t>
      </w:r>
      <w:proofErr w:type="spellStart"/>
      <w:r w:rsidRPr="00AC409B">
        <w:rPr>
          <w:rStyle w:val="normaltextrun"/>
          <w:rFonts w:ascii="Ciutadella Regular" w:hAnsi="Ciutadella Regular" w:cs="Calibri"/>
          <w:sz w:val="20"/>
          <w:szCs w:val="20"/>
          <w:lang w:val="en-US"/>
        </w:rPr>
        <w:t>stabilisateur</w:t>
      </w:r>
      <w:proofErr w:type="spellEnd"/>
      <w:r w:rsidRPr="00AC409B">
        <w:rPr>
          <w:rStyle w:val="normaltextrun"/>
          <w:rFonts w:ascii="Ciutadella Regular" w:hAnsi="Ciutadella Regular" w:cs="Calibri"/>
          <w:sz w:val="20"/>
          <w:szCs w:val="20"/>
          <w:lang w:val="en-US"/>
        </w:rPr>
        <w:t xml:space="preserve"> de talon </w:t>
      </w:r>
      <w:proofErr w:type="spellStart"/>
      <w:r w:rsidRPr="00AC409B">
        <w:rPr>
          <w:rStyle w:val="normaltextrun"/>
          <w:rFonts w:ascii="Ciutadella Regular" w:hAnsi="Ciutadella Regular" w:cs="Calibri"/>
          <w:sz w:val="20"/>
          <w:szCs w:val="20"/>
          <w:lang w:val="en-US"/>
        </w:rPr>
        <w:t>est</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également</w:t>
      </w:r>
      <w:proofErr w:type="spellEnd"/>
      <w:r w:rsidRPr="00AC409B">
        <w:rPr>
          <w:rStyle w:val="normaltextrun"/>
          <w:rFonts w:ascii="Ciutadella Regular" w:hAnsi="Ciutadella Regular" w:cs="Calibri"/>
          <w:sz w:val="20"/>
          <w:szCs w:val="20"/>
          <w:lang w:val="en-US"/>
        </w:rPr>
        <w:t xml:space="preserve"> compatible avec des crampons pour un </w:t>
      </w:r>
      <w:proofErr w:type="spellStart"/>
      <w:r w:rsidRPr="00AC409B">
        <w:rPr>
          <w:rStyle w:val="normaltextrun"/>
          <w:rFonts w:ascii="Ciutadella Regular" w:hAnsi="Ciutadella Regular" w:cs="Calibri"/>
          <w:sz w:val="20"/>
          <w:szCs w:val="20"/>
          <w:lang w:val="en-US"/>
        </w:rPr>
        <w:t>meilleur</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maintien</w:t>
      </w:r>
      <w:proofErr w:type="spellEnd"/>
      <w:r w:rsidRPr="00AC409B">
        <w:rPr>
          <w:rStyle w:val="normaltextrun"/>
          <w:rFonts w:ascii="Ciutadella Regular" w:hAnsi="Ciutadella Regular" w:cs="Calibri"/>
          <w:sz w:val="20"/>
          <w:szCs w:val="20"/>
          <w:lang w:val="en-US"/>
        </w:rPr>
        <w:t xml:space="preserve"> sur terrains </w:t>
      </w:r>
      <w:proofErr w:type="spellStart"/>
      <w:r w:rsidRPr="00AC409B">
        <w:rPr>
          <w:rStyle w:val="normaltextrun"/>
          <w:rFonts w:ascii="Ciutadella Regular" w:hAnsi="Ciutadella Regular" w:cs="Calibri"/>
          <w:sz w:val="20"/>
          <w:szCs w:val="20"/>
          <w:lang w:val="en-US"/>
        </w:rPr>
        <w:t>rocailleux</w:t>
      </w:r>
      <w:proofErr w:type="spellEnd"/>
      <w:r w:rsidRPr="00AC409B">
        <w:rPr>
          <w:rStyle w:val="normaltextrun"/>
          <w:rFonts w:ascii="Ciutadella Regular" w:hAnsi="Ciutadella Regular" w:cs="Calibri"/>
          <w:sz w:val="20"/>
          <w:szCs w:val="20"/>
          <w:lang w:val="en-US"/>
        </w:rPr>
        <w:t xml:space="preserve">. Sous le pied, la </w:t>
      </w:r>
      <w:proofErr w:type="spellStart"/>
      <w:r w:rsidRPr="00AC409B">
        <w:rPr>
          <w:rStyle w:val="normaltextrun"/>
          <w:rFonts w:ascii="Ciutadella Regular" w:hAnsi="Ciutadella Regular" w:cs="Calibri"/>
          <w:sz w:val="20"/>
          <w:szCs w:val="20"/>
          <w:lang w:val="en-US"/>
        </w:rPr>
        <w:t>semelle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extérieure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Pomoca</w:t>
      </w:r>
      <w:proofErr w:type="spellEnd"/>
      <w:r w:rsidRPr="00AC409B">
        <w:rPr>
          <w:rStyle w:val="normaltextrun"/>
          <w:rFonts w:ascii="Ciutadella Regular" w:hAnsi="Ciutadella Regular" w:cs="Calibri"/>
          <w:sz w:val="20"/>
          <w:szCs w:val="20"/>
          <w:lang w:val="en-US"/>
        </w:rPr>
        <w:t xml:space="preserve"> Alpine Light assure </w:t>
      </w:r>
      <w:proofErr w:type="spellStart"/>
      <w:r w:rsidRPr="00AC409B">
        <w:rPr>
          <w:rStyle w:val="normaltextrun"/>
          <w:rFonts w:ascii="Ciutadella Regular" w:hAnsi="Ciutadella Regular" w:cs="Calibri"/>
          <w:sz w:val="20"/>
          <w:szCs w:val="20"/>
          <w:lang w:val="en-US"/>
        </w:rPr>
        <w:t>une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adhérence</w:t>
      </w:r>
      <w:proofErr w:type="spellEnd"/>
      <w:r w:rsidRPr="00AC409B">
        <w:rPr>
          <w:rStyle w:val="normaltextrun"/>
          <w:rFonts w:ascii="Ciutadella Regular" w:hAnsi="Ciutadella Regular" w:cs="Calibri"/>
          <w:sz w:val="20"/>
          <w:szCs w:val="20"/>
          <w:lang w:val="en-US"/>
        </w:rPr>
        <w:t xml:space="preserve"> et </w:t>
      </w:r>
      <w:proofErr w:type="spellStart"/>
      <w:r w:rsidRPr="00AC409B">
        <w:rPr>
          <w:rStyle w:val="normaltextrun"/>
          <w:rFonts w:ascii="Ciutadella Regular" w:hAnsi="Ciutadella Regular" w:cs="Calibri"/>
          <w:sz w:val="20"/>
          <w:szCs w:val="20"/>
          <w:lang w:val="en-US"/>
        </w:rPr>
        <w:t>une</w:t>
      </w:r>
      <w:proofErr w:type="spellEnd"/>
      <w:r w:rsidRPr="00AC409B">
        <w:rPr>
          <w:rStyle w:val="normaltextrun"/>
          <w:rFonts w:ascii="Ciutadella Regular" w:hAnsi="Ciutadella Regular" w:cs="Calibri"/>
          <w:sz w:val="20"/>
          <w:szCs w:val="20"/>
          <w:lang w:val="en-US"/>
        </w:rPr>
        <w:t xml:space="preserve"> traction accrues sur les terrains les plus </w:t>
      </w:r>
      <w:proofErr w:type="spellStart"/>
      <w:r w:rsidRPr="00AC409B">
        <w:rPr>
          <w:rStyle w:val="normaltextrun"/>
          <w:rFonts w:ascii="Ciutadella Regular" w:hAnsi="Ciutadella Regular" w:cs="Calibri"/>
          <w:sz w:val="20"/>
          <w:szCs w:val="20"/>
          <w:lang w:val="en-US"/>
        </w:rPr>
        <w:t>variés</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tandis</w:t>
      </w:r>
      <w:proofErr w:type="spellEnd"/>
      <w:r w:rsidRPr="00AC409B">
        <w:rPr>
          <w:rStyle w:val="normaltextrun"/>
          <w:rFonts w:ascii="Ciutadella Regular" w:hAnsi="Ciutadella Regular" w:cs="Calibri"/>
          <w:sz w:val="20"/>
          <w:szCs w:val="20"/>
          <w:lang w:val="en-US"/>
        </w:rPr>
        <w:t xml:space="preserve"> que la </w:t>
      </w:r>
      <w:proofErr w:type="spellStart"/>
      <w:r w:rsidRPr="00AC409B">
        <w:rPr>
          <w:rStyle w:val="normaltextrun"/>
          <w:rFonts w:ascii="Ciutadella Regular" w:hAnsi="Ciutadella Regular" w:cs="Calibri"/>
          <w:sz w:val="20"/>
          <w:szCs w:val="20"/>
          <w:lang w:val="en-US"/>
        </w:rPr>
        <w:t>semelle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intermédiaire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amortissante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en</w:t>
      </w:r>
      <w:proofErr w:type="spellEnd"/>
      <w:r w:rsidRPr="00AC409B">
        <w:rPr>
          <w:rStyle w:val="normaltextrun"/>
          <w:rFonts w:ascii="Ciutadella Regular" w:hAnsi="Ciutadella Regular" w:cs="Calibri"/>
          <w:sz w:val="20"/>
          <w:szCs w:val="20"/>
          <w:lang w:val="en-US"/>
        </w:rPr>
        <w:t xml:space="preserve"> EVA </w:t>
      </w:r>
      <w:proofErr w:type="spellStart"/>
      <w:r w:rsidRPr="00AC409B">
        <w:rPr>
          <w:rStyle w:val="normaltextrun"/>
          <w:rFonts w:ascii="Ciutadella Regular" w:hAnsi="Ciutadella Regular" w:cs="Calibri"/>
          <w:sz w:val="20"/>
          <w:szCs w:val="20"/>
          <w:lang w:val="en-US"/>
        </w:rPr>
        <w:t>offre</w:t>
      </w:r>
      <w:proofErr w:type="spellEnd"/>
      <w:r w:rsidRPr="00AC409B">
        <w:rPr>
          <w:rStyle w:val="normaltextrun"/>
          <w:rFonts w:ascii="Ciutadella Regular" w:hAnsi="Ciutadella Regular" w:cs="Calibri"/>
          <w:sz w:val="20"/>
          <w:szCs w:val="20"/>
          <w:lang w:val="en-US"/>
        </w:rPr>
        <w:t xml:space="preserve"> un </w:t>
      </w:r>
      <w:proofErr w:type="spellStart"/>
      <w:r w:rsidRPr="00AC409B">
        <w:rPr>
          <w:rStyle w:val="normaltextrun"/>
          <w:rFonts w:ascii="Ciutadella Regular" w:hAnsi="Ciutadella Regular" w:cs="Calibri"/>
          <w:sz w:val="20"/>
          <w:szCs w:val="20"/>
          <w:lang w:val="en-US"/>
        </w:rPr>
        <w:t>confort</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supplémentaire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lors</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d’activités</w:t>
      </w:r>
      <w:proofErr w:type="spellEnd"/>
      <w:r w:rsidRPr="00AC409B">
        <w:rPr>
          <w:rStyle w:val="normaltextrun"/>
          <w:rFonts w:ascii="Ciutadella Regular" w:hAnsi="Ciutadella Regular" w:cs="Calibri"/>
          <w:sz w:val="20"/>
          <w:szCs w:val="20"/>
          <w:lang w:val="en-US"/>
        </w:rPr>
        <w:t xml:space="preserve"> demandant de la </w:t>
      </w:r>
      <w:proofErr w:type="spellStart"/>
      <w:r w:rsidRPr="00AC409B">
        <w:rPr>
          <w:rStyle w:val="normaltextrun"/>
          <w:rFonts w:ascii="Ciutadella Regular" w:hAnsi="Ciutadella Regular" w:cs="Calibri"/>
          <w:sz w:val="20"/>
          <w:szCs w:val="20"/>
          <w:lang w:val="en-US"/>
        </w:rPr>
        <w:t>rapidité</w:t>
      </w:r>
      <w:proofErr w:type="spellEnd"/>
      <w:r w:rsidRPr="00AC409B">
        <w:rPr>
          <w:rStyle w:val="normaltextrun"/>
          <w:rFonts w:ascii="Ciutadella Regular" w:hAnsi="Ciutadella Regular" w:cs="Calibri"/>
          <w:sz w:val="20"/>
          <w:szCs w:val="20"/>
          <w:lang w:val="en-US"/>
        </w:rPr>
        <w:t xml:space="preserve">. </w:t>
      </w:r>
    </w:p>
    <w:p w14:paraId="60F7A5D6" w14:textId="0011A293" w:rsidR="00AC409B" w:rsidRPr="00265F0D" w:rsidRDefault="00AC409B" w:rsidP="0001249A">
      <w:pPr>
        <w:pStyle w:val="paragraph"/>
        <w:jc w:val="both"/>
        <w:textAlignment w:val="baseline"/>
        <w:rPr>
          <w:rStyle w:val="normaltextrun"/>
          <w:rFonts w:ascii="Ciutadella Regular" w:hAnsi="Ciutadella Regular" w:cs="Calibri"/>
          <w:sz w:val="20"/>
          <w:szCs w:val="20"/>
          <w:lang w:val="en-US"/>
        </w:rPr>
      </w:pPr>
      <w:proofErr w:type="spellStart"/>
      <w:r w:rsidRPr="00AC409B">
        <w:rPr>
          <w:rStyle w:val="normaltextrun"/>
          <w:rFonts w:ascii="Ciutadella Regular" w:hAnsi="Ciutadella Regular" w:cs="Calibri"/>
          <w:sz w:val="20"/>
          <w:szCs w:val="20"/>
          <w:lang w:val="en-US"/>
        </w:rPr>
        <w:t>L’Ortles</w:t>
      </w:r>
      <w:proofErr w:type="spellEnd"/>
      <w:r w:rsidRPr="00AC409B">
        <w:rPr>
          <w:rStyle w:val="normaltextrun"/>
          <w:rFonts w:ascii="Ciutadella Regular" w:hAnsi="Ciutadella Regular" w:cs="Calibri"/>
          <w:sz w:val="20"/>
          <w:szCs w:val="20"/>
          <w:lang w:val="en-US"/>
        </w:rPr>
        <w:t xml:space="preserve"> Light Mid PTX </w:t>
      </w:r>
      <w:proofErr w:type="spellStart"/>
      <w:r w:rsidRPr="00AC409B">
        <w:rPr>
          <w:rStyle w:val="normaltextrun"/>
          <w:rFonts w:ascii="Ciutadella Regular" w:hAnsi="Ciutadella Regular" w:cs="Calibri"/>
          <w:sz w:val="20"/>
          <w:szCs w:val="20"/>
          <w:lang w:val="en-US"/>
        </w:rPr>
        <w:t>est</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également</w:t>
      </w:r>
      <w:proofErr w:type="spellEnd"/>
      <w:r w:rsidRPr="00AC409B">
        <w:rPr>
          <w:rStyle w:val="normaltextrun"/>
          <w:rFonts w:ascii="Ciutadella Regular" w:hAnsi="Ciutadella Regular" w:cs="Calibri"/>
          <w:sz w:val="20"/>
          <w:szCs w:val="20"/>
          <w:lang w:val="en-US"/>
        </w:rPr>
        <w:t xml:space="preserve"> un </w:t>
      </w:r>
      <w:proofErr w:type="spellStart"/>
      <w:r w:rsidRPr="00AC409B">
        <w:rPr>
          <w:rStyle w:val="normaltextrun"/>
          <w:rFonts w:ascii="Ciutadella Regular" w:hAnsi="Ciutadella Regular" w:cs="Calibri"/>
          <w:sz w:val="20"/>
          <w:szCs w:val="20"/>
          <w:lang w:val="en-US"/>
        </w:rPr>
        <w:t>modèle</w:t>
      </w:r>
      <w:proofErr w:type="spellEnd"/>
      <w:r w:rsidRPr="00AC409B">
        <w:rPr>
          <w:rStyle w:val="normaltextrun"/>
          <w:rFonts w:ascii="Ciutadella Regular" w:hAnsi="Ciutadella Regular" w:cs="Calibri"/>
          <w:sz w:val="20"/>
          <w:szCs w:val="20"/>
          <w:lang w:val="en-US"/>
        </w:rPr>
        <w:t xml:space="preserve"> de </w:t>
      </w:r>
      <w:proofErr w:type="spellStart"/>
      <w:r w:rsidRPr="00AC409B">
        <w:rPr>
          <w:rStyle w:val="normaltextrun"/>
          <w:rFonts w:ascii="Ciutadella Regular" w:hAnsi="Ciutadella Regular" w:cs="Calibri"/>
          <w:sz w:val="20"/>
          <w:szCs w:val="20"/>
          <w:lang w:val="en-US"/>
        </w:rPr>
        <w:t>légèreté</w:t>
      </w:r>
      <w:proofErr w:type="spellEnd"/>
      <w:r w:rsidRPr="00AC409B">
        <w:rPr>
          <w:rStyle w:val="normaltextrun"/>
          <w:rFonts w:ascii="Ciutadella Regular" w:hAnsi="Ciutadella Regular" w:cs="Calibri"/>
          <w:sz w:val="20"/>
          <w:szCs w:val="20"/>
          <w:lang w:val="en-US"/>
        </w:rPr>
        <w:t xml:space="preserve">. Avec un </w:t>
      </w:r>
      <w:proofErr w:type="spellStart"/>
      <w:r w:rsidRPr="00AC409B">
        <w:rPr>
          <w:rStyle w:val="normaltextrun"/>
          <w:rFonts w:ascii="Ciutadella Regular" w:hAnsi="Ciutadella Regular" w:cs="Calibri"/>
          <w:sz w:val="20"/>
          <w:szCs w:val="20"/>
          <w:lang w:val="en-US"/>
        </w:rPr>
        <w:t>poids</w:t>
      </w:r>
      <w:proofErr w:type="spellEnd"/>
      <w:r w:rsidRPr="00AC409B">
        <w:rPr>
          <w:rStyle w:val="normaltextrun"/>
          <w:rFonts w:ascii="Ciutadella Regular" w:hAnsi="Ciutadella Regular" w:cs="Calibri"/>
          <w:sz w:val="20"/>
          <w:szCs w:val="20"/>
          <w:lang w:val="en-US"/>
        </w:rPr>
        <w:t xml:space="preserve"> de </w:t>
      </w:r>
      <w:proofErr w:type="spellStart"/>
      <w:r w:rsidRPr="00AC409B">
        <w:rPr>
          <w:rStyle w:val="normaltextrun"/>
          <w:rFonts w:ascii="Ciutadella Regular" w:hAnsi="Ciutadella Regular" w:cs="Calibri"/>
          <w:sz w:val="20"/>
          <w:szCs w:val="20"/>
          <w:lang w:val="en-US"/>
        </w:rPr>
        <w:t>seulement</w:t>
      </w:r>
      <w:proofErr w:type="spellEnd"/>
      <w:r w:rsidRPr="00AC409B">
        <w:rPr>
          <w:rStyle w:val="normaltextrun"/>
          <w:rFonts w:ascii="Ciutadella Regular" w:hAnsi="Ciutadella Regular" w:cs="Calibri"/>
          <w:sz w:val="20"/>
          <w:szCs w:val="20"/>
          <w:lang w:val="en-US"/>
        </w:rPr>
        <w:t xml:space="preserve"> </w:t>
      </w:r>
      <w:r>
        <w:rPr>
          <w:rStyle w:val="normaltextrun"/>
          <w:rFonts w:ascii="Ciutadella Regular" w:hAnsi="Ciutadella Regular" w:cs="Calibri"/>
          <w:sz w:val="20"/>
          <w:szCs w:val="20"/>
          <w:lang w:val="en-US"/>
        </w:rPr>
        <w:t>540</w:t>
      </w:r>
      <w:r w:rsidRPr="00AC409B">
        <w:rPr>
          <w:rStyle w:val="normaltextrun"/>
          <w:rFonts w:ascii="Ciutadella Regular" w:hAnsi="Ciutadella Regular" w:cs="Calibri"/>
          <w:sz w:val="20"/>
          <w:szCs w:val="20"/>
          <w:lang w:val="en-US"/>
        </w:rPr>
        <w:t xml:space="preserve"> grammes, </w:t>
      </w:r>
      <w:proofErr w:type="spellStart"/>
      <w:r w:rsidRPr="00AC409B">
        <w:rPr>
          <w:rStyle w:val="normaltextrun"/>
          <w:rFonts w:ascii="Ciutadella Regular" w:hAnsi="Ciutadella Regular" w:cs="Calibri"/>
          <w:sz w:val="20"/>
          <w:szCs w:val="20"/>
          <w:lang w:val="en-US"/>
        </w:rPr>
        <w:t>elle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est</w:t>
      </w:r>
      <w:proofErr w:type="spellEnd"/>
      <w:r w:rsidRPr="00AC409B">
        <w:rPr>
          <w:rStyle w:val="normaltextrun"/>
          <w:rFonts w:ascii="Ciutadella Regular" w:hAnsi="Ciutadella Regular" w:cs="Calibri"/>
          <w:sz w:val="20"/>
          <w:szCs w:val="20"/>
          <w:lang w:val="en-US"/>
        </w:rPr>
        <w:t xml:space="preserve"> 15 % plus </w:t>
      </w:r>
      <w:proofErr w:type="spellStart"/>
      <w:r w:rsidRPr="00AC409B">
        <w:rPr>
          <w:rStyle w:val="normaltextrun"/>
          <w:rFonts w:ascii="Ciutadella Regular" w:hAnsi="Ciutadella Regular" w:cs="Calibri"/>
          <w:sz w:val="20"/>
          <w:szCs w:val="20"/>
          <w:lang w:val="en-US"/>
        </w:rPr>
        <w:t>légère</w:t>
      </w:r>
      <w:proofErr w:type="spellEnd"/>
      <w:r w:rsidRPr="00AC409B">
        <w:rPr>
          <w:rStyle w:val="normaltextrun"/>
          <w:rFonts w:ascii="Ciutadella Regular" w:hAnsi="Ciutadella Regular" w:cs="Calibri"/>
          <w:sz w:val="20"/>
          <w:szCs w:val="20"/>
          <w:lang w:val="en-US"/>
        </w:rPr>
        <w:t xml:space="preserve"> que les </w:t>
      </w:r>
      <w:proofErr w:type="spellStart"/>
      <w:r w:rsidRPr="00AC409B">
        <w:rPr>
          <w:rStyle w:val="normaltextrun"/>
          <w:rFonts w:ascii="Ciutadella Regular" w:hAnsi="Ciutadella Regular" w:cs="Calibri"/>
          <w:sz w:val="20"/>
          <w:szCs w:val="20"/>
          <w:lang w:val="en-US"/>
        </w:rPr>
        <w:t>modèles</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concurrents</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comparables</w:t>
      </w:r>
      <w:proofErr w:type="spellEnd"/>
      <w:r w:rsidRPr="00AC409B">
        <w:rPr>
          <w:rStyle w:val="normaltextrun"/>
          <w:rFonts w:ascii="Ciutadella Regular" w:hAnsi="Ciutadella Regular" w:cs="Calibri"/>
          <w:sz w:val="20"/>
          <w:szCs w:val="20"/>
          <w:lang w:val="en-US"/>
        </w:rPr>
        <w:t xml:space="preserve"> et fait </w:t>
      </w:r>
      <w:proofErr w:type="spellStart"/>
      <w:r w:rsidRPr="00AC409B">
        <w:rPr>
          <w:rStyle w:val="normaltextrun"/>
          <w:rFonts w:ascii="Ciutadella Regular" w:hAnsi="Ciutadella Regular" w:cs="Calibri"/>
          <w:sz w:val="20"/>
          <w:szCs w:val="20"/>
          <w:lang w:val="en-US"/>
        </w:rPr>
        <w:t>partie</w:t>
      </w:r>
      <w:proofErr w:type="spellEnd"/>
      <w:r w:rsidRPr="00AC409B">
        <w:rPr>
          <w:rStyle w:val="normaltextrun"/>
          <w:rFonts w:ascii="Ciutadella Regular" w:hAnsi="Ciutadella Regular" w:cs="Calibri"/>
          <w:sz w:val="20"/>
          <w:szCs w:val="20"/>
          <w:lang w:val="en-US"/>
        </w:rPr>
        <w:t xml:space="preserve"> des chaussures de </w:t>
      </w:r>
      <w:proofErr w:type="spellStart"/>
      <w:r w:rsidRPr="00AC409B">
        <w:rPr>
          <w:rStyle w:val="normaltextrun"/>
          <w:rFonts w:ascii="Ciutadella Regular" w:hAnsi="Ciutadella Regular" w:cs="Calibri"/>
          <w:sz w:val="20"/>
          <w:szCs w:val="20"/>
          <w:lang w:val="en-US"/>
        </w:rPr>
        <w:t>randonnée</w:t>
      </w:r>
      <w:proofErr w:type="spellEnd"/>
      <w:r w:rsidRPr="00AC409B">
        <w:rPr>
          <w:rStyle w:val="normaltextrun"/>
          <w:rFonts w:ascii="Ciutadella Regular" w:hAnsi="Ciutadella Regular" w:cs="Calibri"/>
          <w:sz w:val="20"/>
          <w:szCs w:val="20"/>
          <w:lang w:val="en-US"/>
        </w:rPr>
        <w:t xml:space="preserve"> les plus </w:t>
      </w:r>
      <w:proofErr w:type="spellStart"/>
      <w:r w:rsidRPr="00AC409B">
        <w:rPr>
          <w:rStyle w:val="normaltextrun"/>
          <w:rFonts w:ascii="Ciutadella Regular" w:hAnsi="Ciutadella Regular" w:cs="Calibri"/>
          <w:sz w:val="20"/>
          <w:szCs w:val="20"/>
          <w:lang w:val="en-US"/>
        </w:rPr>
        <w:t>légères</w:t>
      </w:r>
      <w:proofErr w:type="spellEnd"/>
      <w:r w:rsidRPr="00AC409B">
        <w:rPr>
          <w:rStyle w:val="normaltextrun"/>
          <w:rFonts w:ascii="Ciutadella Regular" w:hAnsi="Ciutadella Regular" w:cs="Calibri"/>
          <w:sz w:val="20"/>
          <w:szCs w:val="20"/>
          <w:lang w:val="en-US"/>
        </w:rPr>
        <w:t xml:space="preserve"> de </w:t>
      </w:r>
      <w:proofErr w:type="spellStart"/>
      <w:r w:rsidRPr="00AC409B">
        <w:rPr>
          <w:rStyle w:val="normaltextrun"/>
          <w:rFonts w:ascii="Ciutadella Regular" w:hAnsi="Ciutadella Regular" w:cs="Calibri"/>
          <w:sz w:val="20"/>
          <w:szCs w:val="20"/>
          <w:lang w:val="en-US"/>
        </w:rPr>
        <w:t>sa</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catégorie</w:t>
      </w:r>
      <w:proofErr w:type="spellEnd"/>
      <w:r w:rsidRPr="00AC409B">
        <w:rPr>
          <w:rStyle w:val="normaltextrun"/>
          <w:rFonts w:ascii="Ciutadella Regular" w:hAnsi="Ciutadella Regular" w:cs="Calibri"/>
          <w:sz w:val="20"/>
          <w:szCs w:val="20"/>
          <w:lang w:val="en-US"/>
        </w:rPr>
        <w:t xml:space="preserve">. Sa tige </w:t>
      </w:r>
      <w:proofErr w:type="spellStart"/>
      <w:r w:rsidRPr="00AC409B">
        <w:rPr>
          <w:rStyle w:val="normaltextrun"/>
          <w:rFonts w:ascii="Ciutadella Regular" w:hAnsi="Ciutadella Regular" w:cs="Calibri"/>
          <w:sz w:val="20"/>
          <w:szCs w:val="20"/>
          <w:lang w:val="en-US"/>
        </w:rPr>
        <w:t>en</w:t>
      </w:r>
      <w:proofErr w:type="spellEnd"/>
      <w:r w:rsidRPr="00AC409B">
        <w:rPr>
          <w:rStyle w:val="normaltextrun"/>
          <w:rFonts w:ascii="Ciutadella Regular" w:hAnsi="Ciutadella Regular" w:cs="Calibri"/>
          <w:sz w:val="20"/>
          <w:szCs w:val="20"/>
          <w:lang w:val="en-US"/>
        </w:rPr>
        <w:t xml:space="preserve"> nylon </w:t>
      </w:r>
      <w:proofErr w:type="spellStart"/>
      <w:r w:rsidRPr="00AC409B">
        <w:rPr>
          <w:rStyle w:val="normaltextrun"/>
          <w:rFonts w:ascii="Ciutadella Regular" w:hAnsi="Ciutadella Regular" w:cs="Calibri"/>
          <w:sz w:val="20"/>
          <w:szCs w:val="20"/>
          <w:lang w:val="en-US"/>
        </w:rPr>
        <w:t>résistant</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est</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renforcée</w:t>
      </w:r>
      <w:proofErr w:type="spellEnd"/>
      <w:r w:rsidRPr="00AC409B">
        <w:rPr>
          <w:rStyle w:val="normaltextrun"/>
          <w:rFonts w:ascii="Ciutadella Regular" w:hAnsi="Ciutadella Regular" w:cs="Calibri"/>
          <w:sz w:val="20"/>
          <w:szCs w:val="20"/>
          <w:lang w:val="en-US"/>
        </w:rPr>
        <w:t xml:space="preserve"> par un TPU </w:t>
      </w:r>
      <w:proofErr w:type="spellStart"/>
      <w:r w:rsidRPr="00AC409B">
        <w:rPr>
          <w:rStyle w:val="normaltextrun"/>
          <w:rFonts w:ascii="Ciutadella Regular" w:hAnsi="Ciutadella Regular" w:cs="Calibri"/>
          <w:sz w:val="20"/>
          <w:szCs w:val="20"/>
          <w:lang w:val="en-US"/>
        </w:rPr>
        <w:t>résistant</w:t>
      </w:r>
      <w:proofErr w:type="spellEnd"/>
      <w:r w:rsidRPr="00AC409B">
        <w:rPr>
          <w:rStyle w:val="normaltextrun"/>
          <w:rFonts w:ascii="Ciutadella Regular" w:hAnsi="Ciutadella Regular" w:cs="Calibri"/>
          <w:sz w:val="20"/>
          <w:szCs w:val="20"/>
          <w:lang w:val="en-US"/>
        </w:rPr>
        <w:t xml:space="preserve"> à </w:t>
      </w:r>
      <w:proofErr w:type="spellStart"/>
      <w:r w:rsidRPr="00AC409B">
        <w:rPr>
          <w:rStyle w:val="normaltextrun"/>
          <w:rFonts w:ascii="Ciutadella Regular" w:hAnsi="Ciutadella Regular" w:cs="Calibri"/>
          <w:sz w:val="20"/>
          <w:szCs w:val="20"/>
          <w:lang w:val="en-US"/>
        </w:rPr>
        <w:t>l'abrasion</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tandis</w:t>
      </w:r>
      <w:proofErr w:type="spellEnd"/>
      <w:r w:rsidRPr="00AC409B">
        <w:rPr>
          <w:rStyle w:val="normaltextrun"/>
          <w:rFonts w:ascii="Ciutadella Regular" w:hAnsi="Ciutadella Regular" w:cs="Calibri"/>
          <w:sz w:val="20"/>
          <w:szCs w:val="20"/>
          <w:lang w:val="en-US"/>
        </w:rPr>
        <w:t xml:space="preserve"> que </w:t>
      </w:r>
      <w:proofErr w:type="spellStart"/>
      <w:r w:rsidRPr="00AC409B">
        <w:rPr>
          <w:rStyle w:val="normaltextrun"/>
          <w:rFonts w:ascii="Ciutadella Regular" w:hAnsi="Ciutadella Regular" w:cs="Calibri"/>
          <w:sz w:val="20"/>
          <w:szCs w:val="20"/>
          <w:lang w:val="en-US"/>
        </w:rPr>
        <w:t>sa</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semelle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intermédiaire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légère</w:t>
      </w:r>
      <w:proofErr w:type="spellEnd"/>
      <w:r w:rsidRPr="00AC409B">
        <w:rPr>
          <w:rStyle w:val="normaltextrun"/>
          <w:rFonts w:ascii="Ciutadella Regular" w:hAnsi="Ciutadella Regular" w:cs="Calibri"/>
          <w:sz w:val="20"/>
          <w:szCs w:val="20"/>
          <w:lang w:val="en-US"/>
        </w:rPr>
        <w:t xml:space="preserve"> et </w:t>
      </w:r>
      <w:proofErr w:type="spellStart"/>
      <w:r w:rsidRPr="00AC409B">
        <w:rPr>
          <w:rStyle w:val="normaltextrun"/>
          <w:rFonts w:ascii="Ciutadella Regular" w:hAnsi="Ciutadella Regular" w:cs="Calibri"/>
          <w:sz w:val="20"/>
          <w:szCs w:val="20"/>
          <w:lang w:val="en-US"/>
        </w:rPr>
        <w:t>amortissante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offre</w:t>
      </w:r>
      <w:proofErr w:type="spellEnd"/>
      <w:r w:rsidRPr="00AC409B">
        <w:rPr>
          <w:rStyle w:val="normaltextrun"/>
          <w:rFonts w:ascii="Ciutadella Regular" w:hAnsi="Ciutadella Regular" w:cs="Calibri"/>
          <w:sz w:val="20"/>
          <w:szCs w:val="20"/>
          <w:lang w:val="en-US"/>
        </w:rPr>
        <w:t xml:space="preserve"> un </w:t>
      </w:r>
      <w:proofErr w:type="spellStart"/>
      <w:r w:rsidRPr="00AC409B">
        <w:rPr>
          <w:rStyle w:val="normaltextrun"/>
          <w:rFonts w:ascii="Ciutadella Regular" w:hAnsi="Ciutadella Regular" w:cs="Calibri"/>
          <w:sz w:val="20"/>
          <w:szCs w:val="20"/>
          <w:lang w:val="en-US"/>
        </w:rPr>
        <w:t>confort</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supplémentaire</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lors</w:t>
      </w:r>
      <w:proofErr w:type="spellEnd"/>
      <w:r w:rsidRPr="00AC409B">
        <w:rPr>
          <w:rStyle w:val="normaltextrun"/>
          <w:rFonts w:ascii="Ciutadella Regular" w:hAnsi="Ciutadella Regular" w:cs="Calibri"/>
          <w:sz w:val="20"/>
          <w:szCs w:val="20"/>
          <w:lang w:val="en-US"/>
        </w:rPr>
        <w:t xml:space="preserve"> des </w:t>
      </w:r>
      <w:proofErr w:type="spellStart"/>
      <w:r w:rsidRPr="00AC409B">
        <w:rPr>
          <w:rStyle w:val="normaltextrun"/>
          <w:rFonts w:ascii="Ciutadella Regular" w:hAnsi="Ciutadella Regular" w:cs="Calibri"/>
          <w:sz w:val="20"/>
          <w:szCs w:val="20"/>
          <w:lang w:val="en-US"/>
        </w:rPr>
        <w:t>activités</w:t>
      </w:r>
      <w:proofErr w:type="spellEnd"/>
      <w:r w:rsidRPr="00AC409B">
        <w:rPr>
          <w:rStyle w:val="normaltextrun"/>
          <w:rFonts w:ascii="Ciutadella Regular" w:hAnsi="Ciutadella Regular" w:cs="Calibri"/>
          <w:sz w:val="20"/>
          <w:szCs w:val="20"/>
          <w:lang w:val="en-US"/>
        </w:rPr>
        <w:t xml:space="preserve"> </w:t>
      </w:r>
      <w:proofErr w:type="spellStart"/>
      <w:r w:rsidRPr="00AC409B">
        <w:rPr>
          <w:rStyle w:val="normaltextrun"/>
          <w:rFonts w:ascii="Ciutadella Regular" w:hAnsi="Ciutadella Regular" w:cs="Calibri"/>
          <w:sz w:val="20"/>
          <w:szCs w:val="20"/>
          <w:lang w:val="en-US"/>
        </w:rPr>
        <w:t>rapides</w:t>
      </w:r>
      <w:proofErr w:type="spellEnd"/>
      <w:r w:rsidRPr="00AC409B">
        <w:rPr>
          <w:rStyle w:val="normaltextrun"/>
          <w:rFonts w:ascii="Ciutadella Regular" w:hAnsi="Ciutadella Regular" w:cs="Calibri"/>
          <w:sz w:val="20"/>
          <w:szCs w:val="20"/>
          <w:lang w:val="en-US"/>
        </w:rPr>
        <w:t xml:space="preserve">. </w:t>
      </w:r>
      <w:r w:rsidRPr="00265F0D">
        <w:rPr>
          <w:rStyle w:val="normaltextrun"/>
          <w:rFonts w:ascii="Ciutadella Regular" w:hAnsi="Ciutadella Regular" w:cs="Calibri"/>
          <w:sz w:val="20"/>
          <w:szCs w:val="20"/>
          <w:lang w:val="en-US"/>
        </w:rPr>
        <w:t xml:space="preserve">La </w:t>
      </w:r>
      <w:proofErr w:type="spellStart"/>
      <w:r w:rsidRPr="00265F0D">
        <w:rPr>
          <w:rStyle w:val="normaltextrun"/>
          <w:rFonts w:ascii="Ciutadella Regular" w:hAnsi="Ciutadella Regular" w:cs="Calibri"/>
          <w:sz w:val="20"/>
          <w:szCs w:val="20"/>
          <w:lang w:val="en-US"/>
        </w:rPr>
        <w:t>guêtre</w:t>
      </w:r>
      <w:proofErr w:type="spellEnd"/>
      <w:r w:rsidRPr="00265F0D">
        <w:rPr>
          <w:rStyle w:val="normaltextrun"/>
          <w:rFonts w:ascii="Ciutadella Regular" w:hAnsi="Ciutadella Regular" w:cs="Calibri"/>
          <w:sz w:val="20"/>
          <w:szCs w:val="20"/>
          <w:lang w:val="en-US"/>
        </w:rPr>
        <w:t xml:space="preserve"> </w:t>
      </w:r>
      <w:proofErr w:type="spellStart"/>
      <w:r w:rsidRPr="00265F0D">
        <w:rPr>
          <w:rStyle w:val="normaltextrun"/>
          <w:rFonts w:ascii="Ciutadella Regular" w:hAnsi="Ciutadella Regular" w:cs="Calibri"/>
          <w:sz w:val="20"/>
          <w:szCs w:val="20"/>
          <w:lang w:val="en-US"/>
        </w:rPr>
        <w:t>élastique</w:t>
      </w:r>
      <w:proofErr w:type="spellEnd"/>
      <w:r w:rsidRPr="00265F0D">
        <w:rPr>
          <w:rStyle w:val="normaltextrun"/>
          <w:rFonts w:ascii="Ciutadella Regular" w:hAnsi="Ciutadella Regular" w:cs="Calibri"/>
          <w:sz w:val="20"/>
          <w:szCs w:val="20"/>
          <w:lang w:val="en-US"/>
        </w:rPr>
        <w:t xml:space="preserve"> au </w:t>
      </w:r>
      <w:proofErr w:type="spellStart"/>
      <w:r w:rsidRPr="00265F0D">
        <w:rPr>
          <w:rStyle w:val="normaltextrun"/>
          <w:rFonts w:ascii="Ciutadella Regular" w:hAnsi="Ciutadella Regular" w:cs="Calibri"/>
          <w:sz w:val="20"/>
          <w:szCs w:val="20"/>
          <w:lang w:val="en-US"/>
        </w:rPr>
        <w:t>niveau</w:t>
      </w:r>
      <w:proofErr w:type="spellEnd"/>
      <w:r w:rsidRPr="00265F0D">
        <w:rPr>
          <w:rStyle w:val="normaltextrun"/>
          <w:rFonts w:ascii="Ciutadella Regular" w:hAnsi="Ciutadella Regular" w:cs="Calibri"/>
          <w:sz w:val="20"/>
          <w:szCs w:val="20"/>
          <w:lang w:val="en-US"/>
        </w:rPr>
        <w:t xml:space="preserve"> de la cheville </w:t>
      </w:r>
      <w:proofErr w:type="spellStart"/>
      <w:r w:rsidRPr="00265F0D">
        <w:rPr>
          <w:rStyle w:val="normaltextrun"/>
          <w:rFonts w:ascii="Ciutadella Regular" w:hAnsi="Ciutadella Regular" w:cs="Calibri"/>
          <w:sz w:val="20"/>
          <w:szCs w:val="20"/>
          <w:lang w:val="en-US"/>
        </w:rPr>
        <w:t>empêche</w:t>
      </w:r>
      <w:proofErr w:type="spellEnd"/>
      <w:r w:rsidRPr="00265F0D">
        <w:rPr>
          <w:rStyle w:val="normaltextrun"/>
          <w:rFonts w:ascii="Ciutadella Regular" w:hAnsi="Ciutadella Regular" w:cs="Calibri"/>
          <w:sz w:val="20"/>
          <w:szCs w:val="20"/>
          <w:lang w:val="en-US"/>
        </w:rPr>
        <w:t xml:space="preserve"> les </w:t>
      </w:r>
      <w:proofErr w:type="spellStart"/>
      <w:r w:rsidRPr="00265F0D">
        <w:rPr>
          <w:rStyle w:val="normaltextrun"/>
          <w:rFonts w:ascii="Ciutadella Regular" w:hAnsi="Ciutadella Regular" w:cs="Calibri"/>
          <w:sz w:val="20"/>
          <w:szCs w:val="20"/>
          <w:lang w:val="en-US"/>
        </w:rPr>
        <w:t>débris</w:t>
      </w:r>
      <w:proofErr w:type="spellEnd"/>
      <w:r w:rsidRPr="00265F0D">
        <w:rPr>
          <w:rStyle w:val="normaltextrun"/>
          <w:rFonts w:ascii="Ciutadella Regular" w:hAnsi="Ciutadella Regular" w:cs="Calibri"/>
          <w:sz w:val="20"/>
          <w:szCs w:val="20"/>
          <w:lang w:val="en-US"/>
        </w:rPr>
        <w:t xml:space="preserve"> et les </w:t>
      </w:r>
      <w:proofErr w:type="spellStart"/>
      <w:r w:rsidRPr="00265F0D">
        <w:rPr>
          <w:rStyle w:val="normaltextrun"/>
          <w:rFonts w:ascii="Ciutadella Regular" w:hAnsi="Ciutadella Regular" w:cs="Calibri"/>
          <w:sz w:val="20"/>
          <w:szCs w:val="20"/>
          <w:lang w:val="en-US"/>
        </w:rPr>
        <w:t>gravillons</w:t>
      </w:r>
      <w:proofErr w:type="spellEnd"/>
      <w:r w:rsidRPr="00265F0D">
        <w:rPr>
          <w:rStyle w:val="normaltextrun"/>
          <w:rFonts w:ascii="Ciutadella Regular" w:hAnsi="Ciutadella Regular" w:cs="Calibri"/>
          <w:sz w:val="20"/>
          <w:szCs w:val="20"/>
          <w:lang w:val="en-US"/>
        </w:rPr>
        <w:t xml:space="preserve"> de </w:t>
      </w:r>
      <w:proofErr w:type="spellStart"/>
      <w:r w:rsidRPr="00265F0D">
        <w:rPr>
          <w:rStyle w:val="normaltextrun"/>
          <w:rFonts w:ascii="Ciutadella Regular" w:hAnsi="Ciutadella Regular" w:cs="Calibri"/>
          <w:sz w:val="20"/>
          <w:szCs w:val="20"/>
          <w:lang w:val="en-US"/>
        </w:rPr>
        <w:t>pénétrer</w:t>
      </w:r>
      <w:proofErr w:type="spellEnd"/>
      <w:r w:rsidRPr="00265F0D">
        <w:rPr>
          <w:rStyle w:val="normaltextrun"/>
          <w:rFonts w:ascii="Ciutadella Regular" w:hAnsi="Ciutadella Regular" w:cs="Calibri"/>
          <w:sz w:val="20"/>
          <w:szCs w:val="20"/>
          <w:lang w:val="en-US"/>
        </w:rPr>
        <w:t xml:space="preserve"> dans la chaussure pendant </w:t>
      </w:r>
      <w:proofErr w:type="spellStart"/>
      <w:r w:rsidRPr="00265F0D">
        <w:rPr>
          <w:rStyle w:val="normaltextrun"/>
          <w:rFonts w:ascii="Ciutadella Regular" w:hAnsi="Ciutadella Regular" w:cs="Calibri"/>
          <w:sz w:val="20"/>
          <w:szCs w:val="20"/>
          <w:lang w:val="en-US"/>
        </w:rPr>
        <w:t>l'activité</w:t>
      </w:r>
      <w:proofErr w:type="spellEnd"/>
      <w:r w:rsidRPr="00265F0D">
        <w:rPr>
          <w:rStyle w:val="normaltextrun"/>
          <w:rFonts w:ascii="Ciutadella Regular" w:hAnsi="Ciutadella Regular" w:cs="Calibri"/>
          <w:sz w:val="20"/>
          <w:szCs w:val="20"/>
          <w:lang w:val="en-US"/>
        </w:rPr>
        <w:t xml:space="preserve">. </w:t>
      </w:r>
    </w:p>
    <w:p w14:paraId="25C41CD7" w14:textId="77777777" w:rsidR="00265F0D" w:rsidRPr="00265F0D" w:rsidRDefault="00265F0D"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sidRPr="00265F0D">
        <w:rPr>
          <w:rStyle w:val="normaltextrun"/>
          <w:rFonts w:ascii="Ciutadella Regular" w:hAnsi="Ciutadella Regular" w:cs="Calibri"/>
          <w:sz w:val="20"/>
          <w:szCs w:val="20"/>
          <w:lang w:val="en-US"/>
        </w:rPr>
        <w:t xml:space="preserve">La </w:t>
      </w:r>
      <w:proofErr w:type="spellStart"/>
      <w:r w:rsidRPr="00265F0D">
        <w:rPr>
          <w:rStyle w:val="normaltextrun"/>
          <w:rFonts w:ascii="Ciutadella Regular" w:hAnsi="Ciutadella Regular" w:cs="Calibri"/>
          <w:sz w:val="20"/>
          <w:szCs w:val="20"/>
          <w:lang w:val="en-US"/>
        </w:rPr>
        <w:t>chevillière</w:t>
      </w:r>
      <w:proofErr w:type="spellEnd"/>
      <w:r w:rsidRPr="00265F0D">
        <w:rPr>
          <w:rStyle w:val="normaltextrun"/>
          <w:rFonts w:ascii="Ciutadella Regular" w:hAnsi="Ciutadella Regular" w:cs="Calibri"/>
          <w:sz w:val="20"/>
          <w:szCs w:val="20"/>
          <w:lang w:val="en-US"/>
        </w:rPr>
        <w:t xml:space="preserve"> Ankle Protector System (APS) </w:t>
      </w:r>
      <w:proofErr w:type="spellStart"/>
      <w:r w:rsidRPr="00265F0D">
        <w:rPr>
          <w:rStyle w:val="normaltextrun"/>
          <w:rFonts w:ascii="Ciutadella Regular" w:hAnsi="Ciutadella Regular" w:cs="Calibri"/>
          <w:sz w:val="20"/>
          <w:szCs w:val="20"/>
          <w:lang w:val="en-US"/>
        </w:rPr>
        <w:t>enveloppe</w:t>
      </w:r>
      <w:proofErr w:type="spellEnd"/>
      <w:r w:rsidRPr="00265F0D">
        <w:rPr>
          <w:rStyle w:val="normaltextrun"/>
          <w:rFonts w:ascii="Ciutadella Regular" w:hAnsi="Ciutadella Regular" w:cs="Calibri"/>
          <w:sz w:val="20"/>
          <w:szCs w:val="20"/>
          <w:lang w:val="en-US"/>
        </w:rPr>
        <w:t xml:space="preserve"> </w:t>
      </w:r>
      <w:proofErr w:type="spellStart"/>
      <w:r w:rsidRPr="00265F0D">
        <w:rPr>
          <w:rStyle w:val="normaltextrun"/>
          <w:rFonts w:ascii="Ciutadella Regular" w:hAnsi="Ciutadella Regular" w:cs="Calibri"/>
          <w:sz w:val="20"/>
          <w:szCs w:val="20"/>
          <w:lang w:val="en-US"/>
        </w:rPr>
        <w:t>parfaitement</w:t>
      </w:r>
      <w:proofErr w:type="spellEnd"/>
      <w:r w:rsidRPr="00265F0D">
        <w:rPr>
          <w:rStyle w:val="normaltextrun"/>
          <w:rFonts w:ascii="Ciutadella Regular" w:hAnsi="Ciutadella Regular" w:cs="Calibri"/>
          <w:sz w:val="20"/>
          <w:szCs w:val="20"/>
          <w:lang w:val="en-US"/>
        </w:rPr>
        <w:t xml:space="preserve"> le pied, </w:t>
      </w:r>
      <w:proofErr w:type="spellStart"/>
      <w:r w:rsidRPr="00265F0D">
        <w:rPr>
          <w:rStyle w:val="normaltextrun"/>
          <w:rFonts w:ascii="Ciutadella Regular" w:hAnsi="Ciutadella Regular" w:cs="Calibri"/>
          <w:sz w:val="20"/>
          <w:szCs w:val="20"/>
          <w:lang w:val="en-US"/>
        </w:rPr>
        <w:t>lui</w:t>
      </w:r>
      <w:proofErr w:type="spellEnd"/>
      <w:r w:rsidRPr="00265F0D">
        <w:rPr>
          <w:rStyle w:val="normaltextrun"/>
          <w:rFonts w:ascii="Ciutadella Regular" w:hAnsi="Ciutadella Regular" w:cs="Calibri"/>
          <w:sz w:val="20"/>
          <w:szCs w:val="20"/>
          <w:lang w:val="en-US"/>
        </w:rPr>
        <w:t xml:space="preserve"> </w:t>
      </w:r>
      <w:proofErr w:type="spellStart"/>
      <w:r w:rsidRPr="00265F0D">
        <w:rPr>
          <w:rStyle w:val="normaltextrun"/>
          <w:rFonts w:ascii="Ciutadella Regular" w:hAnsi="Ciutadella Regular" w:cs="Calibri"/>
          <w:sz w:val="20"/>
          <w:szCs w:val="20"/>
          <w:lang w:val="en-US"/>
        </w:rPr>
        <w:t>apportant</w:t>
      </w:r>
      <w:proofErr w:type="spellEnd"/>
      <w:r w:rsidRPr="00265F0D">
        <w:rPr>
          <w:rStyle w:val="normaltextrun"/>
          <w:rFonts w:ascii="Ciutadella Regular" w:hAnsi="Ciutadella Regular" w:cs="Calibri"/>
          <w:sz w:val="20"/>
          <w:szCs w:val="20"/>
          <w:lang w:val="en-US"/>
        </w:rPr>
        <w:t xml:space="preserve"> </w:t>
      </w:r>
      <w:proofErr w:type="spellStart"/>
      <w:r w:rsidRPr="00265F0D">
        <w:rPr>
          <w:rStyle w:val="normaltextrun"/>
          <w:rFonts w:ascii="Ciutadella Regular" w:hAnsi="Ciutadella Regular" w:cs="Calibri"/>
          <w:sz w:val="20"/>
          <w:szCs w:val="20"/>
          <w:lang w:val="en-US"/>
        </w:rPr>
        <w:t>ainsi</w:t>
      </w:r>
      <w:proofErr w:type="spellEnd"/>
      <w:r w:rsidRPr="00265F0D">
        <w:rPr>
          <w:rStyle w:val="normaltextrun"/>
          <w:rFonts w:ascii="Ciutadella Regular" w:hAnsi="Ciutadella Regular" w:cs="Calibri"/>
          <w:sz w:val="20"/>
          <w:szCs w:val="20"/>
          <w:lang w:val="en-US"/>
        </w:rPr>
        <w:t xml:space="preserve"> </w:t>
      </w:r>
      <w:proofErr w:type="spellStart"/>
      <w:r w:rsidRPr="00265F0D">
        <w:rPr>
          <w:rStyle w:val="normaltextrun"/>
          <w:rFonts w:ascii="Ciutadella Regular" w:hAnsi="Ciutadella Regular" w:cs="Calibri"/>
          <w:sz w:val="20"/>
          <w:szCs w:val="20"/>
          <w:lang w:val="en-US"/>
        </w:rPr>
        <w:t>stabilité</w:t>
      </w:r>
      <w:proofErr w:type="spellEnd"/>
      <w:r w:rsidRPr="00265F0D">
        <w:rPr>
          <w:rStyle w:val="normaltextrun"/>
          <w:rFonts w:ascii="Ciutadella Regular" w:hAnsi="Ciutadella Regular" w:cs="Calibri"/>
          <w:sz w:val="20"/>
          <w:szCs w:val="20"/>
          <w:lang w:val="en-US"/>
        </w:rPr>
        <w:t xml:space="preserve"> et protection </w:t>
      </w:r>
      <w:proofErr w:type="spellStart"/>
      <w:r w:rsidRPr="00265F0D">
        <w:rPr>
          <w:rStyle w:val="normaltextrun"/>
          <w:rFonts w:ascii="Ciutadella Regular" w:hAnsi="Ciutadella Regular" w:cs="Calibri"/>
          <w:sz w:val="20"/>
          <w:szCs w:val="20"/>
          <w:lang w:val="en-US"/>
        </w:rPr>
        <w:t>contre</w:t>
      </w:r>
      <w:proofErr w:type="spellEnd"/>
      <w:r w:rsidRPr="00265F0D">
        <w:rPr>
          <w:rStyle w:val="normaltextrun"/>
          <w:rFonts w:ascii="Ciutadella Regular" w:hAnsi="Ciutadella Regular" w:cs="Calibri"/>
          <w:sz w:val="20"/>
          <w:szCs w:val="20"/>
          <w:lang w:val="en-US"/>
        </w:rPr>
        <w:t xml:space="preserve"> les </w:t>
      </w:r>
      <w:proofErr w:type="spellStart"/>
      <w:r w:rsidRPr="00265F0D">
        <w:rPr>
          <w:rStyle w:val="normaltextrun"/>
          <w:rFonts w:ascii="Ciutadella Regular" w:hAnsi="Ciutadella Regular" w:cs="Calibri"/>
          <w:sz w:val="20"/>
          <w:szCs w:val="20"/>
          <w:lang w:val="en-US"/>
        </w:rPr>
        <w:t>rochers</w:t>
      </w:r>
      <w:proofErr w:type="spellEnd"/>
      <w:r w:rsidRPr="00265F0D">
        <w:rPr>
          <w:rStyle w:val="normaltextrun"/>
          <w:rFonts w:ascii="Ciutadella Regular" w:hAnsi="Ciutadella Regular" w:cs="Calibri"/>
          <w:sz w:val="20"/>
          <w:szCs w:val="20"/>
          <w:lang w:val="en-US"/>
        </w:rPr>
        <w:t xml:space="preserve"> et </w:t>
      </w:r>
      <w:proofErr w:type="spellStart"/>
      <w:r w:rsidRPr="00265F0D">
        <w:rPr>
          <w:rStyle w:val="normaltextrun"/>
          <w:rFonts w:ascii="Ciutadella Regular" w:hAnsi="Ciutadella Regular" w:cs="Calibri"/>
          <w:sz w:val="20"/>
          <w:szCs w:val="20"/>
          <w:lang w:val="en-US"/>
        </w:rPr>
        <w:t>éboulis</w:t>
      </w:r>
      <w:proofErr w:type="spellEnd"/>
      <w:r w:rsidRPr="00265F0D">
        <w:rPr>
          <w:rStyle w:val="normaltextrun"/>
          <w:rFonts w:ascii="Ciutadella Regular" w:hAnsi="Ciutadella Regular" w:cs="Calibri"/>
          <w:sz w:val="20"/>
          <w:szCs w:val="20"/>
          <w:lang w:val="en-US"/>
        </w:rPr>
        <w:t xml:space="preserve">. La </w:t>
      </w:r>
      <w:proofErr w:type="spellStart"/>
      <w:r w:rsidRPr="00265F0D">
        <w:rPr>
          <w:rStyle w:val="normaltextrun"/>
          <w:rFonts w:ascii="Ciutadella Regular" w:hAnsi="Ciutadella Regular" w:cs="Calibri"/>
          <w:sz w:val="20"/>
          <w:szCs w:val="20"/>
          <w:lang w:val="en-US"/>
        </w:rPr>
        <w:t>technologie</w:t>
      </w:r>
      <w:proofErr w:type="spellEnd"/>
      <w:r w:rsidRPr="00265F0D">
        <w:rPr>
          <w:rStyle w:val="normaltextrun"/>
          <w:rFonts w:ascii="Ciutadella Regular" w:hAnsi="Ciutadella Regular" w:cs="Calibri"/>
          <w:sz w:val="20"/>
          <w:szCs w:val="20"/>
          <w:lang w:val="en-US"/>
        </w:rPr>
        <w:t xml:space="preserve"> exclusive 3F de </w:t>
      </w:r>
      <w:proofErr w:type="spellStart"/>
      <w:r w:rsidRPr="00265F0D">
        <w:rPr>
          <w:rStyle w:val="normaltextrun"/>
          <w:rFonts w:ascii="Ciutadella Regular" w:hAnsi="Ciutadella Regular" w:cs="Calibri"/>
          <w:sz w:val="20"/>
          <w:szCs w:val="20"/>
          <w:lang w:val="en-US"/>
        </w:rPr>
        <w:t>Salewa</w:t>
      </w:r>
      <w:proofErr w:type="spellEnd"/>
      <w:r w:rsidRPr="00265F0D">
        <w:rPr>
          <w:rStyle w:val="normaltextrun"/>
          <w:rFonts w:ascii="Ciutadella Regular" w:hAnsi="Ciutadella Regular" w:cs="Calibri"/>
          <w:sz w:val="20"/>
          <w:szCs w:val="20"/>
          <w:lang w:val="en-US"/>
        </w:rPr>
        <w:t xml:space="preserve"> </w:t>
      </w:r>
      <w:proofErr w:type="spellStart"/>
      <w:r w:rsidRPr="00265F0D">
        <w:rPr>
          <w:rStyle w:val="normaltextrun"/>
          <w:rFonts w:ascii="Ciutadella Regular" w:hAnsi="Ciutadella Regular" w:cs="Calibri"/>
          <w:sz w:val="20"/>
          <w:szCs w:val="20"/>
          <w:lang w:val="en-US"/>
        </w:rPr>
        <w:t>améliore</w:t>
      </w:r>
      <w:proofErr w:type="spellEnd"/>
      <w:r w:rsidRPr="00265F0D">
        <w:rPr>
          <w:rStyle w:val="normaltextrun"/>
          <w:rFonts w:ascii="Ciutadella Regular" w:hAnsi="Ciutadella Regular" w:cs="Calibri"/>
          <w:sz w:val="20"/>
          <w:szCs w:val="20"/>
          <w:lang w:val="en-US"/>
        </w:rPr>
        <w:t xml:space="preserve"> le </w:t>
      </w:r>
      <w:proofErr w:type="spellStart"/>
      <w:r w:rsidRPr="00265F0D">
        <w:rPr>
          <w:rStyle w:val="normaltextrun"/>
          <w:rFonts w:ascii="Ciutadella Regular" w:hAnsi="Ciutadella Regular" w:cs="Calibri"/>
          <w:sz w:val="20"/>
          <w:szCs w:val="20"/>
          <w:lang w:val="en-US"/>
        </w:rPr>
        <w:t>maintien</w:t>
      </w:r>
      <w:proofErr w:type="spellEnd"/>
      <w:r w:rsidRPr="00265F0D">
        <w:rPr>
          <w:rStyle w:val="normaltextrun"/>
          <w:rFonts w:ascii="Ciutadella Regular" w:hAnsi="Ciutadella Regular" w:cs="Calibri"/>
          <w:sz w:val="20"/>
          <w:szCs w:val="20"/>
          <w:lang w:val="en-US"/>
        </w:rPr>
        <w:t xml:space="preserve"> et la </w:t>
      </w:r>
      <w:proofErr w:type="spellStart"/>
      <w:r w:rsidRPr="00265F0D">
        <w:rPr>
          <w:rStyle w:val="normaltextrun"/>
          <w:rFonts w:ascii="Ciutadella Regular" w:hAnsi="Ciutadella Regular" w:cs="Calibri"/>
          <w:sz w:val="20"/>
          <w:szCs w:val="20"/>
          <w:lang w:val="en-US"/>
        </w:rPr>
        <w:t>stabilité</w:t>
      </w:r>
      <w:proofErr w:type="spellEnd"/>
      <w:r w:rsidRPr="00265F0D">
        <w:rPr>
          <w:rStyle w:val="normaltextrun"/>
          <w:rFonts w:ascii="Ciutadella Regular" w:hAnsi="Ciutadella Regular" w:cs="Calibri"/>
          <w:sz w:val="20"/>
          <w:szCs w:val="20"/>
          <w:lang w:val="en-US"/>
        </w:rPr>
        <w:t xml:space="preserve"> au </w:t>
      </w:r>
      <w:proofErr w:type="spellStart"/>
      <w:r w:rsidRPr="00265F0D">
        <w:rPr>
          <w:rStyle w:val="normaltextrun"/>
          <w:rFonts w:ascii="Ciutadella Regular" w:hAnsi="Ciutadella Regular" w:cs="Calibri"/>
          <w:sz w:val="20"/>
          <w:szCs w:val="20"/>
          <w:lang w:val="en-US"/>
        </w:rPr>
        <w:t>niveau</w:t>
      </w:r>
      <w:proofErr w:type="spellEnd"/>
      <w:r w:rsidRPr="00265F0D">
        <w:rPr>
          <w:rStyle w:val="normaltextrun"/>
          <w:rFonts w:ascii="Ciutadella Regular" w:hAnsi="Ciutadella Regular" w:cs="Calibri"/>
          <w:sz w:val="20"/>
          <w:szCs w:val="20"/>
          <w:lang w:val="en-US"/>
        </w:rPr>
        <w:t xml:space="preserve"> du talon, </w:t>
      </w:r>
      <w:proofErr w:type="spellStart"/>
      <w:r w:rsidRPr="00265F0D">
        <w:rPr>
          <w:rStyle w:val="normaltextrun"/>
          <w:rFonts w:ascii="Ciutadella Regular" w:hAnsi="Ciutadella Regular" w:cs="Calibri"/>
          <w:sz w:val="20"/>
          <w:szCs w:val="20"/>
          <w:lang w:val="en-US"/>
        </w:rPr>
        <w:t>tandis</w:t>
      </w:r>
      <w:proofErr w:type="spellEnd"/>
      <w:r w:rsidRPr="00265F0D">
        <w:rPr>
          <w:rStyle w:val="normaltextrun"/>
          <w:rFonts w:ascii="Ciutadella Regular" w:hAnsi="Ciutadella Regular" w:cs="Calibri"/>
          <w:sz w:val="20"/>
          <w:szCs w:val="20"/>
          <w:lang w:val="en-US"/>
        </w:rPr>
        <w:t xml:space="preserve"> que la </w:t>
      </w:r>
      <w:proofErr w:type="spellStart"/>
      <w:r w:rsidRPr="00265F0D">
        <w:rPr>
          <w:rStyle w:val="normaltextrun"/>
          <w:rFonts w:ascii="Ciutadella Regular" w:hAnsi="Ciutadella Regular" w:cs="Calibri"/>
          <w:sz w:val="20"/>
          <w:szCs w:val="20"/>
          <w:lang w:val="en-US"/>
        </w:rPr>
        <w:t>semelle</w:t>
      </w:r>
      <w:proofErr w:type="spellEnd"/>
      <w:r w:rsidRPr="00265F0D">
        <w:rPr>
          <w:rStyle w:val="normaltextrun"/>
          <w:rFonts w:ascii="Ciutadella Regular" w:hAnsi="Ciutadella Regular" w:cs="Calibri"/>
          <w:sz w:val="20"/>
          <w:szCs w:val="20"/>
          <w:lang w:val="en-US"/>
        </w:rPr>
        <w:t xml:space="preserve"> Multi Fit Footbed Plus (MFF+) et le </w:t>
      </w:r>
      <w:proofErr w:type="spellStart"/>
      <w:r w:rsidRPr="00265F0D">
        <w:rPr>
          <w:rStyle w:val="normaltextrun"/>
          <w:rFonts w:ascii="Ciutadella Regular" w:hAnsi="Ciutadella Regular" w:cs="Calibri"/>
          <w:sz w:val="20"/>
          <w:szCs w:val="20"/>
          <w:lang w:val="en-US"/>
        </w:rPr>
        <w:t>laçage</w:t>
      </w:r>
      <w:proofErr w:type="spellEnd"/>
      <w:r w:rsidRPr="00265F0D">
        <w:rPr>
          <w:rStyle w:val="normaltextrun"/>
          <w:rFonts w:ascii="Ciutadella Regular" w:hAnsi="Ciutadella Regular" w:cs="Calibri"/>
          <w:sz w:val="20"/>
          <w:szCs w:val="20"/>
          <w:lang w:val="en-US"/>
        </w:rPr>
        <w:t xml:space="preserve"> 3D </w:t>
      </w:r>
      <w:proofErr w:type="spellStart"/>
      <w:r w:rsidRPr="00265F0D">
        <w:rPr>
          <w:rStyle w:val="normaltextrun"/>
          <w:rFonts w:ascii="Ciutadella Regular" w:hAnsi="Ciutadella Regular" w:cs="Calibri"/>
          <w:sz w:val="20"/>
          <w:szCs w:val="20"/>
          <w:lang w:val="en-US"/>
        </w:rPr>
        <w:t>permettent</w:t>
      </w:r>
      <w:proofErr w:type="spellEnd"/>
      <w:r w:rsidRPr="00265F0D">
        <w:rPr>
          <w:rStyle w:val="normaltextrun"/>
          <w:rFonts w:ascii="Ciutadella Regular" w:hAnsi="Ciutadella Regular" w:cs="Calibri"/>
          <w:sz w:val="20"/>
          <w:szCs w:val="20"/>
          <w:lang w:val="en-US"/>
        </w:rPr>
        <w:t xml:space="preserve"> un </w:t>
      </w:r>
      <w:proofErr w:type="spellStart"/>
      <w:r w:rsidRPr="00265F0D">
        <w:rPr>
          <w:rStyle w:val="normaltextrun"/>
          <w:rFonts w:ascii="Ciutadella Regular" w:hAnsi="Ciutadella Regular" w:cs="Calibri"/>
          <w:sz w:val="20"/>
          <w:szCs w:val="20"/>
          <w:lang w:val="en-US"/>
        </w:rPr>
        <w:t>ajustement</w:t>
      </w:r>
      <w:proofErr w:type="spellEnd"/>
      <w:r w:rsidRPr="00265F0D">
        <w:rPr>
          <w:rStyle w:val="normaltextrun"/>
          <w:rFonts w:ascii="Ciutadella Regular" w:hAnsi="Ciutadella Regular" w:cs="Calibri"/>
          <w:sz w:val="20"/>
          <w:szCs w:val="20"/>
          <w:lang w:val="en-US"/>
        </w:rPr>
        <w:t xml:space="preserve"> </w:t>
      </w:r>
      <w:proofErr w:type="spellStart"/>
      <w:r w:rsidRPr="00265F0D">
        <w:rPr>
          <w:rStyle w:val="normaltextrun"/>
          <w:rFonts w:ascii="Ciutadella Regular" w:hAnsi="Ciutadella Regular" w:cs="Calibri"/>
          <w:sz w:val="20"/>
          <w:szCs w:val="20"/>
          <w:lang w:val="en-US"/>
        </w:rPr>
        <w:t>personnalisable</w:t>
      </w:r>
      <w:proofErr w:type="spellEnd"/>
      <w:r w:rsidRPr="00265F0D">
        <w:rPr>
          <w:rStyle w:val="normaltextrun"/>
          <w:rFonts w:ascii="Ciutadella Regular" w:hAnsi="Ciutadella Regular" w:cs="Calibri"/>
          <w:sz w:val="20"/>
          <w:szCs w:val="20"/>
          <w:lang w:val="en-US"/>
        </w:rPr>
        <w:t xml:space="preserve">, pour un </w:t>
      </w:r>
      <w:proofErr w:type="spellStart"/>
      <w:r w:rsidRPr="00265F0D">
        <w:rPr>
          <w:rStyle w:val="normaltextrun"/>
          <w:rFonts w:ascii="Ciutadella Regular" w:hAnsi="Ciutadella Regular" w:cs="Calibri"/>
          <w:sz w:val="20"/>
          <w:szCs w:val="20"/>
          <w:lang w:val="en-US"/>
        </w:rPr>
        <w:t>confort</w:t>
      </w:r>
      <w:proofErr w:type="spellEnd"/>
      <w:r w:rsidRPr="00265F0D">
        <w:rPr>
          <w:rStyle w:val="normaltextrun"/>
          <w:rFonts w:ascii="Ciutadella Regular" w:hAnsi="Ciutadella Regular" w:cs="Calibri"/>
          <w:sz w:val="20"/>
          <w:szCs w:val="20"/>
          <w:lang w:val="en-US"/>
        </w:rPr>
        <w:t xml:space="preserve"> optimal. </w:t>
      </w:r>
    </w:p>
    <w:p w14:paraId="7BA2E247" w14:textId="77777777" w:rsidR="00265F0D" w:rsidRPr="00265F0D" w:rsidRDefault="00265F0D"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48BB7929" w14:textId="3B592089" w:rsidR="00545EE1" w:rsidRDefault="00701184"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roofErr w:type="spellStart"/>
      <w:r w:rsidRPr="004E3187">
        <w:rPr>
          <w:rStyle w:val="normaltextrun"/>
          <w:rFonts w:ascii="Ciutadella Regular" w:hAnsi="Ciutadella Regular" w:cs="Calibri"/>
          <w:sz w:val="20"/>
          <w:szCs w:val="20"/>
          <w:lang w:val="en-US"/>
        </w:rPr>
        <w:t>En</w:t>
      </w:r>
      <w:proofErr w:type="spellEnd"/>
      <w:r w:rsidRPr="004E3187">
        <w:rPr>
          <w:rStyle w:val="normaltextrun"/>
          <w:rFonts w:ascii="Ciutadella Regular" w:hAnsi="Ciutadella Regular" w:cs="Calibri"/>
          <w:sz w:val="20"/>
          <w:szCs w:val="20"/>
          <w:lang w:val="en-US"/>
        </w:rPr>
        <w:t xml:space="preserve"> matière de </w:t>
      </w:r>
      <w:proofErr w:type="spellStart"/>
      <w:r w:rsidRPr="004E3187">
        <w:rPr>
          <w:rStyle w:val="normaltextrun"/>
          <w:rFonts w:ascii="Ciutadella Regular" w:hAnsi="Ciutadella Regular" w:cs="Calibri"/>
          <w:sz w:val="20"/>
          <w:szCs w:val="20"/>
          <w:lang w:val="en-US"/>
        </w:rPr>
        <w:t>durabilité</w:t>
      </w:r>
      <w:proofErr w:type="spellEnd"/>
      <w:r w:rsidRPr="004E3187">
        <w:rPr>
          <w:rStyle w:val="normaltextrun"/>
          <w:rFonts w:ascii="Ciutadella Regular" w:hAnsi="Ciutadella Regular" w:cs="Calibri"/>
          <w:sz w:val="20"/>
          <w:szCs w:val="20"/>
          <w:lang w:val="en-US"/>
        </w:rPr>
        <w:t xml:space="preserve">, </w:t>
      </w:r>
      <w:proofErr w:type="spellStart"/>
      <w:r w:rsidRPr="004E3187">
        <w:rPr>
          <w:rStyle w:val="normaltextrun"/>
          <w:rFonts w:ascii="Ciutadella Regular" w:hAnsi="Ciutadella Regular" w:cs="Calibri"/>
          <w:sz w:val="20"/>
          <w:szCs w:val="20"/>
          <w:lang w:val="en-US"/>
        </w:rPr>
        <w:t>l'Ortles</w:t>
      </w:r>
      <w:proofErr w:type="spellEnd"/>
      <w:r w:rsidRPr="004E3187">
        <w:rPr>
          <w:rStyle w:val="normaltextrun"/>
          <w:rFonts w:ascii="Ciutadella Regular" w:hAnsi="Ciutadella Regular" w:cs="Calibri"/>
          <w:sz w:val="20"/>
          <w:szCs w:val="20"/>
          <w:lang w:val="en-US"/>
        </w:rPr>
        <w:t xml:space="preserve"> Light Mid PTX se distingue </w:t>
      </w:r>
      <w:proofErr w:type="spellStart"/>
      <w:r w:rsidRPr="004E3187">
        <w:rPr>
          <w:rStyle w:val="normaltextrun"/>
          <w:rFonts w:ascii="Ciutadella Regular" w:hAnsi="Ciutadella Regular" w:cs="Calibri"/>
          <w:sz w:val="20"/>
          <w:szCs w:val="20"/>
          <w:lang w:val="en-US"/>
        </w:rPr>
        <w:t>également</w:t>
      </w:r>
      <w:proofErr w:type="spellEnd"/>
      <w:r w:rsidRPr="004E3187">
        <w:rPr>
          <w:rStyle w:val="normaltextrun"/>
          <w:rFonts w:ascii="Ciutadella Regular" w:hAnsi="Ciutadella Regular" w:cs="Calibri"/>
          <w:sz w:val="20"/>
          <w:szCs w:val="20"/>
          <w:lang w:val="en-US"/>
        </w:rPr>
        <w:t xml:space="preserve"> par son </w:t>
      </w:r>
      <w:proofErr w:type="spellStart"/>
      <w:r w:rsidRPr="004E3187">
        <w:rPr>
          <w:rStyle w:val="normaltextrun"/>
          <w:rFonts w:ascii="Ciutadella Regular" w:hAnsi="Ciutadella Regular" w:cs="Calibri"/>
          <w:sz w:val="20"/>
          <w:szCs w:val="20"/>
          <w:lang w:val="en-US"/>
        </w:rPr>
        <w:t>faible</w:t>
      </w:r>
      <w:proofErr w:type="spellEnd"/>
      <w:r w:rsidRPr="004E3187">
        <w:rPr>
          <w:rStyle w:val="normaltextrun"/>
          <w:rFonts w:ascii="Ciutadella Regular" w:hAnsi="Ciutadella Regular" w:cs="Calibri"/>
          <w:sz w:val="20"/>
          <w:szCs w:val="20"/>
          <w:lang w:val="en-US"/>
        </w:rPr>
        <w:t xml:space="preserve"> impact sur </w:t>
      </w:r>
      <w:proofErr w:type="spellStart"/>
      <w:r w:rsidRPr="004E3187">
        <w:rPr>
          <w:rStyle w:val="normaltextrun"/>
          <w:rFonts w:ascii="Ciutadella Regular" w:hAnsi="Ciutadella Regular" w:cs="Calibri"/>
          <w:sz w:val="20"/>
          <w:szCs w:val="20"/>
          <w:lang w:val="en-US"/>
        </w:rPr>
        <w:t>l'environnement</w:t>
      </w:r>
      <w:proofErr w:type="spellEnd"/>
      <w:r w:rsidRPr="004E3187">
        <w:rPr>
          <w:rStyle w:val="normaltextrun"/>
          <w:rFonts w:ascii="Ciutadella Regular" w:hAnsi="Ciutadella Regular" w:cs="Calibri"/>
          <w:sz w:val="20"/>
          <w:szCs w:val="20"/>
          <w:lang w:val="en-US"/>
        </w:rPr>
        <w:t xml:space="preserve">. </w:t>
      </w:r>
      <w:r w:rsidRPr="006C50EA">
        <w:rPr>
          <w:rStyle w:val="normaltextrun"/>
          <w:rFonts w:ascii="Ciutadella Regular" w:hAnsi="Ciutadella Regular" w:cs="Calibri"/>
          <w:sz w:val="20"/>
          <w:szCs w:val="20"/>
          <w:lang w:val="en-US"/>
        </w:rPr>
        <w:t xml:space="preserve">Il </w:t>
      </w:r>
      <w:proofErr w:type="spellStart"/>
      <w:r w:rsidRPr="006C50EA">
        <w:rPr>
          <w:rStyle w:val="normaltextrun"/>
          <w:rFonts w:ascii="Ciutadella Regular" w:hAnsi="Ciutadella Regular" w:cs="Calibri"/>
          <w:sz w:val="20"/>
          <w:szCs w:val="20"/>
          <w:lang w:val="en-US"/>
        </w:rPr>
        <w:t>s’agit</w:t>
      </w:r>
      <w:proofErr w:type="spellEnd"/>
      <w:r w:rsidRPr="006C50EA">
        <w:rPr>
          <w:rStyle w:val="normaltextrun"/>
          <w:rFonts w:ascii="Ciutadella Regular" w:hAnsi="Ciutadella Regular" w:cs="Calibri"/>
          <w:sz w:val="20"/>
          <w:szCs w:val="20"/>
          <w:lang w:val="en-US"/>
        </w:rPr>
        <w:t xml:space="preserve"> de la </w:t>
      </w:r>
      <w:proofErr w:type="spellStart"/>
      <w:r w:rsidRPr="006C50EA">
        <w:rPr>
          <w:rStyle w:val="normaltextrun"/>
          <w:rFonts w:ascii="Ciutadella Regular" w:hAnsi="Ciutadella Regular" w:cs="Calibri"/>
          <w:sz w:val="20"/>
          <w:szCs w:val="20"/>
          <w:lang w:val="en-US"/>
        </w:rPr>
        <w:t>toute</w:t>
      </w:r>
      <w:proofErr w:type="spellEnd"/>
      <w:r w:rsidRPr="006C50EA">
        <w:rPr>
          <w:rStyle w:val="normaltextrun"/>
          <w:rFonts w:ascii="Ciutadella Regular" w:hAnsi="Ciutadella Regular" w:cs="Calibri"/>
          <w:sz w:val="20"/>
          <w:szCs w:val="20"/>
          <w:lang w:val="en-US"/>
        </w:rPr>
        <w:t xml:space="preserve"> première chaussure </w:t>
      </w:r>
      <w:proofErr w:type="spellStart"/>
      <w:r w:rsidRPr="006C50EA">
        <w:rPr>
          <w:rStyle w:val="normaltextrun"/>
          <w:rFonts w:ascii="Ciutadella Regular" w:hAnsi="Ciutadella Regular" w:cs="Calibri"/>
          <w:sz w:val="20"/>
          <w:szCs w:val="20"/>
          <w:lang w:val="en-US"/>
        </w:rPr>
        <w:t>d’alpinisme</w:t>
      </w:r>
      <w:proofErr w:type="spellEnd"/>
      <w:r w:rsidRPr="006C50EA">
        <w:rPr>
          <w:rStyle w:val="normaltextrun"/>
          <w:rFonts w:ascii="Ciutadella Regular" w:hAnsi="Ciutadella Regular" w:cs="Calibri"/>
          <w:sz w:val="20"/>
          <w:szCs w:val="20"/>
          <w:lang w:val="en-US"/>
        </w:rPr>
        <w:t xml:space="preserve"> </w:t>
      </w:r>
      <w:proofErr w:type="spellStart"/>
      <w:r w:rsidRPr="006C50EA">
        <w:rPr>
          <w:rStyle w:val="normaltextrun"/>
          <w:rFonts w:ascii="Ciutadella Regular" w:hAnsi="Ciutadella Regular" w:cs="Calibri"/>
          <w:sz w:val="20"/>
          <w:szCs w:val="20"/>
          <w:lang w:val="en-US"/>
        </w:rPr>
        <w:t>portant</w:t>
      </w:r>
      <w:proofErr w:type="spellEnd"/>
      <w:r w:rsidRPr="006C50EA">
        <w:rPr>
          <w:rStyle w:val="normaltextrun"/>
          <w:rFonts w:ascii="Ciutadella Regular" w:hAnsi="Ciutadella Regular" w:cs="Calibri"/>
          <w:sz w:val="20"/>
          <w:szCs w:val="20"/>
          <w:lang w:val="en-US"/>
        </w:rPr>
        <w:t xml:space="preserve"> le label </w:t>
      </w:r>
      <w:proofErr w:type="spellStart"/>
      <w:r w:rsidRPr="006C50EA">
        <w:rPr>
          <w:rStyle w:val="normaltextrun"/>
          <w:rFonts w:ascii="Ciutadella Regular" w:hAnsi="Ciutadella Regular" w:cs="Calibri"/>
          <w:sz w:val="20"/>
          <w:szCs w:val="20"/>
          <w:lang w:val="en-US"/>
        </w:rPr>
        <w:t>Salewa</w:t>
      </w:r>
      <w:proofErr w:type="spellEnd"/>
      <w:r w:rsidRPr="006C50EA">
        <w:rPr>
          <w:rStyle w:val="normaltextrun"/>
          <w:rFonts w:ascii="Ciutadella Regular" w:hAnsi="Ciutadella Regular" w:cs="Calibri"/>
          <w:sz w:val="20"/>
          <w:szCs w:val="20"/>
          <w:lang w:val="en-US"/>
        </w:rPr>
        <w:t xml:space="preserve"> Committed, </w:t>
      </w:r>
      <w:proofErr w:type="spellStart"/>
      <w:r w:rsidRPr="006C50EA">
        <w:rPr>
          <w:rStyle w:val="normaltextrun"/>
          <w:rFonts w:ascii="Ciutadella Regular" w:hAnsi="Ciutadella Regular" w:cs="Calibri"/>
          <w:sz w:val="20"/>
          <w:szCs w:val="20"/>
          <w:lang w:val="en-US"/>
        </w:rPr>
        <w:t>ce</w:t>
      </w:r>
      <w:proofErr w:type="spellEnd"/>
      <w:r w:rsidRPr="006C50EA">
        <w:rPr>
          <w:rStyle w:val="normaltextrun"/>
          <w:rFonts w:ascii="Ciutadella Regular" w:hAnsi="Ciutadella Regular" w:cs="Calibri"/>
          <w:sz w:val="20"/>
          <w:szCs w:val="20"/>
          <w:lang w:val="en-US"/>
        </w:rPr>
        <w:t xml:space="preserve"> qui </w:t>
      </w:r>
      <w:proofErr w:type="spellStart"/>
      <w:r w:rsidRPr="006C50EA">
        <w:rPr>
          <w:rStyle w:val="normaltextrun"/>
          <w:rFonts w:ascii="Ciutadella Regular" w:hAnsi="Ciutadella Regular" w:cs="Calibri"/>
          <w:sz w:val="20"/>
          <w:szCs w:val="20"/>
          <w:lang w:val="en-US"/>
        </w:rPr>
        <w:t>signifie</w:t>
      </w:r>
      <w:proofErr w:type="spellEnd"/>
      <w:r w:rsidRPr="006C50EA">
        <w:rPr>
          <w:rStyle w:val="normaltextrun"/>
          <w:rFonts w:ascii="Ciutadella Regular" w:hAnsi="Ciutadella Regular" w:cs="Calibri"/>
          <w:sz w:val="20"/>
          <w:szCs w:val="20"/>
          <w:lang w:val="en-US"/>
        </w:rPr>
        <w:t xml:space="preserve"> </w:t>
      </w:r>
      <w:proofErr w:type="spellStart"/>
      <w:r w:rsidRPr="006C50EA">
        <w:rPr>
          <w:rStyle w:val="normaltextrun"/>
          <w:rFonts w:ascii="Ciutadella Regular" w:hAnsi="Ciutadella Regular" w:cs="Calibri"/>
          <w:sz w:val="20"/>
          <w:szCs w:val="20"/>
          <w:lang w:val="en-US"/>
        </w:rPr>
        <w:t>qu’elle</w:t>
      </w:r>
      <w:proofErr w:type="spellEnd"/>
      <w:r w:rsidRPr="006C50EA">
        <w:rPr>
          <w:rStyle w:val="normaltextrun"/>
          <w:rFonts w:ascii="Ciutadella Regular" w:hAnsi="Ciutadella Regular" w:cs="Calibri"/>
          <w:sz w:val="20"/>
          <w:szCs w:val="20"/>
          <w:lang w:val="en-US"/>
        </w:rPr>
        <w:t xml:space="preserve"> </w:t>
      </w:r>
      <w:proofErr w:type="spellStart"/>
      <w:r w:rsidRPr="006C50EA">
        <w:rPr>
          <w:rStyle w:val="normaltextrun"/>
          <w:rFonts w:ascii="Ciutadella Regular" w:hAnsi="Ciutadella Regular" w:cs="Calibri"/>
          <w:sz w:val="20"/>
          <w:szCs w:val="20"/>
          <w:lang w:val="en-US"/>
        </w:rPr>
        <w:t>répond</w:t>
      </w:r>
      <w:proofErr w:type="spellEnd"/>
      <w:r w:rsidRPr="006C50EA">
        <w:rPr>
          <w:rStyle w:val="normaltextrun"/>
          <w:rFonts w:ascii="Ciutadella Regular" w:hAnsi="Ciutadella Regular" w:cs="Calibri"/>
          <w:sz w:val="20"/>
          <w:szCs w:val="20"/>
          <w:lang w:val="en-US"/>
        </w:rPr>
        <w:t xml:space="preserve"> à des </w:t>
      </w:r>
      <w:proofErr w:type="spellStart"/>
      <w:r w:rsidRPr="006C50EA">
        <w:rPr>
          <w:rStyle w:val="normaltextrun"/>
          <w:rFonts w:ascii="Ciutadella Regular" w:hAnsi="Ciutadella Regular" w:cs="Calibri"/>
          <w:sz w:val="20"/>
          <w:szCs w:val="20"/>
          <w:lang w:val="en-US"/>
        </w:rPr>
        <w:t>normes</w:t>
      </w:r>
      <w:proofErr w:type="spellEnd"/>
      <w:r w:rsidRPr="006C50EA">
        <w:rPr>
          <w:rStyle w:val="normaltextrun"/>
          <w:rFonts w:ascii="Ciutadella Regular" w:hAnsi="Ciutadella Regular" w:cs="Calibri"/>
          <w:sz w:val="20"/>
          <w:szCs w:val="20"/>
          <w:lang w:val="en-US"/>
        </w:rPr>
        <w:t xml:space="preserve"> de </w:t>
      </w:r>
      <w:proofErr w:type="spellStart"/>
      <w:r w:rsidRPr="006C50EA">
        <w:rPr>
          <w:rStyle w:val="normaltextrun"/>
          <w:rFonts w:ascii="Ciutadella Regular" w:hAnsi="Ciutadella Regular" w:cs="Calibri"/>
          <w:sz w:val="20"/>
          <w:szCs w:val="20"/>
          <w:lang w:val="en-US"/>
        </w:rPr>
        <w:t>responsabilité</w:t>
      </w:r>
      <w:proofErr w:type="spellEnd"/>
      <w:r w:rsidRPr="006C50EA">
        <w:rPr>
          <w:rStyle w:val="normaltextrun"/>
          <w:rFonts w:ascii="Ciutadella Regular" w:hAnsi="Ciutadella Regular" w:cs="Calibri"/>
          <w:sz w:val="20"/>
          <w:szCs w:val="20"/>
          <w:lang w:val="en-US"/>
        </w:rPr>
        <w:t xml:space="preserve"> </w:t>
      </w:r>
      <w:proofErr w:type="spellStart"/>
      <w:r w:rsidRPr="006C50EA">
        <w:rPr>
          <w:rStyle w:val="normaltextrun"/>
          <w:rFonts w:ascii="Ciutadella Regular" w:hAnsi="Ciutadella Regular" w:cs="Calibri"/>
          <w:sz w:val="20"/>
          <w:szCs w:val="20"/>
          <w:lang w:val="en-US"/>
        </w:rPr>
        <w:t>environnementale</w:t>
      </w:r>
      <w:proofErr w:type="spellEnd"/>
      <w:r w:rsidRPr="006C50EA">
        <w:rPr>
          <w:rStyle w:val="normaltextrun"/>
          <w:rFonts w:ascii="Ciutadella Regular" w:hAnsi="Ciutadella Regular" w:cs="Calibri"/>
          <w:sz w:val="20"/>
          <w:szCs w:val="20"/>
          <w:lang w:val="en-US"/>
        </w:rPr>
        <w:t xml:space="preserve"> et </w:t>
      </w:r>
      <w:proofErr w:type="spellStart"/>
      <w:r w:rsidRPr="006C50EA">
        <w:rPr>
          <w:rStyle w:val="normaltextrun"/>
          <w:rFonts w:ascii="Ciutadella Regular" w:hAnsi="Ciutadella Regular" w:cs="Calibri"/>
          <w:sz w:val="20"/>
          <w:szCs w:val="20"/>
          <w:lang w:val="en-US"/>
        </w:rPr>
        <w:t>sociale</w:t>
      </w:r>
      <w:proofErr w:type="spellEnd"/>
      <w:r w:rsidRPr="006C50EA">
        <w:rPr>
          <w:rStyle w:val="normaltextrun"/>
          <w:rFonts w:ascii="Ciutadella Regular" w:hAnsi="Ciutadella Regular" w:cs="Calibri"/>
          <w:sz w:val="20"/>
          <w:szCs w:val="20"/>
          <w:lang w:val="en-US"/>
        </w:rPr>
        <w:t xml:space="preserve"> </w:t>
      </w:r>
      <w:proofErr w:type="spellStart"/>
      <w:r w:rsidRPr="006C50EA">
        <w:rPr>
          <w:rStyle w:val="normaltextrun"/>
          <w:rFonts w:ascii="Ciutadella Regular" w:hAnsi="Ciutadella Regular" w:cs="Calibri"/>
          <w:sz w:val="20"/>
          <w:szCs w:val="20"/>
          <w:lang w:val="en-US"/>
        </w:rPr>
        <w:t>supplémentaires</w:t>
      </w:r>
      <w:proofErr w:type="spellEnd"/>
      <w:r w:rsidRPr="006C50EA">
        <w:rPr>
          <w:rStyle w:val="normaltextrun"/>
          <w:rFonts w:ascii="Ciutadella Regular" w:hAnsi="Ciutadella Regular" w:cs="Calibri"/>
          <w:sz w:val="20"/>
          <w:szCs w:val="20"/>
          <w:lang w:val="en-US"/>
        </w:rPr>
        <w:t xml:space="preserve">, </w:t>
      </w:r>
      <w:proofErr w:type="spellStart"/>
      <w:r w:rsidRPr="006C50EA">
        <w:rPr>
          <w:rStyle w:val="normaltextrun"/>
          <w:rFonts w:ascii="Ciutadella Regular" w:hAnsi="Ciutadella Regular" w:cs="Calibri"/>
          <w:sz w:val="20"/>
          <w:szCs w:val="20"/>
          <w:lang w:val="en-US"/>
        </w:rPr>
        <w:t>strictes</w:t>
      </w:r>
      <w:proofErr w:type="spellEnd"/>
      <w:r w:rsidRPr="006C50EA">
        <w:rPr>
          <w:rStyle w:val="normaltextrun"/>
          <w:rFonts w:ascii="Ciutadella Regular" w:hAnsi="Ciutadella Regular" w:cs="Calibri"/>
          <w:sz w:val="20"/>
          <w:szCs w:val="20"/>
          <w:lang w:val="en-US"/>
        </w:rPr>
        <w:t xml:space="preserve"> et </w:t>
      </w:r>
      <w:proofErr w:type="spellStart"/>
      <w:r w:rsidRPr="006C50EA">
        <w:rPr>
          <w:rStyle w:val="normaltextrun"/>
          <w:rFonts w:ascii="Ciutadella Regular" w:hAnsi="Ciutadella Regular" w:cs="Calibri"/>
          <w:sz w:val="20"/>
          <w:szCs w:val="20"/>
          <w:lang w:val="en-US"/>
        </w:rPr>
        <w:t>contrôlées</w:t>
      </w:r>
      <w:proofErr w:type="spellEnd"/>
      <w:r w:rsidRPr="006C50EA">
        <w:rPr>
          <w:rStyle w:val="normaltextrun"/>
          <w:rFonts w:ascii="Ciutadella Regular" w:hAnsi="Ciutadella Regular" w:cs="Calibri"/>
          <w:sz w:val="20"/>
          <w:szCs w:val="20"/>
          <w:lang w:val="en-US"/>
        </w:rPr>
        <w:t xml:space="preserve"> par un </w:t>
      </w:r>
      <w:proofErr w:type="spellStart"/>
      <w:r w:rsidRPr="006C50EA">
        <w:rPr>
          <w:rStyle w:val="normaltextrun"/>
          <w:rFonts w:ascii="Ciutadella Regular" w:hAnsi="Ciutadella Regular" w:cs="Calibri"/>
          <w:sz w:val="20"/>
          <w:szCs w:val="20"/>
          <w:lang w:val="en-US"/>
        </w:rPr>
        <w:t>organisme</w:t>
      </w:r>
      <w:proofErr w:type="spellEnd"/>
      <w:r w:rsidRPr="006C50EA">
        <w:rPr>
          <w:rStyle w:val="normaltextrun"/>
          <w:rFonts w:ascii="Ciutadella Regular" w:hAnsi="Ciutadella Regular" w:cs="Calibri"/>
          <w:sz w:val="20"/>
          <w:szCs w:val="20"/>
          <w:lang w:val="en-US"/>
        </w:rPr>
        <w:t xml:space="preserve"> </w:t>
      </w:r>
      <w:proofErr w:type="spellStart"/>
      <w:r w:rsidRPr="006C50EA">
        <w:rPr>
          <w:rStyle w:val="normaltextrun"/>
          <w:rFonts w:ascii="Ciutadella Regular" w:hAnsi="Ciutadella Regular" w:cs="Calibri"/>
          <w:sz w:val="20"/>
          <w:szCs w:val="20"/>
          <w:lang w:val="en-US"/>
        </w:rPr>
        <w:t>indépendant</w:t>
      </w:r>
      <w:proofErr w:type="spellEnd"/>
      <w:r w:rsidRPr="006C50EA">
        <w:rPr>
          <w:rStyle w:val="normaltextrun"/>
          <w:rFonts w:ascii="Ciutadella Regular" w:hAnsi="Ciutadella Regular" w:cs="Calibri"/>
          <w:sz w:val="20"/>
          <w:szCs w:val="20"/>
          <w:lang w:val="en-US"/>
        </w:rPr>
        <w:t xml:space="preserve">. </w:t>
      </w:r>
      <w:r w:rsidRPr="00701184">
        <w:rPr>
          <w:rStyle w:val="normaltextrun"/>
          <w:rFonts w:ascii="Ciutadella Regular" w:hAnsi="Ciutadella Regular" w:cs="Calibri"/>
          <w:sz w:val="20"/>
          <w:szCs w:val="20"/>
        </w:rPr>
        <w:t xml:space="preserve">Par exemple en </w:t>
      </w:r>
      <w:proofErr w:type="spellStart"/>
      <w:r w:rsidRPr="00701184">
        <w:rPr>
          <w:rStyle w:val="normaltextrun"/>
          <w:rFonts w:ascii="Ciutadella Regular" w:hAnsi="Ciutadella Regular" w:cs="Calibri"/>
          <w:sz w:val="20"/>
          <w:szCs w:val="20"/>
        </w:rPr>
        <w:t>utilisant</w:t>
      </w:r>
      <w:proofErr w:type="spellEnd"/>
      <w:r w:rsidRPr="00701184">
        <w:rPr>
          <w:rStyle w:val="normaltextrun"/>
          <w:rFonts w:ascii="Ciutadella Regular" w:hAnsi="Ciutadella Regular" w:cs="Calibri"/>
          <w:sz w:val="20"/>
          <w:szCs w:val="20"/>
        </w:rPr>
        <w:t xml:space="preserve"> </w:t>
      </w:r>
      <w:proofErr w:type="spellStart"/>
      <w:r w:rsidRPr="00701184">
        <w:rPr>
          <w:rStyle w:val="normaltextrun"/>
          <w:rFonts w:ascii="Ciutadella Regular" w:hAnsi="Ciutadella Regular" w:cs="Calibri"/>
          <w:sz w:val="20"/>
          <w:szCs w:val="20"/>
        </w:rPr>
        <w:t>une</w:t>
      </w:r>
      <w:proofErr w:type="spellEnd"/>
      <w:r w:rsidRPr="00701184">
        <w:rPr>
          <w:rStyle w:val="normaltextrun"/>
          <w:rFonts w:ascii="Ciutadella Regular" w:hAnsi="Ciutadella Regular" w:cs="Calibri"/>
          <w:sz w:val="20"/>
          <w:szCs w:val="20"/>
        </w:rPr>
        <w:t xml:space="preserve"> </w:t>
      </w:r>
      <w:proofErr w:type="spellStart"/>
      <w:r w:rsidRPr="00701184">
        <w:rPr>
          <w:rStyle w:val="normaltextrun"/>
          <w:rFonts w:ascii="Ciutadella Regular" w:hAnsi="Ciutadella Regular" w:cs="Calibri"/>
          <w:sz w:val="20"/>
          <w:szCs w:val="20"/>
        </w:rPr>
        <w:t>membrane</w:t>
      </w:r>
      <w:proofErr w:type="spellEnd"/>
      <w:r w:rsidRPr="00701184">
        <w:rPr>
          <w:rStyle w:val="normaltextrun"/>
          <w:rFonts w:ascii="Ciutadella Regular" w:hAnsi="Ciutadella Regular" w:cs="Calibri"/>
          <w:sz w:val="20"/>
          <w:szCs w:val="20"/>
        </w:rPr>
        <w:t xml:space="preserve"> </w:t>
      </w:r>
      <w:proofErr w:type="spellStart"/>
      <w:r w:rsidRPr="00701184">
        <w:rPr>
          <w:rStyle w:val="normaltextrun"/>
          <w:rFonts w:ascii="Ciutadella Regular" w:hAnsi="Ciutadella Regular" w:cs="Calibri"/>
          <w:sz w:val="20"/>
          <w:szCs w:val="20"/>
        </w:rPr>
        <w:t>Powertex</w:t>
      </w:r>
      <w:proofErr w:type="spellEnd"/>
      <w:r w:rsidRPr="00701184">
        <w:rPr>
          <w:rStyle w:val="normaltextrun"/>
          <w:rFonts w:ascii="Ciutadella Regular" w:hAnsi="Ciutadella Regular" w:cs="Calibri"/>
          <w:sz w:val="20"/>
          <w:szCs w:val="20"/>
        </w:rPr>
        <w:t xml:space="preserve"> </w:t>
      </w:r>
      <w:proofErr w:type="spellStart"/>
      <w:r w:rsidRPr="00701184">
        <w:rPr>
          <w:rStyle w:val="normaltextrun"/>
          <w:rFonts w:ascii="Ciutadella Regular" w:hAnsi="Ciutadella Regular" w:cs="Calibri"/>
          <w:sz w:val="20"/>
          <w:szCs w:val="20"/>
        </w:rPr>
        <w:t>sans</w:t>
      </w:r>
      <w:proofErr w:type="spellEnd"/>
      <w:r w:rsidRPr="00701184">
        <w:rPr>
          <w:rStyle w:val="normaltextrun"/>
          <w:rFonts w:ascii="Ciutadella Regular" w:hAnsi="Ciutadella Regular" w:cs="Calibri"/>
          <w:sz w:val="20"/>
          <w:szCs w:val="20"/>
        </w:rPr>
        <w:t xml:space="preserve"> PFC, des </w:t>
      </w:r>
      <w:proofErr w:type="spellStart"/>
      <w:r w:rsidRPr="00701184">
        <w:rPr>
          <w:rStyle w:val="normaltextrun"/>
          <w:rFonts w:ascii="Ciutadella Regular" w:hAnsi="Ciutadella Regular" w:cs="Calibri"/>
          <w:sz w:val="20"/>
          <w:szCs w:val="20"/>
        </w:rPr>
        <w:t>lacets</w:t>
      </w:r>
      <w:proofErr w:type="spellEnd"/>
      <w:r w:rsidRPr="00701184">
        <w:rPr>
          <w:rStyle w:val="normaltextrun"/>
          <w:rFonts w:ascii="Ciutadella Regular" w:hAnsi="Ciutadella Regular" w:cs="Calibri"/>
          <w:sz w:val="20"/>
          <w:szCs w:val="20"/>
        </w:rPr>
        <w:t xml:space="preserve"> en </w:t>
      </w:r>
      <w:proofErr w:type="spellStart"/>
      <w:r w:rsidRPr="00701184">
        <w:rPr>
          <w:rStyle w:val="normaltextrun"/>
          <w:rFonts w:ascii="Ciutadella Regular" w:hAnsi="Ciutadella Regular" w:cs="Calibri"/>
          <w:sz w:val="20"/>
          <w:szCs w:val="20"/>
        </w:rPr>
        <w:t>matériaux</w:t>
      </w:r>
      <w:proofErr w:type="spellEnd"/>
      <w:r w:rsidRPr="00701184">
        <w:rPr>
          <w:rStyle w:val="normaltextrun"/>
          <w:rFonts w:ascii="Ciutadella Regular" w:hAnsi="Ciutadella Regular" w:cs="Calibri"/>
          <w:sz w:val="20"/>
          <w:szCs w:val="20"/>
        </w:rPr>
        <w:t xml:space="preserve"> </w:t>
      </w:r>
      <w:proofErr w:type="spellStart"/>
      <w:r w:rsidRPr="00701184">
        <w:rPr>
          <w:rStyle w:val="normaltextrun"/>
          <w:rFonts w:ascii="Ciutadella Regular" w:hAnsi="Ciutadella Regular" w:cs="Calibri"/>
          <w:sz w:val="20"/>
          <w:szCs w:val="20"/>
        </w:rPr>
        <w:t>recyclés</w:t>
      </w:r>
      <w:proofErr w:type="spellEnd"/>
      <w:r w:rsidRPr="00701184">
        <w:rPr>
          <w:rStyle w:val="normaltextrun"/>
          <w:rFonts w:ascii="Ciutadella Regular" w:hAnsi="Ciutadella Regular" w:cs="Calibri"/>
          <w:sz w:val="20"/>
          <w:szCs w:val="20"/>
        </w:rPr>
        <w:t xml:space="preserve"> et </w:t>
      </w:r>
      <w:proofErr w:type="spellStart"/>
      <w:r w:rsidRPr="00701184">
        <w:rPr>
          <w:rStyle w:val="normaltextrun"/>
          <w:rFonts w:ascii="Ciutadella Regular" w:hAnsi="Ciutadella Regular" w:cs="Calibri"/>
          <w:sz w:val="20"/>
          <w:szCs w:val="20"/>
        </w:rPr>
        <w:t>d'autres</w:t>
      </w:r>
      <w:proofErr w:type="spellEnd"/>
      <w:r w:rsidRPr="00701184">
        <w:rPr>
          <w:rStyle w:val="normaltextrun"/>
          <w:rFonts w:ascii="Ciutadella Regular" w:hAnsi="Ciutadella Regular" w:cs="Calibri"/>
          <w:sz w:val="20"/>
          <w:szCs w:val="20"/>
        </w:rPr>
        <w:t xml:space="preserve"> </w:t>
      </w:r>
      <w:proofErr w:type="spellStart"/>
      <w:r w:rsidRPr="00701184">
        <w:rPr>
          <w:rStyle w:val="normaltextrun"/>
          <w:rFonts w:ascii="Ciutadella Regular" w:hAnsi="Ciutadella Regular" w:cs="Calibri"/>
          <w:sz w:val="20"/>
          <w:szCs w:val="20"/>
        </w:rPr>
        <w:t>composants</w:t>
      </w:r>
      <w:proofErr w:type="spellEnd"/>
      <w:r w:rsidRPr="00701184">
        <w:rPr>
          <w:rStyle w:val="normaltextrun"/>
          <w:rFonts w:ascii="Ciutadella Regular" w:hAnsi="Ciutadella Regular" w:cs="Calibri"/>
          <w:sz w:val="20"/>
          <w:szCs w:val="20"/>
        </w:rPr>
        <w:t xml:space="preserve"> </w:t>
      </w:r>
      <w:proofErr w:type="spellStart"/>
      <w:r w:rsidRPr="00701184">
        <w:rPr>
          <w:rStyle w:val="normaltextrun"/>
          <w:rFonts w:ascii="Ciutadella Regular" w:hAnsi="Ciutadella Regular" w:cs="Calibri"/>
          <w:sz w:val="20"/>
          <w:szCs w:val="20"/>
        </w:rPr>
        <w:t>recyclés</w:t>
      </w:r>
      <w:proofErr w:type="spellEnd"/>
      <w:r w:rsidRPr="00701184">
        <w:rPr>
          <w:rStyle w:val="normaltextrun"/>
          <w:rFonts w:ascii="Ciutadella Regular" w:hAnsi="Ciutadella Regular" w:cs="Calibri"/>
          <w:sz w:val="20"/>
          <w:szCs w:val="20"/>
        </w:rPr>
        <w:t>.</w:t>
      </w:r>
    </w:p>
    <w:p w14:paraId="0E137BEB" w14:textId="77777777" w:rsidR="00545EE1"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2131F594" w14:textId="77777777" w:rsidR="0001249A" w:rsidRPr="002F5A55" w:rsidRDefault="0001249A" w:rsidP="0001249A">
      <w:pPr>
        <w:pStyle w:val="paragraph"/>
        <w:spacing w:before="0" w:beforeAutospacing="0" w:after="0" w:afterAutospacing="0"/>
        <w:jc w:val="both"/>
        <w:textAlignment w:val="baseline"/>
        <w:rPr>
          <w:rFonts w:ascii="Ciutadella Regular" w:hAnsi="Ciutadella Regular"/>
          <w:sz w:val="20"/>
          <w:szCs w:val="20"/>
        </w:rPr>
      </w:pPr>
    </w:p>
    <w:p w14:paraId="5523851B" w14:textId="1688A841" w:rsidR="00324FA1" w:rsidRPr="00F56F61" w:rsidRDefault="004E3187" w:rsidP="00EB6195">
      <w:pPr>
        <w:rPr>
          <w:rFonts w:cs="Arial"/>
          <w:b/>
          <w:bCs/>
          <w:color w:val="000000" w:themeColor="text1"/>
          <w:lang w:val="en-US"/>
        </w:rPr>
      </w:pPr>
      <w:r w:rsidRPr="004E3187">
        <w:rPr>
          <w:rStyle w:val="normaltextrun"/>
          <w:rFonts w:eastAsia="Times New Roman" w:cs="Segoe UI"/>
          <w:b/>
          <w:color w:val="000000" w:themeColor="text1"/>
          <w:shd w:val="clear" w:color="auto" w:fill="FFFFFF"/>
          <w:lang w:val="en-US" w:eastAsia="de-DE"/>
        </w:rPr>
        <w:t>CHAUSSURE DE RANDONNÉE ORTLES LIGHT MID PTX H/F</w:t>
      </w: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3D77C758">
            <wp:extent cx="1353600" cy="1353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4982E429">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18176DA" w14:textId="77777777" w:rsidR="001F720D" w:rsidRDefault="001F720D" w:rsidP="00EB6195">
      <w:pPr>
        <w:pStyle w:val="paragraph"/>
        <w:spacing w:before="0" w:beforeAutospacing="0" w:after="0" w:afterAutospacing="0"/>
        <w:textAlignment w:val="baseline"/>
      </w:pPr>
    </w:p>
    <w:p w14:paraId="252BA99E" w14:textId="77777777" w:rsidR="00A61406" w:rsidRDefault="00A61406"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F3A90E4" w14:textId="77777777" w:rsidR="006C50EA" w:rsidRDefault="006C50EA" w:rsidP="006C50EA">
      <w:pPr>
        <w:pStyle w:val="paragraph"/>
        <w:spacing w:before="0" w:beforeAutospacing="0" w:after="0" w:afterAutospacing="0"/>
        <w:textAlignment w:val="baseline"/>
        <w:rPr>
          <w:rStyle w:val="normaltextrun"/>
          <w:rFonts w:ascii="Ciutadella Regular" w:hAnsi="Ciutadella Regular" w:cs="Calibri"/>
          <w:b/>
          <w:bCs/>
          <w:sz w:val="20"/>
          <w:szCs w:val="20"/>
          <w:lang w:val="fr-FR"/>
        </w:rPr>
      </w:pPr>
    </w:p>
    <w:p w14:paraId="0AF4269E" w14:textId="5915B543" w:rsidR="00A611BD" w:rsidRPr="006C50EA" w:rsidRDefault="006C50EA" w:rsidP="00EB6195">
      <w:pPr>
        <w:pStyle w:val="paragraph"/>
        <w:spacing w:before="0" w:beforeAutospacing="0" w:after="0" w:afterAutospacing="0"/>
        <w:textAlignment w:val="baseline"/>
        <w:rPr>
          <w:rStyle w:val="normaltextrun"/>
          <w:rFonts w:ascii="Ciutadella Regular" w:hAnsi="Ciutadella Regular" w:cs="Segoe UI"/>
          <w:sz w:val="20"/>
          <w:szCs w:val="20"/>
          <w:lang w:val="fr-FR"/>
        </w:rPr>
      </w:pPr>
      <w:r w:rsidRPr="00EE1B75">
        <w:rPr>
          <w:rStyle w:val="normaltextrun"/>
          <w:rFonts w:ascii="Ciutadella Regular" w:hAnsi="Ciutadella Regular" w:cs="Calibri"/>
          <w:b/>
          <w:bCs/>
          <w:sz w:val="20"/>
          <w:szCs w:val="20"/>
          <w:lang w:val="fr-FR"/>
        </w:rPr>
        <w:lastRenderedPageBreak/>
        <w:t xml:space="preserve">Aperçu du produit : </w:t>
      </w:r>
    </w:p>
    <w:p w14:paraId="0CCFF68A" w14:textId="680E43A0" w:rsidR="00BA42E9" w:rsidRPr="00EE1B75" w:rsidRDefault="00BA42E9" w:rsidP="00BA42E9">
      <w:pPr>
        <w:pStyle w:val="paragraph"/>
        <w:numPr>
          <w:ilvl w:val="0"/>
          <w:numId w:val="27"/>
        </w:numPr>
        <w:spacing w:before="0" w:beforeAutospacing="0" w:after="0" w:afterAutospacing="0"/>
        <w:textAlignment w:val="baseline"/>
        <w:rPr>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Poids :</w:t>
      </w:r>
      <w:r w:rsidRPr="00EE1B75">
        <w:rPr>
          <w:rStyle w:val="tabchar"/>
          <w:rFonts w:ascii="Ciutadella Regular" w:hAnsi="Ciutadella Regular" w:cs="Calibri"/>
          <w:sz w:val="20"/>
          <w:szCs w:val="20"/>
          <w:lang w:val="fr-FR"/>
        </w:rPr>
        <w:t xml:space="preserve"> </w:t>
      </w:r>
      <w:r w:rsidRPr="00EE1B75">
        <w:rPr>
          <w:rStyle w:val="normaltextrun"/>
          <w:rFonts w:ascii="Ciutadella Regular" w:hAnsi="Ciutadella Regular" w:cs="Calibri"/>
          <w:sz w:val="20"/>
          <w:szCs w:val="20"/>
          <w:lang w:val="fr-FR"/>
        </w:rPr>
        <w:t xml:space="preserve">480 g (femme, pointure 38), </w:t>
      </w:r>
      <w:r>
        <w:rPr>
          <w:rStyle w:val="normaltextrun"/>
          <w:rFonts w:ascii="Ciutadella Regular" w:hAnsi="Ciutadella Regular" w:cs="Calibri"/>
          <w:sz w:val="20"/>
          <w:szCs w:val="20"/>
          <w:lang w:val="fr-FR"/>
        </w:rPr>
        <w:t>540</w:t>
      </w:r>
      <w:r w:rsidRPr="00EE1B75">
        <w:rPr>
          <w:rStyle w:val="normaltextrun"/>
          <w:rFonts w:ascii="Ciutadella Regular" w:hAnsi="Ciutadella Regular" w:cs="Calibri"/>
          <w:sz w:val="20"/>
          <w:szCs w:val="20"/>
          <w:lang w:val="fr-FR"/>
        </w:rPr>
        <w:t> g (homme, pointure 43)</w:t>
      </w:r>
      <w:r w:rsidRPr="00EE1B75">
        <w:rPr>
          <w:rStyle w:val="scxw107504637"/>
          <w:rFonts w:ascii="Ciutadella Regular" w:hAnsi="Ciutadella Regular" w:cs="Calibri"/>
          <w:sz w:val="20"/>
          <w:szCs w:val="20"/>
          <w:lang w:val="fr-FR"/>
        </w:rPr>
        <w:t> </w:t>
      </w:r>
    </w:p>
    <w:p w14:paraId="2131C7DA" w14:textId="77777777" w:rsidR="00BA42E9" w:rsidRPr="00EE1B75" w:rsidRDefault="00BA42E9" w:rsidP="00BA42E9">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 xml:space="preserve">Matière : </w:t>
      </w:r>
    </w:p>
    <w:p w14:paraId="0DCCC71F" w14:textId="77777777" w:rsidR="00BA42E9" w:rsidRPr="00EE1B75" w:rsidRDefault="00BA42E9" w:rsidP="00BA42E9">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Matière supérieure en nylon robuste (PA)</w:t>
      </w:r>
    </w:p>
    <w:p w14:paraId="03FFAA56" w14:textId="77777777" w:rsidR="00BA42E9" w:rsidRPr="00EE1B75" w:rsidRDefault="00BA42E9" w:rsidP="00BA42E9">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Renforcée par des surpiqûres en TPU très résistantes</w:t>
      </w:r>
    </w:p>
    <w:p w14:paraId="02364FF5" w14:textId="77777777" w:rsidR="00BA42E9" w:rsidRPr="00EE1B75" w:rsidRDefault="00BA42E9" w:rsidP="00BA42E9">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Guêtres stretch aux chevilles résistant aux abrasions (PA/PE)</w:t>
      </w:r>
    </w:p>
    <w:p w14:paraId="78A60BA5" w14:textId="77777777" w:rsidR="00BA42E9" w:rsidRPr="00EE1B75" w:rsidRDefault="00BA42E9" w:rsidP="00BA42E9">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Bord de protection en caoutchouc</w:t>
      </w:r>
    </w:p>
    <w:p w14:paraId="1519A824" w14:textId="77777777" w:rsidR="00BA42E9" w:rsidRPr="00EE1B75" w:rsidRDefault="00BA42E9" w:rsidP="00BA42E9">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Système 3F avec laçage Kevlar®</w:t>
      </w:r>
    </w:p>
    <w:p w14:paraId="14542667" w14:textId="77777777" w:rsidR="00BA42E9" w:rsidRPr="00EE1B75" w:rsidRDefault="00BA42E9" w:rsidP="00BA42E9">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 xml:space="preserve">Doublure : </w:t>
      </w:r>
    </w:p>
    <w:p w14:paraId="7B51EF2B" w14:textId="77777777" w:rsidR="00BA42E9" w:rsidRPr="00EE1B75" w:rsidRDefault="00BA42E9" w:rsidP="00BA42E9">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 xml:space="preserve">Membrane </w:t>
      </w:r>
      <w:proofErr w:type="spellStart"/>
      <w:r w:rsidRPr="00EE1B75">
        <w:rPr>
          <w:rStyle w:val="normaltextrun"/>
          <w:rFonts w:ascii="Ciutadella Regular" w:hAnsi="Ciutadella Regular" w:cs="Calibri"/>
          <w:sz w:val="20"/>
          <w:szCs w:val="20"/>
          <w:lang w:val="fr-FR"/>
        </w:rPr>
        <w:t>Powertex</w:t>
      </w:r>
      <w:proofErr w:type="spellEnd"/>
      <w:r w:rsidRPr="00EE1B75">
        <w:rPr>
          <w:rStyle w:val="normaltextrun"/>
          <w:rFonts w:ascii="Ciutadella Regular" w:hAnsi="Ciutadella Regular" w:cs="Calibri"/>
          <w:sz w:val="20"/>
          <w:szCs w:val="20"/>
          <w:lang w:val="fr-FR"/>
        </w:rPr>
        <w:t xml:space="preserve">® sans PFC, imperméable et respirante </w:t>
      </w:r>
    </w:p>
    <w:p w14:paraId="115135D7" w14:textId="77777777" w:rsidR="00BA42E9" w:rsidRPr="00EE1B75" w:rsidRDefault="00BA42E9" w:rsidP="00BA42E9">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lang w:val="fr-FR"/>
        </w:rPr>
      </w:pPr>
      <w:proofErr w:type="spellStart"/>
      <w:r w:rsidRPr="00EE1B75">
        <w:rPr>
          <w:rStyle w:val="normaltextrun"/>
          <w:rFonts w:ascii="Ciutadella Regular" w:hAnsi="Ciutadella Regular" w:cs="Calibri"/>
          <w:sz w:val="20"/>
          <w:szCs w:val="20"/>
          <w:lang w:val="fr-FR"/>
        </w:rPr>
        <w:t>Salewa</w:t>
      </w:r>
      <w:proofErr w:type="spellEnd"/>
      <w:r w:rsidRPr="00EE1B75">
        <w:rPr>
          <w:rStyle w:val="normaltextrun"/>
          <w:rFonts w:ascii="Ciutadella Regular" w:hAnsi="Ciutadella Regular" w:cs="Calibri"/>
          <w:sz w:val="20"/>
          <w:szCs w:val="20"/>
          <w:lang w:val="fr-FR"/>
        </w:rPr>
        <w:t xml:space="preserve"> </w:t>
      </w:r>
      <w:proofErr w:type="spellStart"/>
      <w:r w:rsidRPr="00EE1B75">
        <w:rPr>
          <w:rStyle w:val="normaltextrun"/>
          <w:rFonts w:ascii="Ciutadella Regular" w:hAnsi="Ciutadella Regular" w:cs="Calibri"/>
          <w:sz w:val="20"/>
          <w:szCs w:val="20"/>
          <w:lang w:val="fr-FR"/>
        </w:rPr>
        <w:t>Committed</w:t>
      </w:r>
      <w:proofErr w:type="spellEnd"/>
      <w:r w:rsidRPr="00EE1B75">
        <w:rPr>
          <w:rStyle w:val="normaltextrun"/>
          <w:rFonts w:ascii="Ciutadella Regular" w:hAnsi="Ciutadella Regular" w:cs="Calibri"/>
          <w:sz w:val="20"/>
          <w:szCs w:val="20"/>
          <w:lang w:val="fr-FR"/>
        </w:rPr>
        <w:t xml:space="preserve"> : Tous les produits chimiques ont été contrôlés et fabriqués selon des normes sociales et des conditions de travail contrôlées par des tiers et sans PFC </w:t>
      </w:r>
    </w:p>
    <w:p w14:paraId="738B3E43" w14:textId="77777777" w:rsidR="00BA42E9" w:rsidRPr="00EE1B75" w:rsidRDefault="00BA42E9" w:rsidP="00BA42E9">
      <w:pPr>
        <w:pStyle w:val="paragraph"/>
        <w:numPr>
          <w:ilvl w:val="0"/>
          <w:numId w:val="28"/>
        </w:numPr>
        <w:spacing w:before="0" w:beforeAutospacing="0" w:after="0" w:afterAutospacing="0"/>
        <w:textAlignment w:val="baseline"/>
        <w:rPr>
          <w:rFonts w:ascii="Ciutadella Regular" w:hAnsi="Ciutadella Regular" w:cs="Calibri"/>
          <w:sz w:val="20"/>
          <w:szCs w:val="20"/>
          <w:lang w:val="fr-FR"/>
        </w:rPr>
      </w:pPr>
      <w:r w:rsidRPr="00EE1B75">
        <w:rPr>
          <w:rStyle w:val="normaltextrun"/>
          <w:rFonts w:ascii="Ciutadella Regular" w:hAnsi="Ciutadella Regular" w:cs="Calibri"/>
          <w:sz w:val="20"/>
          <w:szCs w:val="20"/>
          <w:lang w:val="fr-FR"/>
        </w:rPr>
        <w:t>PRIX DE VENTE CONSEILLÉ :</w:t>
      </w:r>
      <w:r w:rsidRPr="00EE1B75">
        <w:rPr>
          <w:rStyle w:val="tabchar"/>
          <w:rFonts w:ascii="Ciutadella Regular" w:hAnsi="Ciutadella Regular" w:cs="Calibri"/>
          <w:sz w:val="20"/>
          <w:szCs w:val="20"/>
          <w:lang w:val="fr-FR"/>
        </w:rPr>
        <w:t xml:space="preserve"> </w:t>
      </w:r>
      <w:r w:rsidRPr="00EE1B75">
        <w:rPr>
          <w:rStyle w:val="normaltextrun"/>
          <w:rFonts w:ascii="Ciutadella Regular" w:hAnsi="Ciutadella Regular" w:cs="Calibri"/>
          <w:sz w:val="20"/>
          <w:szCs w:val="20"/>
          <w:lang w:val="fr-FR"/>
        </w:rPr>
        <w:t>300 euros</w:t>
      </w:r>
      <w:r w:rsidRPr="00EE1B75">
        <w:rPr>
          <w:rStyle w:val="eop"/>
          <w:rFonts w:ascii="Ciutadella Regular" w:hAnsi="Ciutadella Regular" w:cs="Calibri"/>
          <w:sz w:val="20"/>
          <w:szCs w:val="20"/>
          <w:lang w:val="fr-FR"/>
        </w:rPr>
        <w:t> </w:t>
      </w:r>
      <w:r w:rsidRPr="00EE1B75">
        <w:rPr>
          <w:lang w:val="fr-FR"/>
        </w:rPr>
        <w:tab/>
      </w:r>
    </w:p>
    <w:p w14:paraId="7C672A19" w14:textId="77777777" w:rsidR="00C1555D" w:rsidRDefault="00C1555D"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F80AEAC" w14:textId="03C26742" w:rsidR="00324FA1" w:rsidRDefault="00324FA1" w:rsidP="00EB6195">
      <w:pPr>
        <w:rPr>
          <w:rFonts w:eastAsia="Ciutadella Regular" w:cs="Calibri"/>
          <w:b/>
          <w:bCs/>
          <w:lang w:val="de-DE"/>
        </w:rPr>
      </w:pPr>
    </w:p>
    <w:p w14:paraId="6D891BE2" w14:textId="77777777" w:rsidR="00E90F49" w:rsidRDefault="00E90F49" w:rsidP="00EB6195">
      <w:pPr>
        <w:jc w:val="both"/>
        <w:rPr>
          <w:rFonts w:eastAsia="Ciutadella Regular" w:cs="Calibri"/>
          <w:b/>
          <w:bCs/>
          <w:lang w:val="de-DE"/>
        </w:rPr>
      </w:pPr>
    </w:p>
    <w:p w14:paraId="5688B301" w14:textId="77777777" w:rsidR="008B1B0E" w:rsidRPr="00E90F49" w:rsidRDefault="008B1B0E" w:rsidP="00EB6195">
      <w:pPr>
        <w:jc w:val="both"/>
        <w:rPr>
          <w:rFonts w:eastAsia="Ciutadella Regular" w:cs="Ciutadella Regular"/>
          <w:lang w:val="en-US"/>
        </w:rPr>
      </w:pPr>
    </w:p>
    <w:p w14:paraId="5CA3B8C2" w14:textId="77777777" w:rsidR="0001150E" w:rsidRPr="002E6031" w:rsidRDefault="0001150E" w:rsidP="0001150E">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fr-FR"/>
        </w:rPr>
        <w:t>À PROPOS DE SALEWA</w:t>
      </w:r>
      <w:r>
        <w:rPr>
          <w:rStyle w:val="normaltextrun"/>
          <w:b/>
          <w:bCs/>
          <w:color w:val="000000"/>
          <w:sz w:val="20"/>
          <w:szCs w:val="20"/>
          <w:lang w:val="fr-FR"/>
        </w:rPr>
        <w:t> </w:t>
      </w:r>
      <w:r>
        <w:rPr>
          <w:rStyle w:val="normaltextrun"/>
          <w:color w:val="000000"/>
          <w:sz w:val="20"/>
          <w:szCs w:val="20"/>
          <w:lang w:val="en-US"/>
        </w:rPr>
        <w:t> </w:t>
      </w:r>
      <w:r w:rsidRPr="002E6031">
        <w:rPr>
          <w:rStyle w:val="eop"/>
          <w:rFonts w:ascii="Ciutadella Regular" w:hAnsi="Ciutadella Regular" w:cs="Segoe UI"/>
          <w:color w:val="000000"/>
          <w:sz w:val="20"/>
          <w:szCs w:val="20"/>
          <w:lang w:val="en-US"/>
        </w:rPr>
        <w:t> </w:t>
      </w:r>
    </w:p>
    <w:p w14:paraId="0FF3D614" w14:textId="77777777" w:rsidR="0001150E" w:rsidRPr="002E6031" w:rsidRDefault="0001150E" w:rsidP="0001150E">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color w:val="000000"/>
          <w:sz w:val="20"/>
          <w:szCs w:val="20"/>
          <w:lang w:val="fr-FR"/>
        </w:rPr>
        <w:t xml:space="preserve">La marque </w:t>
      </w:r>
      <w:proofErr w:type="spellStart"/>
      <w:r>
        <w:rPr>
          <w:rStyle w:val="normaltextrun"/>
          <w:rFonts w:ascii="Ciutadella Regular" w:hAnsi="Ciutadella Regular" w:cs="Segoe UI"/>
          <w:color w:val="000000"/>
          <w:sz w:val="20"/>
          <w:szCs w:val="20"/>
          <w:lang w:val="fr-FR"/>
        </w:rPr>
        <w:t>Salewa</w:t>
      </w:r>
      <w:proofErr w:type="spellEnd"/>
      <w:r>
        <w:rPr>
          <w:rStyle w:val="normaltextrun"/>
          <w:rFonts w:ascii="Ciutadella Regular" w:hAnsi="Ciutadella Regular" w:cs="Segoe UI"/>
          <w:color w:val="000000"/>
          <w:sz w:val="20"/>
          <w:szCs w:val="20"/>
          <w:lang w:val="fr-FR"/>
        </w:rPr>
        <w:t xml:space="preserve"> est passionnée par les sports de montagne exigeant une aptitude ambitieuse à l'alpinisme et l'expérience de la montagne. Fondée à Munich en 1935, l'entreprise familiale, aujourd’hui pilotée par une équipe de direction, est implantée au cœur des Dolomites du Tyrol du Sud. Basée à son siège de Bolzano, l'entreprise développe des produits techniques qui associent matières traditionnelles et conceptions innovantes. </w:t>
      </w:r>
      <w:proofErr w:type="spellStart"/>
      <w:r>
        <w:rPr>
          <w:rStyle w:val="normaltextrun"/>
          <w:rFonts w:ascii="Ciutadella Regular" w:hAnsi="Ciutadella Regular" w:cs="Segoe UI"/>
          <w:color w:val="000000"/>
          <w:sz w:val="20"/>
          <w:szCs w:val="20"/>
          <w:lang w:val="fr-FR"/>
        </w:rPr>
        <w:t>Salewa</w:t>
      </w:r>
      <w:proofErr w:type="spellEnd"/>
      <w:r>
        <w:rPr>
          <w:rStyle w:val="normaltextrun"/>
          <w:rFonts w:ascii="Ciutadella Regular" w:hAnsi="Ciutadella Regular" w:cs="Segoe UI"/>
          <w:color w:val="000000"/>
          <w:sz w:val="20"/>
          <w:szCs w:val="20"/>
          <w:lang w:val="fr-FR"/>
        </w:rPr>
        <w:t xml:space="preserve"> s'engage à respecter des normes environnementales et sociales très strictes et enracinées dans l’identité, la qualité et l’intégrité régionales. Les connaissances uniques de la marque en matière de sports de montagne se reflètent dans sa volonté de trouver en permanence de nouvelles façons de fabriquer des équipements plus performants et qui changent la donne. L’innovation en alpinisme ne se limite pas aux performances, elle englobe également le respect de la nature et le fruit des expériences individuelles et partagées en montagne. </w:t>
      </w:r>
      <w:proofErr w:type="spellStart"/>
      <w:r>
        <w:rPr>
          <w:rStyle w:val="normaltextrun"/>
          <w:rFonts w:ascii="Ciutadella Regular" w:hAnsi="Ciutadella Regular" w:cs="Segoe UI"/>
          <w:color w:val="000000"/>
          <w:sz w:val="20"/>
          <w:szCs w:val="20"/>
          <w:lang w:val="fr-FR"/>
        </w:rPr>
        <w:t>Salewa</w:t>
      </w:r>
      <w:proofErr w:type="spellEnd"/>
      <w:r>
        <w:rPr>
          <w:rStyle w:val="normaltextrun"/>
          <w:rFonts w:ascii="Ciutadella Regular" w:hAnsi="Ciutadella Regular" w:cs="Segoe UI"/>
          <w:color w:val="000000"/>
          <w:sz w:val="20"/>
          <w:szCs w:val="20"/>
          <w:lang w:val="fr-FR"/>
        </w:rPr>
        <w:t xml:space="preserve"> est un fabricant international leader d'équipements de sport de montagne innovants proposant quatre catégories de produits</w:t>
      </w:r>
      <w:r>
        <w:rPr>
          <w:rStyle w:val="normaltextrun"/>
          <w:color w:val="000000"/>
          <w:sz w:val="20"/>
          <w:szCs w:val="20"/>
          <w:lang w:val="fr-FR"/>
        </w:rPr>
        <w:t> </w:t>
      </w:r>
      <w:r>
        <w:rPr>
          <w:rStyle w:val="normaltextrun"/>
          <w:rFonts w:ascii="Ciutadella Regular" w:hAnsi="Ciutadella Regular" w:cs="Segoe UI"/>
          <w:color w:val="000000"/>
          <w:sz w:val="20"/>
          <w:szCs w:val="20"/>
          <w:lang w:val="fr-FR"/>
        </w:rPr>
        <w:t>: vêtements, chaussures, équipement et matériel technique.</w:t>
      </w:r>
      <w:r>
        <w:rPr>
          <w:rStyle w:val="normaltextrun"/>
          <w:color w:val="000000"/>
          <w:sz w:val="20"/>
          <w:szCs w:val="20"/>
          <w:lang w:val="fr-FR"/>
        </w:rPr>
        <w:t> </w:t>
      </w:r>
      <w:r>
        <w:rPr>
          <w:rStyle w:val="normaltextrun"/>
          <w:color w:val="000000"/>
          <w:sz w:val="20"/>
          <w:szCs w:val="20"/>
          <w:lang w:val="en-US"/>
        </w:rPr>
        <w:t> </w:t>
      </w:r>
      <w:r w:rsidRPr="002E6031">
        <w:rPr>
          <w:rStyle w:val="eop"/>
          <w:rFonts w:ascii="Ciutadella Regular" w:hAnsi="Ciutadella Regular" w:cs="Segoe UI"/>
          <w:color w:val="000000"/>
          <w:sz w:val="20"/>
          <w:szCs w:val="20"/>
          <w:lang w:val="en-US"/>
        </w:rPr>
        <w:t> </w:t>
      </w:r>
    </w:p>
    <w:p w14:paraId="18686A73" w14:textId="77777777" w:rsidR="0001150E" w:rsidRDefault="0001150E" w:rsidP="0001150E">
      <w:pPr>
        <w:pStyle w:val="paragraph"/>
        <w:spacing w:before="0" w:beforeAutospacing="0" w:after="0" w:afterAutospacing="0"/>
        <w:textAlignment w:val="baseline"/>
        <w:rPr>
          <w:rFonts w:ascii="Segoe UI" w:hAnsi="Segoe UI" w:cs="Segoe UI"/>
          <w:sz w:val="18"/>
          <w:szCs w:val="18"/>
        </w:rPr>
      </w:pPr>
      <w:hyperlink r:id="rId16" w:tgtFrame="_blank" w:history="1">
        <w:r>
          <w:rPr>
            <w:rStyle w:val="normaltextrun"/>
            <w:rFonts w:ascii="Ciutadella Regular" w:hAnsi="Ciutadella Regular" w:cs="Segoe UI"/>
            <w:color w:val="0563C1"/>
            <w:sz w:val="20"/>
            <w:szCs w:val="20"/>
            <w:u w:val="single"/>
            <w:lang w:val="en-GB"/>
          </w:rPr>
          <w:t>www.salewa.com</w:t>
        </w:r>
      </w:hyperlink>
      <w:r>
        <w:rPr>
          <w:rStyle w:val="normaltextrun"/>
          <w:color w:val="000000"/>
          <w:sz w:val="20"/>
          <w:szCs w:val="20"/>
        </w:rPr>
        <w:t> </w:t>
      </w:r>
      <w:r>
        <w:rPr>
          <w:rStyle w:val="eop"/>
          <w:rFonts w:ascii="Ciutadella Regular" w:hAnsi="Ciutadella Regular" w:cs="Segoe UI"/>
          <w:color w:val="000000"/>
          <w:sz w:val="20"/>
          <w:szCs w:val="20"/>
        </w:rPr>
        <w:t> </w:t>
      </w:r>
    </w:p>
    <w:p w14:paraId="74B954E4" w14:textId="6F8FB69E" w:rsidR="006F53CF" w:rsidRPr="00D143FD" w:rsidRDefault="00D143FD" w:rsidP="00EB6195">
      <w:pPr>
        <w:rPr>
          <w:color w:val="000000" w:themeColor="text1"/>
          <w:lang w:val="de-DE"/>
        </w:rPr>
      </w:pPr>
      <w:r w:rsidRPr="004C06AF">
        <w:rPr>
          <w:noProof/>
          <w:lang w:val="de-DE"/>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18"/>
      <w:headerReference w:type="default" r:id="rId19"/>
      <w:footerReference w:type="default" r:id="rId20"/>
      <w:headerReference w:type="first" r:id="rId21"/>
      <w:footerReference w:type="first" r:id="rId22"/>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0B6E49" w14:textId="77777777" w:rsidR="00F1092E" w:rsidRDefault="00F1092E" w:rsidP="00FE03C6">
      <w:r>
        <w:separator/>
      </w:r>
    </w:p>
  </w:endnote>
  <w:endnote w:type="continuationSeparator" w:id="0">
    <w:p w14:paraId="467FFFE1" w14:textId="77777777" w:rsidR="00F1092E" w:rsidRDefault="00F1092E" w:rsidP="00FE03C6">
      <w:r>
        <w:continuationSeparator/>
      </w:r>
    </w:p>
  </w:endnote>
  <w:endnote w:type="continuationNotice" w:id="1">
    <w:p w14:paraId="7F1F45E4" w14:textId="77777777" w:rsidR="00F1092E" w:rsidRDefault="00F109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altName w:val="Calibri"/>
    <w:panose1 w:val="020B0604020202020204"/>
    <w:charset w:val="4D"/>
    <w:family w:val="auto"/>
    <w:notTrueType/>
    <w:pitch w:val="variable"/>
    <w:sig w:usb0="00000007" w:usb1="00000001" w:usb2="00000000" w:usb3="00000000" w:csb0="00000093" w:csb1="00000000"/>
  </w:font>
  <w:font w:name="Segoe UI">
    <w:altName w:val="Arial"/>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937CE8" w14:textId="77777777" w:rsidR="00F1092E" w:rsidRDefault="00F1092E" w:rsidP="00FE03C6">
      <w:r>
        <w:separator/>
      </w:r>
    </w:p>
  </w:footnote>
  <w:footnote w:type="continuationSeparator" w:id="0">
    <w:p w14:paraId="5B18772E" w14:textId="77777777" w:rsidR="00F1092E" w:rsidRDefault="00F1092E" w:rsidP="00FE03C6">
      <w:r>
        <w:continuationSeparator/>
      </w:r>
    </w:p>
  </w:footnote>
  <w:footnote w:type="continuationNotice" w:id="1">
    <w:p w14:paraId="3E4A8B21" w14:textId="77777777" w:rsidR="00F1092E" w:rsidRDefault="00F109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1150E"/>
    <w:rsid w:val="0001249A"/>
    <w:rsid w:val="0001306F"/>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50D9B"/>
    <w:rsid w:val="001565C9"/>
    <w:rsid w:val="001754C9"/>
    <w:rsid w:val="00186EC6"/>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65F0D"/>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70FB"/>
    <w:rsid w:val="00347347"/>
    <w:rsid w:val="00350245"/>
    <w:rsid w:val="00350D4A"/>
    <w:rsid w:val="0035370F"/>
    <w:rsid w:val="0036248E"/>
    <w:rsid w:val="00372714"/>
    <w:rsid w:val="0038181A"/>
    <w:rsid w:val="0038723B"/>
    <w:rsid w:val="00392483"/>
    <w:rsid w:val="00392AE1"/>
    <w:rsid w:val="003A2924"/>
    <w:rsid w:val="003E1CF9"/>
    <w:rsid w:val="004033BD"/>
    <w:rsid w:val="004117DA"/>
    <w:rsid w:val="00412BF3"/>
    <w:rsid w:val="00426191"/>
    <w:rsid w:val="0044389A"/>
    <w:rsid w:val="0045193F"/>
    <w:rsid w:val="00452BD1"/>
    <w:rsid w:val="00471D04"/>
    <w:rsid w:val="00474C3D"/>
    <w:rsid w:val="004803F8"/>
    <w:rsid w:val="004869A7"/>
    <w:rsid w:val="0049138B"/>
    <w:rsid w:val="004956A2"/>
    <w:rsid w:val="004A08FA"/>
    <w:rsid w:val="004A5D83"/>
    <w:rsid w:val="004C7E91"/>
    <w:rsid w:val="004D422F"/>
    <w:rsid w:val="004D7AE8"/>
    <w:rsid w:val="004E1892"/>
    <w:rsid w:val="004E3187"/>
    <w:rsid w:val="00504451"/>
    <w:rsid w:val="0050595D"/>
    <w:rsid w:val="005142C8"/>
    <w:rsid w:val="00520C8D"/>
    <w:rsid w:val="00540C12"/>
    <w:rsid w:val="00543919"/>
    <w:rsid w:val="00545EE1"/>
    <w:rsid w:val="00557EB6"/>
    <w:rsid w:val="00562F9C"/>
    <w:rsid w:val="00567DD7"/>
    <w:rsid w:val="0057068C"/>
    <w:rsid w:val="00573471"/>
    <w:rsid w:val="00576692"/>
    <w:rsid w:val="0059208E"/>
    <w:rsid w:val="005A075C"/>
    <w:rsid w:val="005A73A0"/>
    <w:rsid w:val="005B5209"/>
    <w:rsid w:val="005C411A"/>
    <w:rsid w:val="006007F5"/>
    <w:rsid w:val="00605BDD"/>
    <w:rsid w:val="00607EA3"/>
    <w:rsid w:val="0061365E"/>
    <w:rsid w:val="00614F8F"/>
    <w:rsid w:val="006158FA"/>
    <w:rsid w:val="00651EF0"/>
    <w:rsid w:val="006707F0"/>
    <w:rsid w:val="006724A8"/>
    <w:rsid w:val="006772DF"/>
    <w:rsid w:val="006858B1"/>
    <w:rsid w:val="00691365"/>
    <w:rsid w:val="00694D47"/>
    <w:rsid w:val="00697044"/>
    <w:rsid w:val="006A0390"/>
    <w:rsid w:val="006A491B"/>
    <w:rsid w:val="006B1E61"/>
    <w:rsid w:val="006B4250"/>
    <w:rsid w:val="006B59E2"/>
    <w:rsid w:val="006C50EA"/>
    <w:rsid w:val="006D206D"/>
    <w:rsid w:val="006E0AE6"/>
    <w:rsid w:val="006E746F"/>
    <w:rsid w:val="006F53CF"/>
    <w:rsid w:val="006F7AD6"/>
    <w:rsid w:val="00701184"/>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5751"/>
    <w:rsid w:val="007E5D67"/>
    <w:rsid w:val="008019D6"/>
    <w:rsid w:val="00817A58"/>
    <w:rsid w:val="00823AC0"/>
    <w:rsid w:val="0083066B"/>
    <w:rsid w:val="00830F90"/>
    <w:rsid w:val="00831105"/>
    <w:rsid w:val="00833E7F"/>
    <w:rsid w:val="0084667E"/>
    <w:rsid w:val="00851C7E"/>
    <w:rsid w:val="00852E83"/>
    <w:rsid w:val="008535A7"/>
    <w:rsid w:val="00853A57"/>
    <w:rsid w:val="00855BA0"/>
    <w:rsid w:val="008737B4"/>
    <w:rsid w:val="00883CD4"/>
    <w:rsid w:val="0088592B"/>
    <w:rsid w:val="008864DE"/>
    <w:rsid w:val="00891179"/>
    <w:rsid w:val="00893969"/>
    <w:rsid w:val="008963BB"/>
    <w:rsid w:val="008A10BB"/>
    <w:rsid w:val="008B0B8B"/>
    <w:rsid w:val="008B1B0E"/>
    <w:rsid w:val="008B445F"/>
    <w:rsid w:val="008C12BC"/>
    <w:rsid w:val="008C5489"/>
    <w:rsid w:val="008E029F"/>
    <w:rsid w:val="00901095"/>
    <w:rsid w:val="009163A9"/>
    <w:rsid w:val="009415A6"/>
    <w:rsid w:val="009763FC"/>
    <w:rsid w:val="009808C0"/>
    <w:rsid w:val="00985278"/>
    <w:rsid w:val="00987E32"/>
    <w:rsid w:val="0099260B"/>
    <w:rsid w:val="009A4975"/>
    <w:rsid w:val="009B6E36"/>
    <w:rsid w:val="009C19C4"/>
    <w:rsid w:val="009D48C8"/>
    <w:rsid w:val="00A021A0"/>
    <w:rsid w:val="00A129FF"/>
    <w:rsid w:val="00A2401C"/>
    <w:rsid w:val="00A24B2B"/>
    <w:rsid w:val="00A53075"/>
    <w:rsid w:val="00A611BD"/>
    <w:rsid w:val="00A61406"/>
    <w:rsid w:val="00A661A3"/>
    <w:rsid w:val="00A67264"/>
    <w:rsid w:val="00A70CB2"/>
    <w:rsid w:val="00A70E05"/>
    <w:rsid w:val="00A759E3"/>
    <w:rsid w:val="00AA38F9"/>
    <w:rsid w:val="00AA3D11"/>
    <w:rsid w:val="00AC409B"/>
    <w:rsid w:val="00AE0CDA"/>
    <w:rsid w:val="00AF133A"/>
    <w:rsid w:val="00AF4DE3"/>
    <w:rsid w:val="00AF7CCB"/>
    <w:rsid w:val="00B05377"/>
    <w:rsid w:val="00B20643"/>
    <w:rsid w:val="00B2399A"/>
    <w:rsid w:val="00B26CB6"/>
    <w:rsid w:val="00B47FC3"/>
    <w:rsid w:val="00B56EED"/>
    <w:rsid w:val="00B57059"/>
    <w:rsid w:val="00B828D6"/>
    <w:rsid w:val="00B87E15"/>
    <w:rsid w:val="00B91A16"/>
    <w:rsid w:val="00BA176C"/>
    <w:rsid w:val="00BA3084"/>
    <w:rsid w:val="00BA42E9"/>
    <w:rsid w:val="00BA6EFC"/>
    <w:rsid w:val="00BB0BA9"/>
    <w:rsid w:val="00BC6048"/>
    <w:rsid w:val="00BD7560"/>
    <w:rsid w:val="00BE2E75"/>
    <w:rsid w:val="00BF7C6F"/>
    <w:rsid w:val="00C0026A"/>
    <w:rsid w:val="00C05414"/>
    <w:rsid w:val="00C1555D"/>
    <w:rsid w:val="00C37F89"/>
    <w:rsid w:val="00C46575"/>
    <w:rsid w:val="00C52BFD"/>
    <w:rsid w:val="00C53CBB"/>
    <w:rsid w:val="00C60AFA"/>
    <w:rsid w:val="00C64C89"/>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7761"/>
    <w:rsid w:val="00E55819"/>
    <w:rsid w:val="00E641C5"/>
    <w:rsid w:val="00E65928"/>
    <w:rsid w:val="00E844E7"/>
    <w:rsid w:val="00E90F49"/>
    <w:rsid w:val="00E97115"/>
    <w:rsid w:val="00EA3806"/>
    <w:rsid w:val="00EA3E63"/>
    <w:rsid w:val="00EA5D3A"/>
    <w:rsid w:val="00EB39A0"/>
    <w:rsid w:val="00EB474C"/>
    <w:rsid w:val="00EB6195"/>
    <w:rsid w:val="00EE62BB"/>
    <w:rsid w:val="00EF291A"/>
    <w:rsid w:val="00EF4BC9"/>
    <w:rsid w:val="00EF6412"/>
    <w:rsid w:val="00F01939"/>
    <w:rsid w:val="00F1092E"/>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95642"/>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yperlink" Target="http://www.salewa.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889</Words>
  <Characters>5605</Characters>
  <Application>Microsoft Office Word</Application>
  <DocSecurity>0</DocSecurity>
  <Lines>46</Lines>
  <Paragraphs>12</Paragraphs>
  <ScaleCrop>false</ScaleCrop>
  <Company/>
  <LinksUpToDate>false</LinksUpToDate>
  <CharactersWithSpaces>6482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Louisa Haist | nanacom</cp:lastModifiedBy>
  <cp:revision>111</cp:revision>
  <cp:lastPrinted>2023-03-10T18:35:00Z</cp:lastPrinted>
  <dcterms:created xsi:type="dcterms:W3CDTF">2023-03-13T20:35:00Z</dcterms:created>
  <dcterms:modified xsi:type="dcterms:W3CDTF">2023-09-25T12:25:00Z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