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29AB3168" w14:textId="087DFAD7" w:rsidR="009D6034" w:rsidRPr="00302F96" w:rsidRDefault="448D856D" w:rsidP="00C16596">
      <w:pPr>
        <w:spacing w:line="259" w:lineRule="auto"/>
        <w:jc w:val="center"/>
        <w:rPr>
          <w:rFonts w:ascii="Ciutadella Bold" w:hAnsi="Ciutadella Bold"/>
          <w:b/>
          <w:bCs/>
          <w:sz w:val="22"/>
          <w:szCs w:val="22"/>
          <w:lang w:val="en-GB"/>
        </w:rPr>
      </w:pPr>
      <w:r w:rsidRPr="00302F96">
        <w:rPr>
          <w:rFonts w:ascii="Ciutadella Bold" w:hAnsi="Ciutadella Bold"/>
          <w:b/>
          <w:bCs/>
          <w:sz w:val="22"/>
          <w:szCs w:val="22"/>
          <w:lang w:val="en-GB"/>
        </w:rPr>
        <w:t>Press</w:t>
      </w:r>
      <w:r w:rsidR="00302F96">
        <w:rPr>
          <w:rFonts w:ascii="Ciutadella Bold" w:hAnsi="Ciutadella Bold"/>
          <w:b/>
          <w:bCs/>
          <w:sz w:val="22"/>
          <w:szCs w:val="22"/>
          <w:lang w:val="en-GB"/>
        </w:rPr>
        <w:t xml:space="preserve"> i</w:t>
      </w:r>
      <w:r w:rsidRPr="00302F96">
        <w:rPr>
          <w:rFonts w:ascii="Ciutadella Bold" w:hAnsi="Ciutadella Bold"/>
          <w:b/>
          <w:bCs/>
          <w:sz w:val="22"/>
          <w:szCs w:val="22"/>
          <w:lang w:val="en-GB"/>
        </w:rPr>
        <w:t xml:space="preserve">nformation </w:t>
      </w:r>
      <w:r w:rsidR="00302F96">
        <w:rPr>
          <w:rFonts w:ascii="Ciutadella Bold" w:hAnsi="Ciutadella Bold"/>
          <w:b/>
          <w:bCs/>
          <w:sz w:val="22"/>
          <w:szCs w:val="22"/>
          <w:lang w:val="en-GB"/>
        </w:rPr>
        <w:t>Autumn</w:t>
      </w:r>
      <w:r w:rsidR="003D7123" w:rsidRPr="00302F96">
        <w:rPr>
          <w:rFonts w:ascii="Ciutadella Bold" w:hAnsi="Ciutadella Bold"/>
          <w:b/>
          <w:bCs/>
          <w:sz w:val="22"/>
          <w:szCs w:val="22"/>
          <w:lang w:val="en-GB"/>
        </w:rPr>
        <w:t>/ Winter</w:t>
      </w:r>
      <w:r w:rsidR="00423B95" w:rsidRPr="00302F96">
        <w:rPr>
          <w:rFonts w:ascii="Ciutadella Bold" w:hAnsi="Ciutadella Bold"/>
          <w:b/>
          <w:bCs/>
          <w:sz w:val="22"/>
          <w:szCs w:val="22"/>
          <w:lang w:val="en-GB"/>
        </w:rPr>
        <w:t xml:space="preserve"> 2026</w:t>
      </w:r>
    </w:p>
    <w:p w14:paraId="5247F849" w14:textId="46851551" w:rsidR="00210CFC" w:rsidRPr="00302F96" w:rsidRDefault="00CE496C" w:rsidP="00D33737">
      <w:pPr>
        <w:spacing w:line="259" w:lineRule="auto"/>
        <w:jc w:val="center"/>
        <w:rPr>
          <w:lang w:val="en-GB"/>
        </w:rPr>
      </w:pPr>
      <w:r w:rsidRPr="00302F96">
        <w:rPr>
          <w:rFonts w:ascii="Ciutadella Regular" w:hAnsi="Ciutadella Regular" w:cs="Segoe UI"/>
          <w:noProof/>
          <w:sz w:val="22"/>
          <w:szCs w:val="22"/>
          <w:lang w:val="en-GB"/>
          <w14:ligatures w14:val="standardContextual"/>
        </w:rPr>
        <w:drawing>
          <wp:inline distT="0" distB="0" distL="0" distR="0" wp14:anchorId="2330DF62" wp14:editId="198B5F81">
            <wp:extent cx="6181725" cy="3706854"/>
            <wp:effectExtent l="0" t="0" r="3175" b="3810"/>
            <wp:docPr id="56068628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686283" name="Grafik 560686283"/>
                    <pic:cNvPicPr/>
                  </pic:nvPicPr>
                  <pic:blipFill rotWithShape="1">
                    <a:blip r:embed="rId11" cstate="print">
                      <a:extLst>
                        <a:ext uri="{28A0092B-C50C-407E-A947-70E740481C1C}">
                          <a14:useLocalDpi xmlns:a14="http://schemas.microsoft.com/office/drawing/2010/main" val="0"/>
                        </a:ext>
                      </a:extLst>
                    </a:blip>
                    <a:srcRect t="6328" b="3080"/>
                    <a:stretch>
                      <a:fillRect/>
                    </a:stretch>
                  </pic:blipFill>
                  <pic:spPr bwMode="auto">
                    <a:xfrm>
                      <a:off x="0" y="0"/>
                      <a:ext cx="6181725" cy="3706854"/>
                    </a:xfrm>
                    <a:prstGeom prst="rect">
                      <a:avLst/>
                    </a:prstGeom>
                    <a:ln>
                      <a:noFill/>
                    </a:ln>
                    <a:extLst>
                      <a:ext uri="{53640926-AAD7-44D8-BBD7-CCE9431645EC}">
                        <a14:shadowObscured xmlns:a14="http://schemas.microsoft.com/office/drawing/2010/main"/>
                      </a:ext>
                    </a:extLst>
                  </pic:spPr>
                </pic:pic>
              </a:graphicData>
            </a:graphic>
          </wp:inline>
        </w:drawing>
      </w:r>
    </w:p>
    <w:p w14:paraId="161D5DC8" w14:textId="77777777" w:rsidR="00B92EC7" w:rsidRPr="00302F96" w:rsidRDefault="00B92EC7" w:rsidP="001732E3">
      <w:pPr>
        <w:spacing w:line="259" w:lineRule="auto"/>
        <w:rPr>
          <w:rFonts w:ascii="Ciutadella Bold" w:hAnsi="Ciutadella Bold"/>
          <w:b/>
          <w:bCs/>
          <w:sz w:val="32"/>
          <w:szCs w:val="32"/>
          <w:lang w:val="en-GB"/>
        </w:rPr>
      </w:pPr>
    </w:p>
    <w:p w14:paraId="2DB5C30D" w14:textId="7A61F9D4" w:rsidR="0072773D" w:rsidRPr="00302F96" w:rsidRDefault="00B92EC7" w:rsidP="0072773D">
      <w:pPr>
        <w:spacing w:line="259" w:lineRule="auto"/>
        <w:jc w:val="center"/>
        <w:rPr>
          <w:rFonts w:ascii="Ciutadella Bold" w:hAnsi="Ciutadella Bold"/>
          <w:b/>
          <w:bCs/>
          <w:sz w:val="32"/>
          <w:szCs w:val="32"/>
          <w:lang w:val="en-GB"/>
        </w:rPr>
      </w:pPr>
      <w:r w:rsidRPr="00302F96">
        <w:rPr>
          <w:rFonts w:ascii="Ciutadella Bold" w:hAnsi="Ciutadella Bold"/>
          <w:b/>
          <w:bCs/>
          <w:sz w:val="32"/>
          <w:szCs w:val="32"/>
          <w:lang w:val="en-GB"/>
        </w:rPr>
        <w:t xml:space="preserve">Alpine </w:t>
      </w:r>
      <w:r w:rsidR="0072773D" w:rsidRPr="00302F96">
        <w:rPr>
          <w:rFonts w:ascii="Ciutadella Bold" w:hAnsi="Ciutadella Bold"/>
          <w:b/>
          <w:bCs/>
          <w:sz w:val="32"/>
          <w:szCs w:val="32"/>
          <w:lang w:val="en-GB"/>
        </w:rPr>
        <w:t>Life – tradition meets innovation</w:t>
      </w:r>
    </w:p>
    <w:p w14:paraId="29093A07" w14:textId="31089759" w:rsidR="0072773D" w:rsidRPr="00302F96" w:rsidRDefault="0072773D" w:rsidP="0072773D">
      <w:pPr>
        <w:spacing w:line="259" w:lineRule="auto"/>
        <w:jc w:val="center"/>
        <w:rPr>
          <w:rFonts w:ascii="Ciutadella Regular" w:hAnsi="Ciutadella Regular" w:cs="Segoe UI"/>
          <w:b/>
          <w:bCs/>
          <w:lang w:val="en-GB"/>
        </w:rPr>
      </w:pPr>
      <w:r w:rsidRPr="00302F96">
        <w:rPr>
          <w:rFonts w:ascii="Ciutadella Regular" w:hAnsi="Ciutadella Regular" w:cs="Segoe UI"/>
          <w:b/>
          <w:bCs/>
          <w:lang w:val="en-GB"/>
        </w:rPr>
        <w:t>For Autumn/ Winter 2026, Salewa is translating its alpine heritage into a modern design language – from new Sarners to contemporary cord styles.</w:t>
      </w:r>
    </w:p>
    <w:p w14:paraId="326D6ED9" w14:textId="6017D9E8" w:rsidR="00CE496C" w:rsidRPr="00302F96" w:rsidRDefault="00CE496C" w:rsidP="00C16596">
      <w:pPr>
        <w:spacing w:line="300" w:lineRule="atLeast"/>
        <w:rPr>
          <w:rFonts w:ascii="Ciutadella Regular" w:hAnsi="Ciutadella Regular" w:cs="Segoe UI"/>
          <w:b/>
          <w:bCs/>
          <w:lang w:val="en-GB"/>
        </w:rPr>
      </w:pPr>
    </w:p>
    <w:p w14:paraId="76F99DA7" w14:textId="09D71A1B" w:rsidR="00C16596" w:rsidRDefault="0072773D" w:rsidP="0072773D">
      <w:pPr>
        <w:spacing w:line="300" w:lineRule="atLeast"/>
        <w:jc w:val="both"/>
        <w:rPr>
          <w:rFonts w:ascii="Ciutadella Regular" w:hAnsi="Ciutadella Regular"/>
          <w:sz w:val="22"/>
          <w:szCs w:val="22"/>
          <w:lang w:val="en-GB"/>
        </w:rPr>
      </w:pPr>
      <w:r w:rsidRPr="00302F96">
        <w:rPr>
          <w:rFonts w:ascii="Ciutadella Regular" w:hAnsi="Ciutadella Regular"/>
          <w:b/>
          <w:bCs/>
          <w:color w:val="000000" w:themeColor="text1"/>
          <w:sz w:val="20"/>
          <w:szCs w:val="20"/>
          <w:lang w:val="en-GB"/>
        </w:rPr>
        <w:t xml:space="preserve">Bolzano/Bozen, </w:t>
      </w:r>
      <w:r w:rsidR="00827A00">
        <w:rPr>
          <w:rFonts w:ascii="Ciutadella Regular" w:hAnsi="Ciutadella Regular"/>
          <w:b/>
          <w:bCs/>
          <w:color w:val="000000" w:themeColor="text1"/>
          <w:sz w:val="20"/>
          <w:szCs w:val="20"/>
          <w:lang w:val="en-GB"/>
        </w:rPr>
        <w:t>17 August</w:t>
      </w:r>
      <w:r w:rsidRPr="00302F96">
        <w:rPr>
          <w:rFonts w:ascii="Ciutadella Regular" w:hAnsi="Ciutadella Regular"/>
          <w:b/>
          <w:bCs/>
          <w:color w:val="000000" w:themeColor="text1"/>
          <w:sz w:val="20"/>
          <w:szCs w:val="20"/>
          <w:lang w:val="en-GB"/>
        </w:rPr>
        <w:t xml:space="preserve"> 2026 </w:t>
      </w:r>
      <w:r w:rsidRPr="00302F96">
        <w:rPr>
          <w:rFonts w:ascii="Ciutadella Regular" w:hAnsi="Ciutadella Regular"/>
          <w:sz w:val="20"/>
          <w:szCs w:val="20"/>
          <w:lang w:val="en-GB"/>
        </w:rPr>
        <w:t>–</w:t>
      </w:r>
      <w:r w:rsidRPr="00302F96">
        <w:rPr>
          <w:rFonts w:ascii="Ciutadella Regular" w:hAnsi="Ciutadella Regular"/>
          <w:sz w:val="22"/>
          <w:szCs w:val="22"/>
          <w:lang w:val="en-GB"/>
        </w:rPr>
        <w:t xml:space="preserve"> While traditional craftsmanship, natural materials and heritage-inspired looks continue to shape the world of fashion, alpine influences are gaining new relevance beyond urban expression, inspiring a new generation of contemporary looks that bring the calm and focus of the natural world into a lifestyle context. With its new Autumn/Winter 2026 Alpine Life collection, Salewa is drawing on its alpine heritage and translating it into a modern design language. The result is a range of versatile apparel pieces, rooted in the mountains and active lifestyles, yet equally at home in everyday urban life.</w:t>
      </w:r>
    </w:p>
    <w:p w14:paraId="2C783A5D" w14:textId="1578EF64" w:rsidR="00C16596" w:rsidRPr="00302F96" w:rsidRDefault="008171DB" w:rsidP="0072773D">
      <w:pPr>
        <w:spacing w:line="300" w:lineRule="atLeast"/>
        <w:jc w:val="both"/>
        <w:rPr>
          <w:rFonts w:ascii="Ciutadella Regular" w:hAnsi="Ciutadella Regular" w:cs="Segoe UI"/>
          <w:sz w:val="22"/>
          <w:szCs w:val="22"/>
          <w:lang w:val="en-GB"/>
        </w:rPr>
      </w:pPr>
      <w:r>
        <w:rPr>
          <w:noProof/>
        </w:rPr>
        <w:drawing>
          <wp:anchor distT="0" distB="0" distL="114300" distR="114300" simplePos="0" relativeHeight="251664384" behindDoc="0" locked="0" layoutInCell="1" allowOverlap="1" wp14:anchorId="5B848A5F" wp14:editId="7A0AE313">
            <wp:simplePos x="0" y="0"/>
            <wp:positionH relativeFrom="column">
              <wp:posOffset>2238375</wp:posOffset>
            </wp:positionH>
            <wp:positionV relativeFrom="paragraph">
              <wp:posOffset>159385</wp:posOffset>
            </wp:positionV>
            <wp:extent cx="1312545" cy="1961515"/>
            <wp:effectExtent l="0" t="0" r="0" b="0"/>
            <wp:wrapSquare wrapText="bothSides"/>
            <wp:docPr id="155527678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150718" name="Grafik 211415071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312545" cy="1961515"/>
                    </a:xfrm>
                    <a:prstGeom prst="rect">
                      <a:avLst/>
                    </a:prstGeom>
                  </pic:spPr>
                </pic:pic>
              </a:graphicData>
            </a:graphic>
            <wp14:sizeRelH relativeFrom="margin">
              <wp14:pctWidth>0</wp14:pctWidth>
            </wp14:sizeRelH>
            <wp14:sizeRelV relativeFrom="margin">
              <wp14:pctHeight>0</wp14:pctHeight>
            </wp14:sizeRelV>
          </wp:anchor>
        </w:drawing>
      </w:r>
      <w:r w:rsidR="00C16596">
        <w:rPr>
          <w:rFonts w:ascii="Ciutadella Regular" w:hAnsi="Ciutadella Regular" w:cs="Segoe UI"/>
          <w:noProof/>
          <w:sz w:val="22"/>
          <w:szCs w:val="22"/>
          <w:lang w:val="en-GB"/>
        </w:rPr>
        <w:drawing>
          <wp:anchor distT="0" distB="0" distL="114300" distR="114300" simplePos="0" relativeHeight="251662336" behindDoc="1" locked="0" layoutInCell="1" allowOverlap="1" wp14:anchorId="3D3FDA1C" wp14:editId="247E1F06">
            <wp:simplePos x="0" y="0"/>
            <wp:positionH relativeFrom="column">
              <wp:posOffset>0</wp:posOffset>
            </wp:positionH>
            <wp:positionV relativeFrom="paragraph">
              <wp:posOffset>161925</wp:posOffset>
            </wp:positionV>
            <wp:extent cx="2304000" cy="1962000"/>
            <wp:effectExtent l="0" t="0" r="3175" b="0"/>
            <wp:wrapTight wrapText="bothSides">
              <wp:wrapPolygon edited="0">
                <wp:start x="0" y="0"/>
                <wp:lineTo x="0" y="21481"/>
                <wp:lineTo x="21524" y="21481"/>
                <wp:lineTo x="21524" y="0"/>
                <wp:lineTo x="0" y="0"/>
              </wp:wrapPolygon>
            </wp:wrapTight>
            <wp:docPr id="139523143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231434" name="Grafik 1395231434"/>
                    <pic:cNvPicPr/>
                  </pic:nvPicPr>
                  <pic:blipFill rotWithShape="1">
                    <a:blip r:embed="rId13" cstate="print">
                      <a:extLst>
                        <a:ext uri="{28A0092B-C50C-407E-A947-70E740481C1C}">
                          <a14:useLocalDpi xmlns:a14="http://schemas.microsoft.com/office/drawing/2010/main" val="0"/>
                        </a:ext>
                      </a:extLst>
                    </a:blip>
                    <a:srcRect l="9986" t="5800" r="8797" b="4437"/>
                    <a:stretch>
                      <a:fillRect/>
                    </a:stretch>
                  </pic:blipFill>
                  <pic:spPr bwMode="auto">
                    <a:xfrm>
                      <a:off x="0" y="0"/>
                      <a:ext cx="2304000" cy="196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01022D2" w14:textId="1390E6D4" w:rsidR="002F23B9" w:rsidRDefault="002F23B9" w:rsidP="0072773D">
      <w:pPr>
        <w:spacing w:line="300" w:lineRule="atLeast"/>
        <w:jc w:val="both"/>
        <w:rPr>
          <w:rFonts w:ascii="Ciutadella Regular" w:hAnsi="Ciutadella Regular" w:cs="Segoe UI"/>
          <w:sz w:val="22"/>
          <w:szCs w:val="22"/>
          <w:lang w:val="en-GB"/>
        </w:rPr>
      </w:pPr>
    </w:p>
    <w:p w14:paraId="0F0433B1" w14:textId="7322F2FB" w:rsidR="00F81CF0" w:rsidRPr="002F23B9" w:rsidRDefault="00F81CF0" w:rsidP="0072773D">
      <w:pPr>
        <w:spacing w:line="300" w:lineRule="atLeast"/>
        <w:jc w:val="both"/>
        <w:rPr>
          <w:rFonts w:ascii="Ciutadella Regular" w:hAnsi="Ciutadella Regular" w:cs="Segoe UI"/>
          <w:sz w:val="22"/>
          <w:szCs w:val="22"/>
          <w:lang w:val="en-GB"/>
        </w:rPr>
      </w:pPr>
      <w:r w:rsidRPr="00836354">
        <w:rPr>
          <w:rFonts w:ascii="Ciutadella Bold" w:hAnsi="Ciutadella Bold" w:cs="Segoe UI"/>
          <w:b/>
          <w:bCs/>
          <w:sz w:val="22"/>
          <w:szCs w:val="22"/>
          <w:lang w:val="en-GB"/>
        </w:rPr>
        <w:t>‘</w:t>
      </w:r>
      <w:r w:rsidRPr="00836354">
        <w:rPr>
          <w:rFonts w:ascii="Ciutadella Bold" w:hAnsi="Ciutadella Bold" w:cs="Segoe UI"/>
          <w:b/>
          <w:bCs/>
          <w:lang w:val="en-GB"/>
        </w:rPr>
        <w:t>Resilient by Nature’</w:t>
      </w:r>
    </w:p>
    <w:p w14:paraId="549F4EB8" w14:textId="0EB64CE3" w:rsidR="00F81CF0" w:rsidRDefault="0072773D" w:rsidP="00C16596">
      <w:pPr>
        <w:spacing w:line="300" w:lineRule="atLeast"/>
        <w:ind w:left="4956"/>
        <w:jc w:val="both"/>
        <w:rPr>
          <w:rFonts w:ascii="Ciutadella Regular" w:hAnsi="Ciutadella Regular" w:cs="Segoe UI"/>
          <w:sz w:val="22"/>
          <w:szCs w:val="22"/>
          <w:lang w:val="en-GB"/>
        </w:rPr>
      </w:pPr>
      <w:r w:rsidRPr="00302F96">
        <w:rPr>
          <w:rFonts w:ascii="Ciutadella Regular" w:hAnsi="Ciutadella Regular" w:cs="Segoe UI"/>
          <w:sz w:val="22"/>
          <w:szCs w:val="22"/>
          <w:lang w:val="en-GB"/>
        </w:rPr>
        <w:t xml:space="preserve">The collection is underpinned by its leitmotif, or guiding theme, ‘Resilient by Nature’. Channelling the resilience of natural environments and alpine values, Salewa is placing durability, authenticity and longevity at the heart of the collection. This attitude informs every aspect of the collection, </w:t>
      </w:r>
      <w:r w:rsidR="00C16596">
        <w:rPr>
          <w:rFonts w:ascii="Ciutadella Regular" w:hAnsi="Ciutadella Regular" w:cs="Segoe UI"/>
          <w:sz w:val="22"/>
          <w:szCs w:val="22"/>
          <w:lang w:val="en-GB"/>
        </w:rPr>
        <w:t xml:space="preserve"> </w:t>
      </w:r>
      <w:r w:rsidRPr="00302F96">
        <w:rPr>
          <w:rFonts w:ascii="Ciutadella Regular" w:hAnsi="Ciutadella Regular" w:cs="Segoe UI"/>
          <w:sz w:val="22"/>
          <w:szCs w:val="22"/>
          <w:lang w:val="en-GB"/>
        </w:rPr>
        <w:t xml:space="preserve">from its design language to its choice of materials. </w:t>
      </w:r>
    </w:p>
    <w:p w14:paraId="78968D8C" w14:textId="4A93F37D" w:rsidR="0072773D" w:rsidRPr="00836354" w:rsidRDefault="00C16596" w:rsidP="0072773D">
      <w:pPr>
        <w:spacing w:line="300" w:lineRule="atLeast"/>
        <w:jc w:val="both"/>
        <w:rPr>
          <w:rFonts w:ascii="Ciutadella Bold" w:hAnsi="Ciutadella Bold" w:cs="Segoe UI"/>
          <w:b/>
          <w:bCs/>
          <w:sz w:val="22"/>
          <w:szCs w:val="22"/>
          <w:lang w:val="en-GB"/>
        </w:rPr>
      </w:pPr>
      <w:r w:rsidRPr="00836354">
        <w:rPr>
          <w:rFonts w:ascii="Ciutadella Bold" w:hAnsi="Ciutadella Bold" w:cs="Segoe UI"/>
          <w:b/>
          <w:bCs/>
          <w:noProof/>
          <w:sz w:val="22"/>
          <w:szCs w:val="22"/>
          <w:lang w:val="en-GB"/>
          <w14:ligatures w14:val="standardContextual"/>
        </w:rPr>
        <w:lastRenderedPageBreak/>
        <w:drawing>
          <wp:anchor distT="0" distB="0" distL="114300" distR="114300" simplePos="0" relativeHeight="251659264" behindDoc="1" locked="0" layoutInCell="1" allowOverlap="1" wp14:anchorId="7347142A" wp14:editId="28F0CE77">
            <wp:simplePos x="0" y="0"/>
            <wp:positionH relativeFrom="column">
              <wp:posOffset>4619683</wp:posOffset>
            </wp:positionH>
            <wp:positionV relativeFrom="paragraph">
              <wp:posOffset>0</wp:posOffset>
            </wp:positionV>
            <wp:extent cx="1976400" cy="2898000"/>
            <wp:effectExtent l="0" t="0" r="5080" b="0"/>
            <wp:wrapThrough wrapText="bothSides">
              <wp:wrapPolygon edited="0">
                <wp:start x="0" y="0"/>
                <wp:lineTo x="0" y="21491"/>
                <wp:lineTo x="21517" y="21491"/>
                <wp:lineTo x="21517" y="0"/>
                <wp:lineTo x="0" y="0"/>
              </wp:wrapPolygon>
            </wp:wrapThrough>
            <wp:docPr id="40967401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957482" name="Grafik 206995748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76400" cy="2898000"/>
                    </a:xfrm>
                    <a:prstGeom prst="rect">
                      <a:avLst/>
                    </a:prstGeom>
                  </pic:spPr>
                </pic:pic>
              </a:graphicData>
            </a:graphic>
            <wp14:sizeRelH relativeFrom="margin">
              <wp14:pctWidth>0</wp14:pctWidth>
            </wp14:sizeRelH>
            <wp14:sizeRelV relativeFrom="margin">
              <wp14:pctHeight>0</wp14:pctHeight>
            </wp14:sizeRelV>
          </wp:anchor>
        </w:drawing>
      </w:r>
      <w:r w:rsidR="0072773D" w:rsidRPr="00836354">
        <w:rPr>
          <w:rFonts w:ascii="Ciutadella Bold" w:hAnsi="Ciutadella Bold" w:cs="Segoe UI"/>
          <w:b/>
          <w:bCs/>
          <w:sz w:val="22"/>
          <w:szCs w:val="22"/>
          <w:lang w:val="en-GB"/>
        </w:rPr>
        <w:t>SARNER – NEW DEFINITON OF AN ALPINE ICON</w:t>
      </w:r>
    </w:p>
    <w:p w14:paraId="0C4A77F5" w14:textId="03C31B4B" w:rsidR="00A250E4" w:rsidRPr="00302F96" w:rsidRDefault="0072773D" w:rsidP="009754E7">
      <w:pPr>
        <w:spacing w:line="300" w:lineRule="atLeast"/>
        <w:jc w:val="both"/>
        <w:rPr>
          <w:rFonts w:ascii="Ciutadella Regular" w:hAnsi="Ciutadella Regular" w:cs="Segoe UI"/>
          <w:sz w:val="22"/>
          <w:szCs w:val="22"/>
          <w:lang w:val="en-GB"/>
        </w:rPr>
      </w:pPr>
      <w:r w:rsidRPr="00302F96">
        <w:rPr>
          <w:rFonts w:ascii="Ciutadella Regular" w:hAnsi="Ciutadella Regular" w:cs="Segoe UI"/>
          <w:sz w:val="22"/>
          <w:szCs w:val="22"/>
          <w:lang w:val="en-GB"/>
        </w:rPr>
        <w:t>The Sarner is an enduring icon of alpine culture, a timeless classic mountain style. For years, it’s formed an integral part of Salewa collections and, perhaps more than any other piece, embodies the brand’s deep roots in the alpine world. For Autumn/Winter 2026, Salewa is continuing this heritage and further evolving this established icon for a new generation.</w:t>
      </w:r>
    </w:p>
    <w:p w14:paraId="1DB08971" w14:textId="26FC960B" w:rsidR="00A250E4" w:rsidRPr="00302F96" w:rsidRDefault="00A250E4" w:rsidP="009754E7">
      <w:pPr>
        <w:spacing w:line="300" w:lineRule="atLeast"/>
        <w:jc w:val="both"/>
        <w:rPr>
          <w:rFonts w:ascii="Ciutadella Regular" w:hAnsi="Ciutadella Regular" w:cs="Segoe UI"/>
          <w:sz w:val="22"/>
          <w:szCs w:val="22"/>
          <w:lang w:val="en-GB"/>
        </w:rPr>
      </w:pPr>
    </w:p>
    <w:p w14:paraId="6AF67BD5" w14:textId="60F78336" w:rsidR="0072773D" w:rsidRPr="00302F96" w:rsidRDefault="0072773D" w:rsidP="0072773D">
      <w:pPr>
        <w:spacing w:line="300" w:lineRule="atLeast"/>
        <w:jc w:val="both"/>
        <w:rPr>
          <w:rFonts w:ascii="Ciutadella Regular" w:hAnsi="Ciutadella Regular" w:cs="Segoe UI"/>
          <w:sz w:val="22"/>
          <w:szCs w:val="22"/>
          <w:lang w:val="en-GB"/>
        </w:rPr>
      </w:pPr>
      <w:r w:rsidRPr="00302F96">
        <w:rPr>
          <w:rFonts w:ascii="Ciutadella Regular" w:hAnsi="Ciutadella Regular"/>
          <w:sz w:val="22"/>
          <w:szCs w:val="22"/>
          <w:lang w:val="en-GB"/>
        </w:rPr>
        <w:t>The new Fanes Sarner Light H</w:t>
      </w:r>
      <w:r w:rsidR="00F81CF0">
        <w:rPr>
          <w:rFonts w:ascii="Ciutadella Regular" w:hAnsi="Ciutadella Regular"/>
          <w:sz w:val="22"/>
          <w:szCs w:val="22"/>
          <w:lang w:val="en-GB"/>
        </w:rPr>
        <w:t>ybrid Jacket</w:t>
      </w:r>
      <w:r w:rsidRPr="00302F96">
        <w:rPr>
          <w:rFonts w:ascii="Ciutadella Regular" w:hAnsi="Ciutadella Regular"/>
          <w:sz w:val="22"/>
          <w:szCs w:val="22"/>
          <w:lang w:val="en-GB"/>
        </w:rPr>
        <w:t xml:space="preserve"> is a lightweight, contemporary take on the traditional Sarner with a warm, thermoregulating viscose-wool blend. It maintains the classic appearance, yet with a streamlined silhouette and contemporary cut that bring the look firmly into the present. As such, this alpine original is retranslated into a versatile piece for active everyday life — authentic to its roots, yet modern and functional in its expression.</w:t>
      </w:r>
    </w:p>
    <w:p w14:paraId="3371BF20" w14:textId="365294F1" w:rsidR="00151C01" w:rsidRPr="00302F96" w:rsidRDefault="00151C01" w:rsidP="00A250E4">
      <w:pPr>
        <w:spacing w:line="300" w:lineRule="atLeast"/>
        <w:rPr>
          <w:rFonts w:ascii="Ciutadella Regular" w:hAnsi="Ciutadella Regular" w:cs="Segoe UI"/>
          <w:sz w:val="22"/>
          <w:szCs w:val="22"/>
          <w:lang w:val="en-GB"/>
        </w:rPr>
      </w:pPr>
    </w:p>
    <w:p w14:paraId="5A101D2D" w14:textId="614EFDFE" w:rsidR="00151C01" w:rsidRPr="00302F96" w:rsidRDefault="00151C01" w:rsidP="00151C01">
      <w:pPr>
        <w:rPr>
          <w:rFonts w:ascii="Ciutadella Regular" w:hAnsi="Ciutadella Regular"/>
          <w:sz w:val="22"/>
          <w:szCs w:val="22"/>
          <w:lang w:val="en-GB"/>
        </w:rPr>
      </w:pPr>
      <w:r w:rsidRPr="008171DB">
        <w:rPr>
          <w:rFonts w:ascii="Ciutadella Regular" w:hAnsi="Ciutadella Regular"/>
          <w:sz w:val="22"/>
          <w:szCs w:val="22"/>
          <w:lang w:val="en-GB"/>
        </w:rPr>
        <w:t>FANES SARNER LIGHT HYB</w:t>
      </w:r>
      <w:r w:rsidR="00F81CF0" w:rsidRPr="008171DB">
        <w:rPr>
          <w:rFonts w:ascii="Ciutadella Regular" w:hAnsi="Ciutadella Regular"/>
          <w:sz w:val="22"/>
          <w:szCs w:val="22"/>
          <w:lang w:val="en-GB"/>
        </w:rPr>
        <w:t>RID</w:t>
      </w:r>
      <w:r w:rsidRPr="008171DB">
        <w:rPr>
          <w:rFonts w:ascii="Ciutadella Regular" w:hAnsi="Ciutadella Regular"/>
          <w:sz w:val="22"/>
          <w:szCs w:val="22"/>
          <w:lang w:val="en-GB"/>
        </w:rPr>
        <w:t xml:space="preserve"> J</w:t>
      </w:r>
      <w:r w:rsidR="00F81CF0" w:rsidRPr="008171DB">
        <w:rPr>
          <w:rFonts w:ascii="Ciutadella Regular" w:hAnsi="Ciutadella Regular"/>
          <w:sz w:val="22"/>
          <w:szCs w:val="22"/>
          <w:lang w:val="en-GB"/>
        </w:rPr>
        <w:t>ACKET</w:t>
      </w:r>
      <w:r w:rsidRPr="008171DB">
        <w:rPr>
          <w:rFonts w:ascii="Ciutadella Regular" w:hAnsi="Ciutadella Regular"/>
          <w:sz w:val="22"/>
          <w:szCs w:val="22"/>
          <w:lang w:val="en-GB"/>
        </w:rPr>
        <w:t xml:space="preserve"> W&amp;M</w:t>
      </w:r>
      <w:r w:rsidR="009754E7" w:rsidRPr="008171DB">
        <w:rPr>
          <w:rFonts w:ascii="Ciutadella Regular" w:hAnsi="Ciutadella Regular"/>
          <w:sz w:val="22"/>
          <w:szCs w:val="22"/>
          <w:lang w:val="en-GB"/>
        </w:rPr>
        <w:t xml:space="preserve"> // </w:t>
      </w:r>
      <w:r w:rsidR="0072773D" w:rsidRPr="008171DB">
        <w:rPr>
          <w:rFonts w:ascii="Ciutadella Regular" w:hAnsi="Ciutadella Regular"/>
          <w:sz w:val="22"/>
          <w:szCs w:val="22"/>
          <w:lang w:val="en-GB"/>
        </w:rPr>
        <w:t>RRP</w:t>
      </w:r>
      <w:r w:rsidRPr="008171DB">
        <w:rPr>
          <w:rFonts w:ascii="Ciutadella Regular" w:hAnsi="Ciutadella Regular"/>
          <w:sz w:val="22"/>
          <w:szCs w:val="22"/>
          <w:lang w:val="en-GB"/>
        </w:rPr>
        <w:t xml:space="preserve">: </w:t>
      </w:r>
      <w:r w:rsidR="008171DB" w:rsidRPr="008171DB">
        <w:rPr>
          <w:rFonts w:ascii="Ciutadella Regular" w:hAnsi="Ciutadella Regular"/>
          <w:sz w:val="22"/>
          <w:szCs w:val="22"/>
          <w:lang w:val="en-GB"/>
        </w:rPr>
        <w:t>260,00 €</w:t>
      </w:r>
    </w:p>
    <w:p w14:paraId="29AFD877" w14:textId="2B35E4AF" w:rsidR="00151C01" w:rsidRDefault="00151C01" w:rsidP="00A250E4">
      <w:pPr>
        <w:spacing w:line="300" w:lineRule="atLeast"/>
        <w:rPr>
          <w:rFonts w:ascii="Ciutadella Regular" w:hAnsi="Ciutadella Regular" w:cs="Segoe UI"/>
          <w:sz w:val="22"/>
          <w:szCs w:val="22"/>
          <w:lang w:val="en-GB"/>
        </w:rPr>
      </w:pPr>
    </w:p>
    <w:p w14:paraId="291B3665" w14:textId="392D6CB8" w:rsidR="009754E7" w:rsidRPr="00302F96" w:rsidRDefault="009754E7" w:rsidP="00CE496C">
      <w:pPr>
        <w:spacing w:line="300" w:lineRule="atLeast"/>
        <w:jc w:val="both"/>
        <w:rPr>
          <w:rFonts w:ascii="Ciutadella Regular" w:hAnsi="Ciutadella Regular" w:cs="Segoe UI"/>
          <w:b/>
          <w:bCs/>
          <w:sz w:val="22"/>
          <w:szCs w:val="22"/>
          <w:lang w:val="en-GB"/>
        </w:rPr>
      </w:pPr>
      <w:r w:rsidRPr="00302F96">
        <w:rPr>
          <w:rFonts w:ascii="Ciutadella Regular" w:hAnsi="Ciutadella Regular" w:cs="Segoe UI"/>
          <w:noProof/>
          <w:sz w:val="22"/>
          <w:szCs w:val="22"/>
          <w:lang w:val="en-GB"/>
          <w14:ligatures w14:val="standardContextual"/>
        </w:rPr>
        <w:drawing>
          <wp:anchor distT="0" distB="0" distL="114300" distR="114300" simplePos="0" relativeHeight="251661312" behindDoc="1" locked="0" layoutInCell="1" allowOverlap="1" wp14:anchorId="78E249FB" wp14:editId="66A766F5">
            <wp:simplePos x="0" y="0"/>
            <wp:positionH relativeFrom="column">
              <wp:posOffset>-28575</wp:posOffset>
            </wp:positionH>
            <wp:positionV relativeFrom="paragraph">
              <wp:posOffset>210185</wp:posOffset>
            </wp:positionV>
            <wp:extent cx="2254250" cy="3250565"/>
            <wp:effectExtent l="0" t="0" r="6350" b="635"/>
            <wp:wrapTight wrapText="bothSides">
              <wp:wrapPolygon edited="0">
                <wp:start x="0" y="0"/>
                <wp:lineTo x="0" y="21520"/>
                <wp:lineTo x="21539" y="21520"/>
                <wp:lineTo x="21539" y="0"/>
                <wp:lineTo x="0" y="0"/>
              </wp:wrapPolygon>
            </wp:wrapTight>
            <wp:docPr id="30291834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545667" name="Grafik 149554566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54250" cy="3250565"/>
                    </a:xfrm>
                    <a:prstGeom prst="rect">
                      <a:avLst/>
                    </a:prstGeom>
                  </pic:spPr>
                </pic:pic>
              </a:graphicData>
            </a:graphic>
            <wp14:sizeRelH relativeFrom="margin">
              <wp14:pctWidth>0</wp14:pctWidth>
            </wp14:sizeRelH>
            <wp14:sizeRelV relativeFrom="margin">
              <wp14:pctHeight>0</wp14:pctHeight>
            </wp14:sizeRelV>
          </wp:anchor>
        </w:drawing>
      </w:r>
    </w:p>
    <w:p w14:paraId="342E0C5F" w14:textId="4EAB5A49" w:rsidR="0072773D" w:rsidRPr="00836354" w:rsidRDefault="0072773D" w:rsidP="009754E7">
      <w:pPr>
        <w:spacing w:line="300" w:lineRule="atLeast"/>
        <w:jc w:val="both"/>
        <w:rPr>
          <w:rFonts w:ascii="Ciutadella Bold" w:hAnsi="Ciutadella Bold" w:cs="Segoe UI"/>
          <w:b/>
          <w:bCs/>
          <w:sz w:val="22"/>
          <w:szCs w:val="22"/>
          <w:lang w:val="en-GB"/>
        </w:rPr>
      </w:pPr>
      <w:r w:rsidRPr="00836354">
        <w:rPr>
          <w:rFonts w:ascii="Ciutadella Bold" w:hAnsi="Ciutadella Bold" w:cs="Segoe UI"/>
          <w:b/>
          <w:bCs/>
          <w:sz w:val="22"/>
          <w:szCs w:val="22"/>
          <w:lang w:val="en-GB"/>
        </w:rPr>
        <w:t>CORD – WORKWEAR FUNCTIONALITY AND CONTEMPORARY STYLING</w:t>
      </w:r>
    </w:p>
    <w:p w14:paraId="1BBAE146" w14:textId="7446F327" w:rsidR="00A250E4" w:rsidRPr="00302F96" w:rsidRDefault="0072773D" w:rsidP="009754E7">
      <w:pPr>
        <w:spacing w:line="300" w:lineRule="atLeast"/>
        <w:jc w:val="both"/>
        <w:rPr>
          <w:rFonts w:ascii="Ciutadella Regular" w:hAnsi="Ciutadella Regular"/>
          <w:sz w:val="22"/>
          <w:szCs w:val="22"/>
          <w:lang w:val="en-GB"/>
        </w:rPr>
      </w:pPr>
      <w:r w:rsidRPr="00302F96">
        <w:rPr>
          <w:rFonts w:ascii="Ciutadella Regular" w:hAnsi="Ciutadella Regular"/>
          <w:sz w:val="22"/>
          <w:szCs w:val="22"/>
          <w:lang w:val="en-GB"/>
        </w:rPr>
        <w:t>Few fabrics have come to define the current return to heritage-inspired styling quite like corduroy. Prized for its robust texture and exceptional comfort, the versatile fabric combines lasting durability with an effortlessly comfortable feel</w:t>
      </w:r>
      <w:r w:rsidR="00A250E4" w:rsidRPr="00302F96">
        <w:rPr>
          <w:rFonts w:ascii="Ciutadella Regular" w:hAnsi="Ciutadella Regular"/>
          <w:sz w:val="22"/>
          <w:szCs w:val="22"/>
          <w:lang w:val="en-GB"/>
        </w:rPr>
        <w:t xml:space="preserve">. </w:t>
      </w:r>
    </w:p>
    <w:p w14:paraId="393C5C9E" w14:textId="77777777" w:rsidR="00CE496C" w:rsidRPr="00302F96" w:rsidRDefault="00CE496C" w:rsidP="009754E7">
      <w:pPr>
        <w:spacing w:line="300" w:lineRule="atLeast"/>
        <w:jc w:val="both"/>
        <w:rPr>
          <w:rFonts w:ascii="Ciutadella Regular" w:hAnsi="Ciutadella Regular" w:cs="Segoe UI"/>
          <w:sz w:val="22"/>
          <w:szCs w:val="22"/>
          <w:lang w:val="en-GB"/>
        </w:rPr>
      </w:pPr>
    </w:p>
    <w:p w14:paraId="5A4B5DD4" w14:textId="77777777" w:rsidR="0072773D" w:rsidRPr="00302F96" w:rsidRDefault="0072773D" w:rsidP="0072773D">
      <w:pPr>
        <w:spacing w:line="300" w:lineRule="atLeast"/>
        <w:jc w:val="both"/>
        <w:rPr>
          <w:rFonts w:ascii="Ciutadella Regular" w:hAnsi="Ciutadella Regular" w:cs="Segoe UI"/>
          <w:sz w:val="22"/>
          <w:szCs w:val="22"/>
          <w:lang w:val="en-GB"/>
        </w:rPr>
      </w:pPr>
      <w:r w:rsidRPr="00302F96">
        <w:rPr>
          <w:rFonts w:ascii="Ciutadella Regular" w:hAnsi="Ciutadella Regular"/>
          <w:sz w:val="22"/>
          <w:szCs w:val="22"/>
          <w:lang w:val="en-GB"/>
        </w:rPr>
        <w:t>With the relaxed Fanes Cord Overshirt and plush, comfortable Fanes Cord Pant, Salewa is evolving the material and integrating it into its Alpine Life collection. Soft structures, natural colourways and modern silhouettes lend the styles an easy, understated confidence. These versatile looks combine effortlessly and transition seamlessly between urban everyday life and moments spent in the natural world. Both the Overshirt and Pant are made of soft cotton corduroy with additional elastane content for freedom of movement.</w:t>
      </w:r>
    </w:p>
    <w:p w14:paraId="425E022B" w14:textId="77777777" w:rsidR="00ED21B0" w:rsidRPr="00302F96" w:rsidRDefault="00ED21B0" w:rsidP="009754E7">
      <w:pPr>
        <w:spacing w:line="300" w:lineRule="atLeast"/>
        <w:jc w:val="both"/>
        <w:rPr>
          <w:rFonts w:ascii="Ciutadella Regular" w:hAnsi="Ciutadella Regular" w:cs="Segoe UI"/>
          <w:sz w:val="22"/>
          <w:szCs w:val="22"/>
          <w:lang w:val="en-GB"/>
        </w:rPr>
      </w:pPr>
    </w:p>
    <w:p w14:paraId="5F829681" w14:textId="5BFF4580" w:rsidR="00151C01" w:rsidRPr="008171DB" w:rsidRDefault="00151C01" w:rsidP="009754E7">
      <w:pPr>
        <w:spacing w:line="300" w:lineRule="atLeast"/>
        <w:jc w:val="both"/>
        <w:rPr>
          <w:rFonts w:ascii="Ciutadella Regular" w:hAnsi="Ciutadella Regular"/>
          <w:sz w:val="22"/>
          <w:szCs w:val="22"/>
          <w:lang w:val="en-GB"/>
        </w:rPr>
      </w:pPr>
      <w:r w:rsidRPr="008171DB">
        <w:rPr>
          <w:rFonts w:ascii="Ciutadella Regular" w:hAnsi="Ciutadella Regular"/>
          <w:sz w:val="22"/>
          <w:szCs w:val="22"/>
          <w:lang w:val="en-GB"/>
        </w:rPr>
        <w:t>FANES CORD OVERSHIRT M &amp; W</w:t>
      </w:r>
      <w:r w:rsidR="001270CF" w:rsidRPr="008171DB">
        <w:rPr>
          <w:rFonts w:ascii="Ciutadella Regular" w:hAnsi="Ciutadella Regular"/>
          <w:sz w:val="22"/>
          <w:szCs w:val="22"/>
          <w:lang w:val="en-GB"/>
        </w:rPr>
        <w:t xml:space="preserve"> // </w:t>
      </w:r>
      <w:r w:rsidR="0072773D" w:rsidRPr="008171DB">
        <w:rPr>
          <w:rFonts w:ascii="Ciutadella Regular" w:hAnsi="Ciutadella Regular"/>
          <w:sz w:val="22"/>
          <w:szCs w:val="22"/>
          <w:lang w:val="en-GB"/>
        </w:rPr>
        <w:t>RRP</w:t>
      </w:r>
      <w:r w:rsidRPr="008171DB">
        <w:rPr>
          <w:rFonts w:ascii="Ciutadella Regular" w:hAnsi="Ciutadella Regular"/>
          <w:sz w:val="22"/>
          <w:szCs w:val="22"/>
          <w:lang w:val="en-GB"/>
        </w:rPr>
        <w:t>:</w:t>
      </w:r>
      <w:r w:rsidR="008171DB" w:rsidRPr="008171DB">
        <w:rPr>
          <w:rFonts w:ascii="Ciutadella Regular" w:hAnsi="Ciutadella Regular"/>
          <w:sz w:val="22"/>
          <w:szCs w:val="22"/>
          <w:lang w:val="en-GB"/>
        </w:rPr>
        <w:t xml:space="preserve"> 140,00 €</w:t>
      </w:r>
    </w:p>
    <w:p w14:paraId="6899561D" w14:textId="4C701DB7" w:rsidR="00151C01" w:rsidRPr="00302F96" w:rsidRDefault="00151C01" w:rsidP="009754E7">
      <w:pPr>
        <w:spacing w:line="300" w:lineRule="atLeast"/>
        <w:jc w:val="both"/>
        <w:rPr>
          <w:rFonts w:ascii="Ciutadella Regular" w:hAnsi="Ciutadella Regular"/>
          <w:sz w:val="22"/>
          <w:szCs w:val="22"/>
          <w:lang w:val="en-GB"/>
        </w:rPr>
      </w:pPr>
      <w:r w:rsidRPr="008171DB">
        <w:rPr>
          <w:rFonts w:ascii="Ciutadella Regular" w:hAnsi="Ciutadella Regular"/>
          <w:sz w:val="22"/>
          <w:szCs w:val="22"/>
          <w:lang w:val="en-GB"/>
        </w:rPr>
        <w:t>FANES CORD PANTS M &amp; W</w:t>
      </w:r>
      <w:r w:rsidR="001270CF" w:rsidRPr="008171DB">
        <w:rPr>
          <w:rFonts w:ascii="Ciutadella Regular" w:hAnsi="Ciutadella Regular"/>
          <w:sz w:val="22"/>
          <w:szCs w:val="22"/>
          <w:lang w:val="en-GB"/>
        </w:rPr>
        <w:t xml:space="preserve"> // </w:t>
      </w:r>
      <w:r w:rsidR="0072773D" w:rsidRPr="008171DB">
        <w:rPr>
          <w:rFonts w:ascii="Ciutadella Regular" w:hAnsi="Ciutadella Regular"/>
          <w:sz w:val="22"/>
          <w:szCs w:val="22"/>
          <w:lang w:val="en-GB"/>
        </w:rPr>
        <w:t>RRP</w:t>
      </w:r>
      <w:r w:rsidRPr="008171DB">
        <w:rPr>
          <w:rFonts w:ascii="Ciutadella Regular" w:hAnsi="Ciutadella Regular"/>
          <w:sz w:val="22"/>
          <w:szCs w:val="22"/>
          <w:lang w:val="en-GB"/>
        </w:rPr>
        <w:t>:</w:t>
      </w:r>
      <w:r w:rsidR="008171DB" w:rsidRPr="008171DB">
        <w:rPr>
          <w:rFonts w:ascii="Ciutadella Regular" w:hAnsi="Ciutadella Regular"/>
          <w:sz w:val="22"/>
          <w:szCs w:val="22"/>
          <w:lang w:val="en-GB"/>
        </w:rPr>
        <w:t xml:space="preserve"> 120,00 €</w:t>
      </w:r>
    </w:p>
    <w:p w14:paraId="3F465481" w14:textId="77777777" w:rsidR="001270CF" w:rsidRPr="00302F96" w:rsidRDefault="001270CF" w:rsidP="00151C01">
      <w:pPr>
        <w:spacing w:line="300" w:lineRule="atLeast"/>
        <w:jc w:val="both"/>
        <w:rPr>
          <w:rFonts w:ascii="Ciutadella Regular" w:hAnsi="Ciutadella Regular"/>
          <w:sz w:val="22"/>
          <w:szCs w:val="22"/>
          <w:lang w:val="en-GB"/>
        </w:rPr>
      </w:pPr>
    </w:p>
    <w:p w14:paraId="74AF5FCB" w14:textId="77777777" w:rsidR="00ED21B0" w:rsidRPr="00302F96" w:rsidRDefault="00ED21B0" w:rsidP="00CE496C">
      <w:pPr>
        <w:spacing w:line="300" w:lineRule="atLeast"/>
        <w:jc w:val="both"/>
        <w:rPr>
          <w:rFonts w:ascii="Ciutadella Regular" w:hAnsi="Ciutadella Regular" w:cs="Segoe UI"/>
          <w:sz w:val="22"/>
          <w:szCs w:val="22"/>
          <w:lang w:val="en-GB"/>
        </w:rPr>
      </w:pPr>
    </w:p>
    <w:p w14:paraId="2B24AA2D" w14:textId="77777777" w:rsidR="00C16596" w:rsidRDefault="00C16596" w:rsidP="0072773D">
      <w:pPr>
        <w:spacing w:line="300" w:lineRule="atLeast"/>
        <w:rPr>
          <w:rFonts w:ascii="Ciutadella Regular" w:hAnsi="Ciutadella Regular"/>
          <w:sz w:val="22"/>
          <w:szCs w:val="22"/>
          <w:lang w:val="en-GB"/>
        </w:rPr>
      </w:pPr>
    </w:p>
    <w:p w14:paraId="41B66D8C" w14:textId="529BDAEB" w:rsidR="009754E7" w:rsidRPr="00836354" w:rsidRDefault="0072773D" w:rsidP="00836354">
      <w:pPr>
        <w:spacing w:line="300" w:lineRule="atLeast"/>
        <w:rPr>
          <w:rFonts w:ascii="Ciutadella Regular" w:hAnsi="Ciutadella Regular"/>
          <w:sz w:val="22"/>
          <w:szCs w:val="22"/>
          <w:lang w:val="en-GB"/>
        </w:rPr>
      </w:pPr>
      <w:r w:rsidRPr="00302F96">
        <w:rPr>
          <w:rFonts w:ascii="Ciutadella Regular" w:hAnsi="Ciutadella Regular"/>
          <w:sz w:val="22"/>
          <w:szCs w:val="22"/>
          <w:lang w:val="en-GB"/>
        </w:rPr>
        <w:t>Further highlights from the collection include the Fanes Full Zip Jacket</w:t>
      </w:r>
      <w:r w:rsidR="008D1C66">
        <w:rPr>
          <w:rFonts w:ascii="Ciutadella Regular" w:hAnsi="Ciutadella Regular"/>
          <w:sz w:val="22"/>
          <w:szCs w:val="22"/>
          <w:lang w:val="en-GB"/>
        </w:rPr>
        <w:t xml:space="preserve"> (RRP: 100,00 €)</w:t>
      </w:r>
      <w:r w:rsidRPr="00302F96">
        <w:rPr>
          <w:rFonts w:ascii="Ciutadella Regular" w:hAnsi="Ciutadella Regular"/>
          <w:sz w:val="22"/>
          <w:szCs w:val="22"/>
          <w:lang w:val="en-GB"/>
        </w:rPr>
        <w:t>, a retro-inspired fleece based on Salewa’s heritage patterns and retro colourways</w:t>
      </w:r>
      <w:r w:rsidR="003C0C0C">
        <w:rPr>
          <w:rFonts w:ascii="Ciutadella Regular" w:hAnsi="Ciutadella Regular"/>
          <w:sz w:val="22"/>
          <w:szCs w:val="22"/>
          <w:lang w:val="en-GB"/>
        </w:rPr>
        <w:t>,</w:t>
      </w:r>
      <w:r w:rsidRPr="00302F96">
        <w:rPr>
          <w:rFonts w:ascii="Ciutadella Regular" w:hAnsi="Ciutadella Regular"/>
          <w:sz w:val="22"/>
          <w:szCs w:val="22"/>
          <w:lang w:val="en-GB"/>
        </w:rPr>
        <w:t xml:space="preserve"> and the timeless Fanes Dry Pullover </w:t>
      </w:r>
      <w:r w:rsidR="008D1C66">
        <w:rPr>
          <w:rFonts w:ascii="Ciutadella Regular" w:hAnsi="Ciutadella Regular"/>
          <w:sz w:val="22"/>
          <w:szCs w:val="22"/>
          <w:lang w:val="en-GB"/>
        </w:rPr>
        <w:t xml:space="preserve">(RRP: 120,00 €) </w:t>
      </w:r>
      <w:r w:rsidRPr="00302F96">
        <w:rPr>
          <w:rFonts w:ascii="Ciutadella Regular" w:hAnsi="Ciutadella Regular"/>
          <w:sz w:val="22"/>
          <w:szCs w:val="22"/>
          <w:lang w:val="en-GB"/>
        </w:rPr>
        <w:t>made with a hybrid hemp and organic cotton jersey blend. They extend the collection with further styles combining alpine functionality with contemporary lifestyle versatility.</w:t>
      </w:r>
    </w:p>
    <w:p w14:paraId="77EF6605" w14:textId="77777777" w:rsidR="008171DB" w:rsidRDefault="008171DB" w:rsidP="00242970">
      <w:pPr>
        <w:pStyle w:val="paragraph"/>
        <w:spacing w:before="0" w:beforeAutospacing="0" w:after="0" w:afterAutospacing="0" w:line="259" w:lineRule="auto"/>
        <w:jc w:val="both"/>
        <w:textAlignment w:val="baseline"/>
        <w:rPr>
          <w:rFonts w:ascii="Ciutadella Regular" w:hAnsi="Ciutadella Regular" w:cs="Arial"/>
          <w:b/>
          <w:bCs/>
          <w:color w:val="000000" w:themeColor="text1"/>
          <w:sz w:val="20"/>
          <w:szCs w:val="20"/>
          <w:lang w:val="en-GB"/>
        </w:rPr>
      </w:pPr>
    </w:p>
    <w:p w14:paraId="622D2659" w14:textId="05155824" w:rsidR="008171DB" w:rsidRPr="00302F96" w:rsidRDefault="008171DB" w:rsidP="00242970">
      <w:pPr>
        <w:pStyle w:val="paragraph"/>
        <w:spacing w:before="0" w:beforeAutospacing="0" w:after="0" w:afterAutospacing="0" w:line="259" w:lineRule="auto"/>
        <w:jc w:val="both"/>
        <w:textAlignment w:val="baseline"/>
        <w:rPr>
          <w:rFonts w:ascii="Ciutadella Regular" w:hAnsi="Ciutadella Regular" w:cs="Arial"/>
          <w:color w:val="000000" w:themeColor="text1"/>
          <w:sz w:val="20"/>
          <w:szCs w:val="20"/>
          <w:lang w:val="en-GB"/>
        </w:rPr>
      </w:pPr>
      <w:r>
        <w:rPr>
          <w:rFonts w:ascii="Ciutadella Regular" w:hAnsi="Ciutadella Regular" w:cs="Arial"/>
          <w:b/>
          <w:bCs/>
          <w:color w:val="000000" w:themeColor="text1"/>
          <w:sz w:val="20"/>
          <w:szCs w:val="20"/>
          <w:lang w:val="en-GB"/>
        </w:rPr>
        <w:t>----</w:t>
      </w:r>
    </w:p>
    <w:p w14:paraId="21CEE3B4" w14:textId="77777777" w:rsidR="00D33B95" w:rsidRDefault="00D33B95" w:rsidP="00242970">
      <w:pPr>
        <w:pStyle w:val="paragraph"/>
        <w:spacing w:before="0" w:beforeAutospacing="0" w:after="0" w:afterAutospacing="0" w:line="259" w:lineRule="auto"/>
        <w:jc w:val="both"/>
        <w:textAlignment w:val="baseline"/>
        <w:rPr>
          <w:rFonts w:ascii="Ciutadella Regular" w:hAnsi="Ciutadella Regular" w:cs="Arial"/>
          <w:b/>
          <w:bCs/>
          <w:color w:val="000000" w:themeColor="text1"/>
          <w:sz w:val="20"/>
          <w:szCs w:val="20"/>
          <w:lang w:val="en-GB"/>
        </w:rPr>
      </w:pPr>
    </w:p>
    <w:p w14:paraId="414CE2E0" w14:textId="77777777" w:rsidR="008171DB" w:rsidRPr="00302F96" w:rsidRDefault="008171DB" w:rsidP="00242970">
      <w:pPr>
        <w:pStyle w:val="paragraph"/>
        <w:spacing w:before="0" w:beforeAutospacing="0" w:after="0" w:afterAutospacing="0" w:line="259" w:lineRule="auto"/>
        <w:jc w:val="both"/>
        <w:textAlignment w:val="baseline"/>
        <w:rPr>
          <w:rFonts w:ascii="Ciutadella Regular" w:hAnsi="Ciutadella Regular" w:cs="Arial"/>
          <w:b/>
          <w:bCs/>
          <w:color w:val="000000" w:themeColor="text1"/>
          <w:sz w:val="20"/>
          <w:szCs w:val="20"/>
          <w:lang w:val="en-GB"/>
        </w:rPr>
      </w:pPr>
    </w:p>
    <w:p w14:paraId="64A83103" w14:textId="3A416780" w:rsidR="00BB74C6" w:rsidRPr="00302F96" w:rsidDel="00D23486" w:rsidRDefault="00BB74C6" w:rsidP="00BB74C6">
      <w:pPr>
        <w:pStyle w:val="paragraph"/>
        <w:spacing w:before="0" w:beforeAutospacing="0" w:after="0" w:afterAutospacing="0" w:line="259" w:lineRule="auto"/>
        <w:jc w:val="both"/>
        <w:textAlignment w:val="baseline"/>
        <w:rPr>
          <w:rFonts w:ascii="Ciutadella Regular" w:eastAsia="Ciutadella Regular" w:hAnsi="Ciutadella Regular" w:cs="Ciutadella Regular"/>
          <w:sz w:val="20"/>
          <w:szCs w:val="20"/>
          <w:lang w:val="en-GB"/>
        </w:rPr>
      </w:pPr>
      <w:r w:rsidRPr="00302F96">
        <w:rPr>
          <w:rFonts w:ascii="Ciutadella Regular" w:hAnsi="Ciutadella Regular" w:cs="Arial"/>
          <w:b/>
          <w:bCs/>
          <w:color w:val="000000" w:themeColor="text1"/>
          <w:sz w:val="20"/>
          <w:szCs w:val="20"/>
          <w:lang w:val="en-GB"/>
        </w:rPr>
        <w:lastRenderedPageBreak/>
        <w:t xml:space="preserve">ABOUT SALEWA </w:t>
      </w:r>
    </w:p>
    <w:p w14:paraId="65E4ECA4" w14:textId="0243A25F" w:rsidR="00BB74C6" w:rsidRPr="00302F96" w:rsidDel="00D23486" w:rsidRDefault="00BB74C6" w:rsidP="00BB74C6">
      <w:pPr>
        <w:textAlignment w:val="baseline"/>
        <w:rPr>
          <w:rFonts w:ascii="Ciutadella Regular" w:eastAsia="Ciutadella Regular" w:hAnsi="Ciutadella Regular" w:cs="Ciutadella Regular"/>
          <w:sz w:val="20"/>
          <w:szCs w:val="20"/>
          <w:lang w:val="en-GB"/>
        </w:rPr>
      </w:pPr>
      <w:r w:rsidRPr="00302F96">
        <w:rPr>
          <w:rStyle w:val="normaltextrun"/>
          <w:rFonts w:ascii="Ciutadella Regular" w:eastAsia="Ciutadella Regular" w:hAnsi="Ciutadella Regular" w:cs="Ciutadella Regular"/>
          <w:sz w:val="20"/>
          <w:szCs w:val="20"/>
          <w:lang w:val="en-GB"/>
        </w:rPr>
        <w:t>Salewa is passionate about mountain sports – ambitious alpinism and the mountain experience. Founded in Munich in 1935, the management-led, family-owned company is now located in the Dolomites of South Tyrol. Based at its headquarters in Bolzano, the company develops technical products that combine traditional materials and progressive design. Salewa is committed to high environmental and social standards and rooted in regional identity, quality and integrity. Consistently striving to find new ways to build better, game-changing equipment, the brand has a unique understanding of mountain sports. Progressive mountaineering is about more than just performance, it encompasses an appreciation of the natural world and individual and shared experiences in the mountains. Salewa is a leading international manufacturer of mountain sports equipment with innovative products in four product categories: Apparel, Footwear, Equipment and Technical Hardware. </w:t>
      </w:r>
    </w:p>
    <w:p w14:paraId="6C38292F" w14:textId="0481FB2A" w:rsidR="00DD7316" w:rsidRPr="00302F96" w:rsidRDefault="00BB74C6" w:rsidP="00BB74C6">
      <w:pPr>
        <w:textAlignment w:val="baseline"/>
        <w:rPr>
          <w:rFonts w:ascii="Ciutadella Regular" w:eastAsia="Ciutadella Regular" w:hAnsi="Ciutadella Regular" w:cs="Ciutadella Regular"/>
          <w:sz w:val="20"/>
          <w:szCs w:val="20"/>
          <w:lang w:val="en-GB"/>
        </w:rPr>
      </w:pPr>
      <w:hyperlink r:id="rId16">
        <w:r w:rsidRPr="00302F96">
          <w:rPr>
            <w:rStyle w:val="Hyperlink"/>
            <w:rFonts w:ascii="Ciutadella Regular" w:eastAsia="Ciutadella Regular" w:hAnsi="Ciutadella Regular" w:cs="Ciutadella Regular"/>
            <w:sz w:val="20"/>
            <w:szCs w:val="20"/>
            <w:lang w:val="en-GB"/>
          </w:rPr>
          <w:t>www.salewa.com</w:t>
        </w:r>
      </w:hyperlink>
    </w:p>
    <w:p w14:paraId="40E4AC5D" w14:textId="77777777" w:rsidR="008D2A84" w:rsidRPr="00302F96" w:rsidRDefault="008D2A84" w:rsidP="00242970">
      <w:pPr>
        <w:pStyle w:val="StandardWeb"/>
        <w:spacing w:before="0" w:beforeAutospacing="0" w:after="0" w:afterAutospacing="0" w:line="259" w:lineRule="auto"/>
        <w:rPr>
          <w:rFonts w:ascii="Ciutadella Regular" w:eastAsia="Ciutadella Regular" w:hAnsi="Ciutadella Regular" w:cs="Calibri"/>
          <w:sz w:val="20"/>
          <w:szCs w:val="20"/>
          <w:lang w:val="en-GB"/>
        </w:rPr>
      </w:pPr>
    </w:p>
    <w:p w14:paraId="74B954E4" w14:textId="4D56C2CD" w:rsidR="006F53CF" w:rsidRPr="00302F96" w:rsidRDefault="006F53CF" w:rsidP="00242970">
      <w:pPr>
        <w:pStyle w:val="StandardWeb"/>
        <w:spacing w:before="0" w:beforeAutospacing="0" w:after="0" w:afterAutospacing="0" w:line="259" w:lineRule="auto"/>
        <w:rPr>
          <w:lang w:val="en-GB"/>
        </w:rPr>
      </w:pPr>
    </w:p>
    <w:p w14:paraId="7CAEB48A" w14:textId="77777777" w:rsidR="00D33B95" w:rsidRPr="00302F96" w:rsidRDefault="00D33B95" w:rsidP="00242970">
      <w:pPr>
        <w:pStyle w:val="StandardWeb"/>
        <w:spacing w:before="0" w:beforeAutospacing="0" w:after="0" w:afterAutospacing="0" w:line="259" w:lineRule="auto"/>
        <w:rPr>
          <w:lang w:val="en-GB"/>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1"/>
        <w:gridCol w:w="3449"/>
        <w:gridCol w:w="3500"/>
      </w:tblGrid>
      <w:tr w:rsidR="00DD7316" w:rsidRPr="00302F96" w14:paraId="24E12EF9" w14:textId="77777777" w:rsidTr="1A5AB01D">
        <w:tc>
          <w:tcPr>
            <w:tcW w:w="4759" w:type="dxa"/>
          </w:tcPr>
          <w:p w14:paraId="7B7804D6" w14:textId="77777777" w:rsidR="00DD7316" w:rsidRPr="00302F96" w:rsidRDefault="00DD7316" w:rsidP="00242970">
            <w:pPr>
              <w:spacing w:line="259" w:lineRule="auto"/>
              <w:rPr>
                <w:rFonts w:ascii="Ciutadella Bold" w:hAnsi="Ciutadella Bold"/>
                <w:sz w:val="13"/>
                <w:szCs w:val="10"/>
                <w:lang w:val="en-GB"/>
              </w:rPr>
            </w:pPr>
            <w:r w:rsidRPr="00302F96">
              <w:rPr>
                <w:rFonts w:ascii="Ciutadella Bold" w:hAnsi="Ciutadella Bold"/>
                <w:sz w:val="13"/>
                <w:szCs w:val="10"/>
                <w:lang w:val="en-GB"/>
              </w:rPr>
              <w:t>PRESS CONTACTS</w:t>
            </w:r>
          </w:p>
          <w:p w14:paraId="465E930F" w14:textId="77777777" w:rsidR="00DD7316" w:rsidRPr="00302F96" w:rsidRDefault="00DD7316" w:rsidP="00242970">
            <w:pPr>
              <w:spacing w:line="259" w:lineRule="auto"/>
              <w:rPr>
                <w:rFonts w:ascii="Ciutadella Bold" w:hAnsi="Ciutadella Bold"/>
                <w:sz w:val="13"/>
                <w:szCs w:val="10"/>
                <w:lang w:val="en-GB"/>
              </w:rPr>
            </w:pPr>
          </w:p>
          <w:p w14:paraId="679F6AAB" w14:textId="433479EE" w:rsidR="00DD7316" w:rsidRPr="008D1C66" w:rsidRDefault="00DD7316" w:rsidP="00242970">
            <w:pPr>
              <w:spacing w:line="259" w:lineRule="auto"/>
              <w:rPr>
                <w:rFonts w:ascii="Ciutadella Bold" w:hAnsi="Ciutadella Bold"/>
                <w:sz w:val="13"/>
                <w:szCs w:val="10"/>
                <w:lang w:val="en-GB"/>
              </w:rPr>
            </w:pPr>
            <w:r w:rsidRPr="00302F96">
              <w:rPr>
                <w:rFonts w:ascii="Ciutadella Bold" w:hAnsi="Ciutadella Bold"/>
                <w:sz w:val="13"/>
                <w:szCs w:val="10"/>
                <w:lang w:val="en-GB"/>
              </w:rPr>
              <w:t xml:space="preserve">SALEWA INTERNATIONAL </w:t>
            </w:r>
          </w:p>
          <w:p w14:paraId="69CC17E8" w14:textId="77777777" w:rsidR="00DD7316" w:rsidRPr="00302F96" w:rsidRDefault="00DD7316" w:rsidP="00242970">
            <w:pPr>
              <w:spacing w:line="259" w:lineRule="auto"/>
              <w:rPr>
                <w:rFonts w:ascii="Ciutadella Light" w:hAnsi="Ciutadella Light"/>
                <w:sz w:val="13"/>
                <w:szCs w:val="10"/>
                <w:lang w:val="en-GB"/>
              </w:rPr>
            </w:pPr>
            <w:r w:rsidRPr="00302F96">
              <w:rPr>
                <w:rFonts w:ascii="Ciutadella Light" w:hAnsi="Ciutadella Light"/>
                <w:sz w:val="13"/>
                <w:szCs w:val="10"/>
                <w:lang w:val="en-GB"/>
              </w:rPr>
              <w:t xml:space="preserve">Anna Angermeier – nanacom </w:t>
            </w:r>
          </w:p>
          <w:p w14:paraId="55BE0DCD" w14:textId="77777777" w:rsidR="00DD7316" w:rsidRPr="00302F96" w:rsidRDefault="00DD7316" w:rsidP="00242970">
            <w:pPr>
              <w:spacing w:line="259" w:lineRule="auto"/>
              <w:rPr>
                <w:rFonts w:ascii="Ciutadella Light" w:hAnsi="Ciutadella Light"/>
                <w:sz w:val="13"/>
                <w:szCs w:val="10"/>
                <w:lang w:val="en-GB"/>
              </w:rPr>
            </w:pPr>
            <w:r w:rsidRPr="00302F96">
              <w:rPr>
                <w:rFonts w:ascii="Ciutadella Light" w:hAnsi="Ciutadella Light"/>
                <w:sz w:val="13"/>
                <w:szCs w:val="10"/>
                <w:lang w:val="en-GB"/>
              </w:rPr>
              <w:t>T: +49 15115657936</w:t>
            </w:r>
          </w:p>
          <w:p w14:paraId="7724483D" w14:textId="4F5A6F48" w:rsidR="00DD7316" w:rsidRPr="00302F96" w:rsidRDefault="00726BE0" w:rsidP="00242970">
            <w:pPr>
              <w:spacing w:line="259" w:lineRule="auto"/>
              <w:rPr>
                <w:rFonts w:ascii="Ciutadella Light" w:hAnsi="Ciutadella Light"/>
                <w:sz w:val="13"/>
                <w:szCs w:val="10"/>
                <w:lang w:val="en-GB"/>
              </w:rPr>
            </w:pPr>
            <w:hyperlink r:id="rId17" w:history="1">
              <w:r w:rsidRPr="00302F96">
                <w:rPr>
                  <w:rStyle w:val="Hyperlink"/>
                  <w:rFonts w:ascii="Ciutadella Light" w:hAnsi="Ciutadella Light"/>
                  <w:sz w:val="13"/>
                  <w:szCs w:val="10"/>
                  <w:lang w:val="en-GB"/>
                </w:rPr>
                <w:t>anna.angermeier@nanacom.de</w:t>
              </w:r>
            </w:hyperlink>
          </w:p>
          <w:p w14:paraId="45F43309" w14:textId="77777777" w:rsidR="00DD7316" w:rsidRPr="00302F96" w:rsidRDefault="00DD7316" w:rsidP="00242970">
            <w:pPr>
              <w:spacing w:line="259" w:lineRule="auto"/>
              <w:rPr>
                <w:rFonts w:ascii="Ciutadella Light" w:hAnsi="Ciutadella Light"/>
                <w:sz w:val="13"/>
                <w:szCs w:val="10"/>
                <w:lang w:val="en-GB"/>
              </w:rPr>
            </w:pPr>
          </w:p>
          <w:p w14:paraId="4456C93E" w14:textId="77777777" w:rsidR="00DD7316" w:rsidRPr="00302F96" w:rsidRDefault="00DD7316" w:rsidP="00242970">
            <w:pPr>
              <w:spacing w:line="259" w:lineRule="auto"/>
              <w:rPr>
                <w:rFonts w:ascii="Ciutadella Bold" w:hAnsi="Ciutadella Bold"/>
                <w:sz w:val="13"/>
                <w:szCs w:val="10"/>
                <w:lang w:val="en-GB"/>
              </w:rPr>
            </w:pPr>
            <w:r w:rsidRPr="00302F96">
              <w:rPr>
                <w:rFonts w:ascii="Ciutadella Bold" w:hAnsi="Ciutadella Bold"/>
                <w:sz w:val="13"/>
                <w:szCs w:val="10"/>
                <w:lang w:val="en-GB"/>
              </w:rPr>
              <w:t xml:space="preserve">ITALY </w:t>
            </w:r>
          </w:p>
          <w:p w14:paraId="50733BB8" w14:textId="1065129A" w:rsidR="00DD7316" w:rsidRPr="00302F96" w:rsidRDefault="3F5A6915" w:rsidP="00242970">
            <w:pPr>
              <w:spacing w:line="259" w:lineRule="auto"/>
              <w:rPr>
                <w:rFonts w:ascii="Ciutadella Light" w:hAnsi="Ciutadella Light"/>
                <w:sz w:val="13"/>
                <w:szCs w:val="13"/>
                <w:lang w:val="en-GB"/>
              </w:rPr>
            </w:pPr>
            <w:r w:rsidRPr="00302F96">
              <w:rPr>
                <w:rFonts w:ascii="Ciutadella Light" w:hAnsi="Ciutadella Light"/>
                <w:sz w:val="13"/>
                <w:szCs w:val="13"/>
                <w:lang w:val="en-GB"/>
              </w:rPr>
              <w:t xml:space="preserve">Sara Gatti, </w:t>
            </w:r>
            <w:r w:rsidR="006943D6" w:rsidRPr="00302F96">
              <w:rPr>
                <w:rFonts w:ascii="Ciutadella Light" w:hAnsi="Ciutadella Light"/>
                <w:sz w:val="13"/>
                <w:szCs w:val="13"/>
                <w:lang w:val="en-GB"/>
              </w:rPr>
              <w:t xml:space="preserve">Chiara Ottolini - </w:t>
            </w:r>
            <w:r w:rsidRPr="00302F96">
              <w:rPr>
                <w:rFonts w:ascii="Ciutadella Light" w:hAnsi="Ciutadella Light"/>
                <w:sz w:val="13"/>
                <w:szCs w:val="13"/>
                <w:lang w:val="en-GB"/>
              </w:rPr>
              <w:t xml:space="preserve"> OMNICOM PR GROUP</w:t>
            </w:r>
          </w:p>
          <w:p w14:paraId="6FC6E6C5" w14:textId="77777777" w:rsidR="00DD7316" w:rsidRPr="00302F96" w:rsidRDefault="00DD7316" w:rsidP="00242970">
            <w:pPr>
              <w:spacing w:line="259" w:lineRule="auto"/>
              <w:rPr>
                <w:rFonts w:ascii="Ciutadella Light" w:hAnsi="Ciutadella Light"/>
                <w:sz w:val="13"/>
                <w:szCs w:val="10"/>
                <w:lang w:val="en-GB"/>
              </w:rPr>
            </w:pPr>
            <w:r w:rsidRPr="00302F96">
              <w:rPr>
                <w:rFonts w:ascii="Ciutadella Light" w:hAnsi="Ciutadella Light"/>
                <w:sz w:val="13"/>
                <w:szCs w:val="10"/>
                <w:lang w:val="en-GB"/>
              </w:rPr>
              <w:t>T: +39 0262411911 M: +39 3460018463</w:t>
            </w:r>
          </w:p>
          <w:p w14:paraId="3C90071B" w14:textId="77777777" w:rsidR="00DD7316" w:rsidRPr="00302F96" w:rsidRDefault="00DD7316" w:rsidP="00242970">
            <w:pPr>
              <w:spacing w:line="259" w:lineRule="auto"/>
              <w:rPr>
                <w:rFonts w:ascii="Ciutadella Light" w:hAnsi="Ciutadella Light"/>
                <w:sz w:val="13"/>
                <w:szCs w:val="10"/>
                <w:lang w:val="en-GB"/>
              </w:rPr>
            </w:pPr>
            <w:hyperlink r:id="rId18" w:history="1">
              <w:r w:rsidRPr="00302F96">
                <w:rPr>
                  <w:rStyle w:val="Hyperlink"/>
                  <w:rFonts w:ascii="Ciutadella Light" w:hAnsi="Ciutadella Light"/>
                  <w:sz w:val="13"/>
                  <w:szCs w:val="10"/>
                  <w:lang w:val="en-GB"/>
                </w:rPr>
                <w:t>salewa-ita@omnicomprgroup.com</w:t>
              </w:r>
            </w:hyperlink>
            <w:r w:rsidRPr="00302F96">
              <w:rPr>
                <w:rFonts w:ascii="Ciutadella Light" w:hAnsi="Ciutadella Light"/>
                <w:sz w:val="13"/>
                <w:szCs w:val="10"/>
                <w:lang w:val="en-GB"/>
              </w:rPr>
              <w:t xml:space="preserve"> </w:t>
            </w:r>
          </w:p>
          <w:p w14:paraId="7C6D7417" w14:textId="77777777" w:rsidR="00DD7316" w:rsidRPr="00302F96" w:rsidRDefault="00DD7316" w:rsidP="00242970">
            <w:pPr>
              <w:spacing w:line="259" w:lineRule="auto"/>
              <w:rPr>
                <w:rFonts w:ascii="Ciutadella Light" w:hAnsi="Ciutadella Light"/>
                <w:sz w:val="13"/>
                <w:szCs w:val="10"/>
                <w:lang w:val="en-GB"/>
              </w:rPr>
            </w:pPr>
          </w:p>
        </w:tc>
        <w:tc>
          <w:tcPr>
            <w:tcW w:w="4759" w:type="dxa"/>
          </w:tcPr>
          <w:p w14:paraId="0E0B9C08" w14:textId="77777777" w:rsidR="00DD7316" w:rsidRPr="00302F96" w:rsidRDefault="00DD7316" w:rsidP="00242970">
            <w:pPr>
              <w:spacing w:line="259" w:lineRule="auto"/>
              <w:rPr>
                <w:rFonts w:ascii="Ciutadella Bold" w:hAnsi="Ciutadella Bold"/>
                <w:sz w:val="13"/>
                <w:szCs w:val="10"/>
                <w:lang w:val="en-GB"/>
              </w:rPr>
            </w:pPr>
          </w:p>
          <w:p w14:paraId="6E6D942E" w14:textId="77777777" w:rsidR="00DD7316" w:rsidRPr="00302F96" w:rsidRDefault="00DD7316" w:rsidP="00242970">
            <w:pPr>
              <w:spacing w:line="259" w:lineRule="auto"/>
              <w:rPr>
                <w:rFonts w:ascii="Ciutadella Bold" w:hAnsi="Ciutadella Bold"/>
                <w:sz w:val="13"/>
                <w:szCs w:val="10"/>
                <w:lang w:val="en-GB"/>
              </w:rPr>
            </w:pPr>
          </w:p>
          <w:p w14:paraId="7CDA882B" w14:textId="77777777" w:rsidR="00DD7316" w:rsidRPr="00302F96" w:rsidRDefault="00DD7316" w:rsidP="00242970">
            <w:pPr>
              <w:spacing w:line="259" w:lineRule="auto"/>
              <w:rPr>
                <w:rFonts w:ascii="Ciutadella Bold" w:hAnsi="Ciutadella Bold"/>
                <w:sz w:val="13"/>
                <w:szCs w:val="10"/>
                <w:lang w:val="en-GB"/>
              </w:rPr>
            </w:pPr>
            <w:r w:rsidRPr="00302F96">
              <w:rPr>
                <w:rFonts w:ascii="Ciutadella Bold" w:hAnsi="Ciutadella Bold"/>
                <w:sz w:val="13"/>
                <w:szCs w:val="10"/>
                <w:lang w:val="en-GB"/>
              </w:rPr>
              <w:t>GERMANY | AUSTRIA | SWITZERLAND</w:t>
            </w:r>
          </w:p>
          <w:p w14:paraId="66A6C331" w14:textId="3584B884" w:rsidR="00DD7316" w:rsidRPr="00302F96" w:rsidRDefault="00726BE0" w:rsidP="00242970">
            <w:pPr>
              <w:spacing w:line="259" w:lineRule="auto"/>
              <w:rPr>
                <w:rFonts w:ascii="Ciutadella Light" w:hAnsi="Ciutadella Light"/>
                <w:sz w:val="13"/>
                <w:szCs w:val="10"/>
                <w:lang w:val="en-GB"/>
              </w:rPr>
            </w:pPr>
            <w:r w:rsidRPr="00302F96">
              <w:rPr>
                <w:rFonts w:ascii="Ciutadella Light" w:hAnsi="Ciutadella Light"/>
                <w:sz w:val="13"/>
                <w:szCs w:val="10"/>
                <w:lang w:val="en-GB"/>
              </w:rPr>
              <w:t>Nadja Schmidt</w:t>
            </w:r>
            <w:r w:rsidR="00DD7316" w:rsidRPr="00302F96">
              <w:rPr>
                <w:rFonts w:ascii="Ciutadella Light" w:hAnsi="Ciutadella Light"/>
                <w:sz w:val="13"/>
                <w:szCs w:val="10"/>
                <w:lang w:val="en-GB"/>
              </w:rPr>
              <w:t xml:space="preserve"> – nanacom </w:t>
            </w:r>
          </w:p>
          <w:p w14:paraId="269B2C75" w14:textId="7A74F283" w:rsidR="00DD7316" w:rsidRPr="00302F96" w:rsidRDefault="00DD7316" w:rsidP="00242970">
            <w:pPr>
              <w:spacing w:line="259" w:lineRule="auto"/>
              <w:rPr>
                <w:rFonts w:ascii="Ciutadella Light" w:hAnsi="Ciutadella Light"/>
                <w:sz w:val="13"/>
                <w:szCs w:val="10"/>
                <w:lang w:val="en-GB"/>
              </w:rPr>
            </w:pPr>
            <w:r w:rsidRPr="00302F96">
              <w:rPr>
                <w:rFonts w:ascii="Ciutadella Light" w:hAnsi="Ciutadella Light"/>
                <w:sz w:val="13"/>
                <w:szCs w:val="10"/>
                <w:lang w:val="en-GB"/>
              </w:rPr>
              <w:t xml:space="preserve">T: +49 </w:t>
            </w:r>
            <w:r w:rsidR="00726BE0" w:rsidRPr="00302F96">
              <w:rPr>
                <w:rFonts w:ascii="Ciutadella Light" w:hAnsi="Ciutadella Light"/>
                <w:sz w:val="13"/>
                <w:szCs w:val="10"/>
                <w:lang w:val="en-GB"/>
              </w:rPr>
              <w:t>152 36318591</w:t>
            </w:r>
          </w:p>
          <w:p w14:paraId="2A054F6F" w14:textId="75D32B7D" w:rsidR="00DD7316" w:rsidRPr="00302F96" w:rsidRDefault="00726BE0" w:rsidP="00242970">
            <w:pPr>
              <w:spacing w:line="259" w:lineRule="auto"/>
              <w:rPr>
                <w:rFonts w:ascii="Ciutadella Light" w:hAnsi="Ciutadella Light"/>
                <w:sz w:val="13"/>
                <w:szCs w:val="10"/>
                <w:lang w:val="en-GB"/>
              </w:rPr>
            </w:pPr>
            <w:hyperlink r:id="rId19" w:history="1">
              <w:r w:rsidRPr="00302F96">
                <w:rPr>
                  <w:rStyle w:val="Hyperlink"/>
                  <w:rFonts w:ascii="Ciutadella Light" w:hAnsi="Ciutadella Light"/>
                  <w:sz w:val="13"/>
                  <w:szCs w:val="10"/>
                  <w:lang w:val="en-GB"/>
                </w:rPr>
                <w:t>nadja.schmidt@nanacom.de</w:t>
              </w:r>
            </w:hyperlink>
            <w:r w:rsidR="00B36892" w:rsidRPr="00302F96">
              <w:rPr>
                <w:rFonts w:ascii="Ciutadella Light" w:hAnsi="Ciutadella Light"/>
                <w:sz w:val="13"/>
                <w:szCs w:val="10"/>
                <w:lang w:val="en-GB"/>
              </w:rPr>
              <w:t xml:space="preserve"> </w:t>
            </w:r>
          </w:p>
          <w:p w14:paraId="28C52161" w14:textId="77777777" w:rsidR="00DD7316" w:rsidRPr="00302F96" w:rsidRDefault="00DD7316" w:rsidP="00242970">
            <w:pPr>
              <w:spacing w:line="259" w:lineRule="auto"/>
              <w:rPr>
                <w:rFonts w:ascii="Ciutadella Light" w:hAnsi="Ciutadella Light"/>
                <w:sz w:val="13"/>
                <w:szCs w:val="10"/>
                <w:lang w:val="en-GB"/>
              </w:rPr>
            </w:pPr>
          </w:p>
          <w:p w14:paraId="2D9E47BA" w14:textId="77777777" w:rsidR="00DD7316" w:rsidRPr="00302F96" w:rsidRDefault="00DD7316" w:rsidP="00242970">
            <w:pPr>
              <w:spacing w:line="259" w:lineRule="auto"/>
              <w:rPr>
                <w:rFonts w:ascii="Ciutadella Bold" w:hAnsi="Ciutadella Bold"/>
                <w:sz w:val="13"/>
                <w:szCs w:val="10"/>
                <w:lang w:val="en-GB"/>
              </w:rPr>
            </w:pPr>
            <w:r w:rsidRPr="00302F96">
              <w:rPr>
                <w:rFonts w:ascii="Ciutadella Bold" w:hAnsi="Ciutadella Bold"/>
                <w:sz w:val="13"/>
                <w:szCs w:val="10"/>
                <w:lang w:val="en-GB"/>
              </w:rPr>
              <w:t xml:space="preserve">FRANCE </w:t>
            </w:r>
          </w:p>
          <w:p w14:paraId="2C327AF8" w14:textId="77777777" w:rsidR="00DD7316" w:rsidRPr="00302F96" w:rsidRDefault="00DD7316" w:rsidP="00242970">
            <w:pPr>
              <w:spacing w:line="259" w:lineRule="auto"/>
              <w:rPr>
                <w:rFonts w:ascii="Ciutadella Light" w:hAnsi="Ciutadella Light"/>
                <w:sz w:val="13"/>
                <w:szCs w:val="10"/>
                <w:lang w:val="en-GB"/>
              </w:rPr>
            </w:pPr>
            <w:r w:rsidRPr="00302F96">
              <w:rPr>
                <w:rFonts w:ascii="Ciutadella Light" w:hAnsi="Ciutadella Light"/>
                <w:sz w:val="13"/>
                <w:szCs w:val="10"/>
                <w:lang w:val="en-GB"/>
              </w:rPr>
              <w:t>Benjamin Carraz</w:t>
            </w:r>
          </w:p>
          <w:p w14:paraId="27A4521D" w14:textId="77777777" w:rsidR="00DD7316" w:rsidRPr="00302F96" w:rsidRDefault="00DD7316" w:rsidP="00242970">
            <w:pPr>
              <w:spacing w:line="259" w:lineRule="auto"/>
              <w:rPr>
                <w:rFonts w:ascii="Ciutadella Light" w:hAnsi="Ciutadella Light"/>
                <w:sz w:val="13"/>
                <w:szCs w:val="10"/>
                <w:lang w:val="en-GB"/>
              </w:rPr>
            </w:pPr>
            <w:r w:rsidRPr="00302F96">
              <w:rPr>
                <w:rFonts w:ascii="Ciutadella Light" w:hAnsi="Ciutadella Light"/>
                <w:sz w:val="13"/>
                <w:szCs w:val="10"/>
                <w:lang w:val="en-GB"/>
              </w:rPr>
              <w:t>T:</w:t>
            </w:r>
            <w:r w:rsidRPr="00302F96">
              <w:rPr>
                <w:sz w:val="13"/>
                <w:szCs w:val="10"/>
                <w:lang w:val="en-GB"/>
              </w:rPr>
              <w:t xml:space="preserve"> </w:t>
            </w:r>
            <w:r w:rsidRPr="00302F96">
              <w:rPr>
                <w:rFonts w:ascii="Ciutadella Light" w:hAnsi="Ciutadella Light"/>
                <w:sz w:val="13"/>
                <w:szCs w:val="10"/>
                <w:lang w:val="en-GB"/>
              </w:rPr>
              <w:t>+33 476525959</w:t>
            </w:r>
          </w:p>
          <w:p w14:paraId="65EEEA17" w14:textId="77777777" w:rsidR="00DD7316" w:rsidRPr="00302F96" w:rsidRDefault="00DD7316" w:rsidP="00242970">
            <w:pPr>
              <w:spacing w:line="259" w:lineRule="auto"/>
              <w:rPr>
                <w:rFonts w:ascii="Ciutadella Light" w:hAnsi="Ciutadella Light"/>
                <w:sz w:val="13"/>
                <w:szCs w:val="10"/>
                <w:lang w:val="en-GB"/>
              </w:rPr>
            </w:pPr>
            <w:hyperlink r:id="rId20" w:history="1">
              <w:r w:rsidRPr="00302F96">
                <w:rPr>
                  <w:rStyle w:val="Hyperlink"/>
                  <w:rFonts w:ascii="Ciutadella Light" w:hAnsi="Ciutadella Light"/>
                  <w:sz w:val="13"/>
                  <w:szCs w:val="10"/>
                  <w:lang w:val="en-GB"/>
                </w:rPr>
                <w:t>benjamin.carraz@salewa.fr</w:t>
              </w:r>
            </w:hyperlink>
            <w:r w:rsidRPr="00302F96">
              <w:rPr>
                <w:rFonts w:ascii="Ciutadella Light" w:hAnsi="Ciutadella Light"/>
                <w:sz w:val="13"/>
                <w:szCs w:val="10"/>
                <w:lang w:val="en-GB"/>
              </w:rPr>
              <w:t xml:space="preserve"> </w:t>
            </w:r>
          </w:p>
          <w:p w14:paraId="1997601B" w14:textId="77777777" w:rsidR="00DD7316" w:rsidRPr="00302F96" w:rsidRDefault="00DD7316" w:rsidP="00242970">
            <w:pPr>
              <w:spacing w:line="259" w:lineRule="auto"/>
              <w:rPr>
                <w:rFonts w:ascii="Ciutadella Light" w:hAnsi="Ciutadella Light"/>
                <w:sz w:val="13"/>
                <w:szCs w:val="10"/>
                <w:lang w:val="en-GB"/>
              </w:rPr>
            </w:pPr>
          </w:p>
          <w:p w14:paraId="5F4EA6ED" w14:textId="77777777" w:rsidR="00DD7316" w:rsidRPr="00302F96" w:rsidRDefault="00DD7316" w:rsidP="00242970">
            <w:pPr>
              <w:spacing w:line="259" w:lineRule="auto"/>
              <w:rPr>
                <w:rFonts w:ascii="Ciutadella Light" w:hAnsi="Ciutadella Light"/>
                <w:sz w:val="13"/>
                <w:szCs w:val="10"/>
                <w:lang w:val="en-GB"/>
              </w:rPr>
            </w:pPr>
            <w:r w:rsidRPr="00302F96">
              <w:rPr>
                <w:rFonts w:ascii="Ciutadella Bold" w:hAnsi="Ciutadella Bold"/>
                <w:sz w:val="13"/>
                <w:szCs w:val="10"/>
                <w:lang w:val="en-GB"/>
              </w:rPr>
              <w:t xml:space="preserve">POLAND </w:t>
            </w:r>
          </w:p>
          <w:p w14:paraId="6766B800" w14:textId="77777777" w:rsidR="00DD7316" w:rsidRPr="00302F96" w:rsidRDefault="00DD7316" w:rsidP="00242970">
            <w:pPr>
              <w:spacing w:line="259" w:lineRule="auto"/>
              <w:rPr>
                <w:rFonts w:ascii="Ciutadella Light" w:hAnsi="Ciutadella Light"/>
                <w:sz w:val="13"/>
                <w:szCs w:val="10"/>
                <w:lang w:val="en-GB"/>
              </w:rPr>
            </w:pPr>
            <w:r w:rsidRPr="00302F96">
              <w:rPr>
                <w:rFonts w:ascii="Ciutadella Light" w:hAnsi="Ciutadella Light"/>
                <w:sz w:val="13"/>
                <w:szCs w:val="10"/>
                <w:lang w:val="en-GB"/>
              </w:rPr>
              <w:t xml:space="preserve">Lukasz Kudla </w:t>
            </w:r>
          </w:p>
          <w:p w14:paraId="6AADB309" w14:textId="77777777" w:rsidR="00DD7316" w:rsidRPr="00302F96" w:rsidRDefault="00DD7316" w:rsidP="00242970">
            <w:pPr>
              <w:spacing w:line="259" w:lineRule="auto"/>
              <w:rPr>
                <w:rFonts w:ascii="Ciutadella Regular" w:hAnsi="Ciutadella Regular"/>
                <w:sz w:val="13"/>
                <w:szCs w:val="13"/>
                <w:lang w:val="en-GB"/>
              </w:rPr>
            </w:pPr>
            <w:r w:rsidRPr="00302F96">
              <w:rPr>
                <w:rFonts w:ascii="Ciutadella Light" w:hAnsi="Ciutadella Light"/>
                <w:sz w:val="13"/>
                <w:szCs w:val="10"/>
                <w:lang w:val="en-GB"/>
              </w:rPr>
              <w:t>T: +48 53 35 21 411</w:t>
            </w:r>
          </w:p>
          <w:p w14:paraId="24BA54B6" w14:textId="77777777" w:rsidR="00DD7316" w:rsidRPr="00302F96" w:rsidRDefault="00DD7316" w:rsidP="00242970">
            <w:pPr>
              <w:spacing w:line="259" w:lineRule="auto"/>
              <w:rPr>
                <w:rFonts w:ascii="Ciutadella Light" w:hAnsi="Ciutadella Light"/>
                <w:sz w:val="13"/>
                <w:szCs w:val="10"/>
                <w:lang w:val="en-GB"/>
              </w:rPr>
            </w:pPr>
            <w:hyperlink r:id="rId21" w:history="1">
              <w:r w:rsidRPr="00302F96">
                <w:rPr>
                  <w:rStyle w:val="Hyperlink"/>
                  <w:rFonts w:ascii="Ciutadella Regular" w:hAnsi="Ciutadella Regular"/>
                  <w:sz w:val="13"/>
                  <w:szCs w:val="13"/>
                  <w:lang w:val="en-GB"/>
                </w:rPr>
                <w:t>lukasz.kudla@salewa.com</w:t>
              </w:r>
            </w:hyperlink>
            <w:r w:rsidRPr="00302F96">
              <w:rPr>
                <w:rFonts w:ascii="Ciutadella Light" w:hAnsi="Ciutadella Light"/>
                <w:sz w:val="13"/>
                <w:szCs w:val="10"/>
                <w:lang w:val="en-GB"/>
              </w:rPr>
              <w:t xml:space="preserve"> </w:t>
            </w:r>
          </w:p>
        </w:tc>
        <w:tc>
          <w:tcPr>
            <w:tcW w:w="4759" w:type="dxa"/>
          </w:tcPr>
          <w:p w14:paraId="1B5087F0" w14:textId="77777777" w:rsidR="00DD7316" w:rsidRPr="00302F96" w:rsidRDefault="00DD7316" w:rsidP="00242970">
            <w:pPr>
              <w:spacing w:line="259" w:lineRule="auto"/>
              <w:rPr>
                <w:rFonts w:ascii="Ciutadella Bold" w:hAnsi="Ciutadella Bold"/>
                <w:sz w:val="13"/>
                <w:szCs w:val="10"/>
                <w:lang w:val="en-GB"/>
              </w:rPr>
            </w:pPr>
          </w:p>
          <w:p w14:paraId="7B7BB00A" w14:textId="77777777" w:rsidR="00DD7316" w:rsidRPr="00302F96" w:rsidRDefault="00DD7316" w:rsidP="00242970">
            <w:pPr>
              <w:spacing w:line="259" w:lineRule="auto"/>
              <w:rPr>
                <w:rFonts w:ascii="Ciutadella Bold" w:hAnsi="Ciutadella Bold"/>
                <w:sz w:val="13"/>
                <w:szCs w:val="10"/>
                <w:lang w:val="en-GB"/>
              </w:rPr>
            </w:pPr>
          </w:p>
          <w:p w14:paraId="531D7621" w14:textId="77777777" w:rsidR="00DD7316" w:rsidRPr="00302F96" w:rsidRDefault="00DD7316" w:rsidP="00242970">
            <w:pPr>
              <w:spacing w:line="259" w:lineRule="auto"/>
              <w:rPr>
                <w:rFonts w:ascii="Ciutadella Bold" w:hAnsi="Ciutadella Bold"/>
                <w:sz w:val="13"/>
                <w:szCs w:val="10"/>
                <w:lang w:val="en-GB"/>
              </w:rPr>
            </w:pPr>
            <w:r w:rsidRPr="00302F96">
              <w:rPr>
                <w:rFonts w:ascii="Ciutadella Bold" w:hAnsi="Ciutadella Bold"/>
                <w:sz w:val="13"/>
                <w:szCs w:val="10"/>
                <w:lang w:val="en-GB"/>
              </w:rPr>
              <w:t>SPAIN</w:t>
            </w:r>
          </w:p>
          <w:p w14:paraId="2C49ABA1" w14:textId="77777777" w:rsidR="00DD7316" w:rsidRPr="00302F96" w:rsidRDefault="00DD7316" w:rsidP="00242970">
            <w:pPr>
              <w:spacing w:line="259" w:lineRule="auto"/>
              <w:rPr>
                <w:rFonts w:ascii="Ciutadella Light" w:hAnsi="Ciutadella Light"/>
                <w:sz w:val="13"/>
                <w:szCs w:val="10"/>
                <w:lang w:val="en-GB"/>
              </w:rPr>
            </w:pPr>
            <w:r w:rsidRPr="00302F96">
              <w:rPr>
                <w:rFonts w:ascii="Ciutadella Light" w:hAnsi="Ciutadella Light"/>
                <w:sz w:val="13"/>
                <w:szCs w:val="10"/>
                <w:lang w:val="en-GB"/>
              </w:rPr>
              <w:t xml:space="preserve">Nuria Casaldaliga Sola </w:t>
            </w:r>
          </w:p>
          <w:p w14:paraId="2149F896" w14:textId="77777777" w:rsidR="00DD7316" w:rsidRPr="00302F96" w:rsidRDefault="00DD7316" w:rsidP="00242970">
            <w:pPr>
              <w:spacing w:line="259" w:lineRule="auto"/>
              <w:rPr>
                <w:rFonts w:ascii="Ciutadella Light" w:hAnsi="Ciutadella Light"/>
                <w:sz w:val="13"/>
                <w:szCs w:val="10"/>
                <w:lang w:val="en-GB"/>
              </w:rPr>
            </w:pPr>
            <w:r w:rsidRPr="00302F96">
              <w:rPr>
                <w:rFonts w:ascii="Ciutadella Light" w:hAnsi="Ciutadella Light"/>
                <w:sz w:val="13"/>
                <w:szCs w:val="10"/>
                <w:lang w:val="en-GB"/>
              </w:rPr>
              <w:t>T: +34 637511473</w:t>
            </w:r>
          </w:p>
          <w:p w14:paraId="752AA591" w14:textId="0F1B599A" w:rsidR="006B7297" w:rsidRPr="00302F96" w:rsidRDefault="00B36892" w:rsidP="00242970">
            <w:pPr>
              <w:spacing w:line="259" w:lineRule="auto"/>
              <w:rPr>
                <w:rFonts w:ascii="Ciutadella Light" w:hAnsi="Ciutadella Light"/>
                <w:sz w:val="13"/>
                <w:szCs w:val="10"/>
                <w:lang w:val="en-GB"/>
              </w:rPr>
            </w:pPr>
            <w:hyperlink r:id="rId22" w:history="1">
              <w:r w:rsidRPr="00302F96">
                <w:rPr>
                  <w:rStyle w:val="Hyperlink"/>
                  <w:rFonts w:ascii="Ciutadella Light" w:hAnsi="Ciutadella Light"/>
                  <w:sz w:val="13"/>
                  <w:szCs w:val="10"/>
                  <w:lang w:val="en-GB"/>
                </w:rPr>
                <w:t>nuria.casaldaliga@salewa.com</w:t>
              </w:r>
            </w:hyperlink>
            <w:r w:rsidRPr="00302F96">
              <w:rPr>
                <w:rFonts w:ascii="Ciutadella Light" w:hAnsi="Ciutadella Light"/>
                <w:sz w:val="13"/>
                <w:szCs w:val="10"/>
                <w:lang w:val="en-GB"/>
              </w:rPr>
              <w:t xml:space="preserve"> </w:t>
            </w:r>
          </w:p>
          <w:p w14:paraId="792EB19B" w14:textId="77777777" w:rsidR="00DD7316" w:rsidRPr="00302F96" w:rsidRDefault="00DD7316" w:rsidP="00242970">
            <w:pPr>
              <w:spacing w:line="259" w:lineRule="auto"/>
              <w:rPr>
                <w:rFonts w:ascii="Ciutadella Light" w:hAnsi="Ciutadella Light"/>
                <w:sz w:val="13"/>
                <w:szCs w:val="10"/>
                <w:lang w:val="en-GB"/>
              </w:rPr>
            </w:pPr>
          </w:p>
          <w:p w14:paraId="0F6071A3" w14:textId="77777777" w:rsidR="00DD7316" w:rsidRPr="00302F96" w:rsidRDefault="00DD7316" w:rsidP="00242970">
            <w:pPr>
              <w:spacing w:line="259" w:lineRule="auto"/>
              <w:rPr>
                <w:rFonts w:ascii="Ciutadella Bold" w:hAnsi="Ciutadella Bold"/>
                <w:sz w:val="13"/>
                <w:szCs w:val="10"/>
                <w:lang w:val="en-GB"/>
              </w:rPr>
            </w:pPr>
            <w:r w:rsidRPr="00302F96">
              <w:rPr>
                <w:rFonts w:ascii="Ciutadella Bold" w:hAnsi="Ciutadella Bold"/>
                <w:sz w:val="13"/>
                <w:szCs w:val="10"/>
                <w:lang w:val="en-GB"/>
              </w:rPr>
              <w:t>CZECH REPUBLIC | SLOVAKIA | HUNGARY</w:t>
            </w:r>
          </w:p>
          <w:p w14:paraId="01F4241B" w14:textId="77777777" w:rsidR="00DD7316" w:rsidRPr="00302F96" w:rsidRDefault="00DD7316" w:rsidP="00242970">
            <w:pPr>
              <w:spacing w:line="259" w:lineRule="auto"/>
              <w:rPr>
                <w:rFonts w:ascii="Ciutadella Light" w:hAnsi="Ciutadella Light"/>
                <w:sz w:val="13"/>
                <w:szCs w:val="10"/>
                <w:lang w:val="en-GB"/>
              </w:rPr>
            </w:pPr>
            <w:r w:rsidRPr="00302F96">
              <w:rPr>
                <w:rFonts w:ascii="Ciutadella Light" w:hAnsi="Ciutadella Light"/>
                <w:sz w:val="13"/>
                <w:szCs w:val="10"/>
                <w:lang w:val="en-GB"/>
              </w:rPr>
              <w:t xml:space="preserve">Karel Glogar </w:t>
            </w:r>
          </w:p>
          <w:p w14:paraId="0E19C188" w14:textId="77777777" w:rsidR="00DD7316" w:rsidRPr="00302F96" w:rsidRDefault="00DD7316" w:rsidP="00242970">
            <w:pPr>
              <w:spacing w:line="259" w:lineRule="auto"/>
              <w:rPr>
                <w:rFonts w:ascii="Ciutadella Light" w:hAnsi="Ciutadella Light"/>
                <w:sz w:val="13"/>
                <w:szCs w:val="10"/>
                <w:lang w:val="en-GB"/>
              </w:rPr>
            </w:pPr>
            <w:r w:rsidRPr="00302F96">
              <w:rPr>
                <w:rFonts w:ascii="Ciutadella Light" w:hAnsi="Ciutadella Light"/>
                <w:sz w:val="13"/>
                <w:szCs w:val="10"/>
                <w:lang w:val="en-GB"/>
              </w:rPr>
              <w:t>T: +42 0604 382 811</w:t>
            </w:r>
          </w:p>
          <w:p w14:paraId="0D2227D9" w14:textId="557316B5" w:rsidR="00DD7316" w:rsidRPr="00302F96" w:rsidRDefault="00B36892" w:rsidP="00242970">
            <w:pPr>
              <w:spacing w:line="259" w:lineRule="auto"/>
              <w:rPr>
                <w:rFonts w:ascii="Ciutadella Light" w:hAnsi="Ciutadella Light"/>
                <w:sz w:val="13"/>
                <w:szCs w:val="10"/>
                <w:lang w:val="en-GB"/>
              </w:rPr>
            </w:pPr>
            <w:hyperlink r:id="rId23" w:history="1">
              <w:r w:rsidRPr="00302F96">
                <w:rPr>
                  <w:rStyle w:val="Hyperlink"/>
                  <w:rFonts w:ascii="Ciutadella Light" w:hAnsi="Ciutadella Light"/>
                  <w:sz w:val="13"/>
                  <w:szCs w:val="10"/>
                  <w:lang w:val="en-GB"/>
                </w:rPr>
                <w:t>karel.glogar@oberalp.com</w:t>
              </w:r>
            </w:hyperlink>
          </w:p>
          <w:p w14:paraId="725F651A" w14:textId="77777777" w:rsidR="00DD7316" w:rsidRPr="00302F96" w:rsidRDefault="00DD7316" w:rsidP="00242970">
            <w:pPr>
              <w:spacing w:line="259" w:lineRule="auto"/>
              <w:rPr>
                <w:rFonts w:ascii="Ciutadella Bold" w:hAnsi="Ciutadella Bold"/>
                <w:sz w:val="13"/>
                <w:szCs w:val="10"/>
                <w:lang w:val="en-GB"/>
              </w:rPr>
            </w:pPr>
          </w:p>
          <w:p w14:paraId="50B69C44" w14:textId="77777777" w:rsidR="00DD7316" w:rsidRPr="00302F96" w:rsidRDefault="00DD7316" w:rsidP="00242970">
            <w:pPr>
              <w:spacing w:line="259" w:lineRule="auto"/>
              <w:rPr>
                <w:rFonts w:ascii="Ciutadella Bold" w:hAnsi="Ciutadella Bold"/>
                <w:sz w:val="13"/>
                <w:szCs w:val="10"/>
                <w:lang w:val="en-GB"/>
              </w:rPr>
            </w:pPr>
            <w:r w:rsidRPr="00302F96">
              <w:rPr>
                <w:rFonts w:ascii="Ciutadella Bold" w:hAnsi="Ciutadella Bold"/>
                <w:sz w:val="13"/>
                <w:szCs w:val="10"/>
                <w:lang w:val="en-GB"/>
              </w:rPr>
              <w:t xml:space="preserve">USA </w:t>
            </w:r>
          </w:p>
          <w:p w14:paraId="0895C648" w14:textId="77777777" w:rsidR="00DD7316" w:rsidRPr="00302F96" w:rsidRDefault="00DD7316" w:rsidP="00242970">
            <w:pPr>
              <w:spacing w:line="259" w:lineRule="auto"/>
              <w:rPr>
                <w:rFonts w:ascii="Ciutadella Light" w:hAnsi="Ciutadella Light"/>
                <w:sz w:val="13"/>
                <w:szCs w:val="10"/>
                <w:lang w:val="en-GB"/>
              </w:rPr>
            </w:pPr>
            <w:r w:rsidRPr="00302F96">
              <w:rPr>
                <w:rFonts w:ascii="Ciutadella Light" w:hAnsi="Ciutadella Light"/>
                <w:sz w:val="13"/>
                <w:szCs w:val="10"/>
                <w:lang w:val="en-GB"/>
              </w:rPr>
              <w:t xml:space="preserve">Eric Henderson - Meteorite PR </w:t>
            </w:r>
          </w:p>
          <w:p w14:paraId="74E46902" w14:textId="77777777" w:rsidR="00DD7316" w:rsidRPr="00302F96" w:rsidRDefault="00DD7316" w:rsidP="00242970">
            <w:pPr>
              <w:spacing w:line="259" w:lineRule="auto"/>
              <w:rPr>
                <w:rFonts w:ascii="Ciutadella Light" w:hAnsi="Ciutadella Light"/>
                <w:sz w:val="13"/>
                <w:szCs w:val="10"/>
                <w:lang w:val="en-GB"/>
              </w:rPr>
            </w:pPr>
            <w:r w:rsidRPr="00302F96">
              <w:rPr>
                <w:rFonts w:ascii="Ciutadella Light" w:hAnsi="Ciutadella Light"/>
                <w:sz w:val="13"/>
                <w:szCs w:val="10"/>
                <w:lang w:val="en-GB"/>
              </w:rPr>
              <w:t>T: +1 (307) 6902984</w:t>
            </w:r>
          </w:p>
          <w:p w14:paraId="799D5C0C" w14:textId="77777777" w:rsidR="00DD7316" w:rsidRPr="00302F96" w:rsidRDefault="00DD7316" w:rsidP="00242970">
            <w:pPr>
              <w:spacing w:line="259" w:lineRule="auto"/>
              <w:rPr>
                <w:rFonts w:ascii="Ciutadella Light" w:hAnsi="Ciutadella Light"/>
                <w:sz w:val="13"/>
                <w:szCs w:val="10"/>
                <w:lang w:val="en-GB"/>
              </w:rPr>
            </w:pPr>
            <w:hyperlink r:id="rId24" w:history="1">
              <w:r w:rsidRPr="00302F96">
                <w:rPr>
                  <w:rStyle w:val="Hyperlink"/>
                  <w:rFonts w:ascii="Ciutadella Light" w:hAnsi="Ciutadella Light"/>
                  <w:sz w:val="13"/>
                  <w:szCs w:val="10"/>
                  <w:lang w:val="en-GB"/>
                </w:rPr>
                <w:t>ehenderson@meteoritepr.com</w:t>
              </w:r>
            </w:hyperlink>
            <w:r w:rsidRPr="00302F96">
              <w:rPr>
                <w:rFonts w:ascii="Ciutadella Light" w:hAnsi="Ciutadella Light"/>
                <w:sz w:val="13"/>
                <w:szCs w:val="10"/>
                <w:lang w:val="en-GB"/>
              </w:rPr>
              <w:t xml:space="preserve"> </w:t>
            </w:r>
          </w:p>
        </w:tc>
      </w:tr>
    </w:tbl>
    <w:p w14:paraId="766FA50A" w14:textId="77777777" w:rsidR="00DD7316" w:rsidRPr="00302F96" w:rsidRDefault="00DD7316" w:rsidP="006B7297">
      <w:pPr>
        <w:pStyle w:val="StandardWeb"/>
        <w:spacing w:before="0" w:beforeAutospacing="0" w:after="0" w:afterAutospacing="0" w:line="259" w:lineRule="auto"/>
        <w:rPr>
          <w:lang w:val="en-GB"/>
        </w:rPr>
      </w:pPr>
    </w:p>
    <w:sectPr w:rsidR="00DD7316" w:rsidRPr="00302F96" w:rsidSect="008B0B8B">
      <w:headerReference w:type="even" r:id="rId25"/>
      <w:headerReference w:type="default" r:id="rId26"/>
      <w:footerReference w:type="default" r:id="rId27"/>
      <w:headerReference w:type="first" r:id="rId28"/>
      <w:footerReference w:type="first" r:id="rId29"/>
      <w:pgSz w:w="11900" w:h="16840"/>
      <w:pgMar w:top="720" w:right="720" w:bottom="720" w:left="720" w:header="794" w:footer="79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2202EC08" w14:textId="77777777" w:rsidR="00B321C2" w:rsidRDefault="00B321C2" w:rsidP="00FE03C6">
      <w:r>
        <w:separator/>
      </w:r>
    </w:p>
  </w:endnote>
  <w:endnote w:type="continuationSeparator" w:id="0">
    <w:p w14:paraId="6FDBFAE2" w14:textId="77777777" w:rsidR="00B321C2" w:rsidRDefault="00B321C2" w:rsidP="00FE03C6">
      <w:r>
        <w:continuationSeparator/>
      </w:r>
    </w:p>
  </w:endnote>
  <w:endnote w:type="continuationNotice" w:id="1">
    <w:p w14:paraId="2F70E820" w14:textId="77777777" w:rsidR="00B321C2" w:rsidRDefault="00B321C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Ciutadella Regular">
    <w:altName w:val="Calibri"/>
    <w:panose1 w:val="020B0604020202020204"/>
    <w:charset w:val="4D"/>
    <w:family w:val="auto"/>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font>
  <w:font w:name="Times New Roman (Corpo CS)">
    <w:altName w:val="Times New Roman"/>
    <w:panose1 w:val="020B0604020202020204"/>
    <w:charset w:val="00"/>
    <w:family w:val="roman"/>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inionPro-Regular">
    <w:altName w:val="Calibri"/>
    <w:panose1 w:val="020B0604020202020204"/>
    <w:charset w:val="4D"/>
    <w:family w:val="auto"/>
    <w:notTrueType/>
    <w:pitch w:val="default"/>
    <w:sig w:usb0="00000003" w:usb1="00000000" w:usb2="00000000" w:usb3="00000000" w:csb0="00000001" w:csb1="00000000"/>
  </w:font>
  <w:font w:name="Ciutadella Bold">
    <w:altName w:val="Calibri"/>
    <w:panose1 w:val="020B0604020202020204"/>
    <w:charset w:val="4D"/>
    <w:family w:val="auto"/>
    <w:notTrueType/>
    <w:pitch w:val="variable"/>
    <w:sig w:usb0="00000007" w:usb1="00000001" w:usb2="00000000" w:usb3="00000000" w:csb0="00000093" w:csb1="00000000"/>
  </w:font>
  <w:font w:name="Segoe UI">
    <w:panose1 w:val="020B0502040204020203"/>
    <w:charset w:val="00"/>
    <w:family w:val="swiss"/>
    <w:pitch w:val="variable"/>
    <w:sig w:usb0="E4002EFF" w:usb1="C000E47F" w:usb2="00000009" w:usb3="00000000" w:csb0="000001FF" w:csb1="00000000"/>
  </w:font>
  <w:font w:name="Ciutadella Light">
    <w:altName w:val="Calibri"/>
    <w:panose1 w:val="020B0604020202020204"/>
    <w:charset w:val="4D"/>
    <w:family w:val="auto"/>
    <w:notTrueType/>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E46F09F" w14:textId="288A0219" w:rsidR="008B0B8B" w:rsidRDefault="008B0B8B">
    <w:pPr>
      <w:pStyle w:val="Fuzeile"/>
    </w:pPr>
  </w:p>
  <w:p w14:paraId="0289FC66" w14:textId="77777777" w:rsidR="008B0B8B" w:rsidRDefault="008B0B8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B50DC57" w14:textId="77777777" w:rsidR="008535A7" w:rsidRDefault="008535A7">
    <w:pPr>
      <w:pStyle w:val="Fuzeile"/>
    </w:pPr>
  </w:p>
  <w:p w14:paraId="1821D704" w14:textId="77777777" w:rsidR="00FE1BBA" w:rsidRDefault="00FE1BBA">
    <w:pPr>
      <w:pStyle w:val="Fuzeile"/>
    </w:pPr>
  </w:p>
  <w:p w14:paraId="65426D06" w14:textId="77777777" w:rsidR="00FE1BBA" w:rsidRDefault="00FE1BBA">
    <w:pPr>
      <w:pStyle w:val="Fuzeile"/>
    </w:pPr>
  </w:p>
  <w:p w14:paraId="405D5E57" w14:textId="77777777" w:rsidR="00FE1BBA" w:rsidRDefault="00FE1BBA">
    <w:pPr>
      <w:pStyle w:val="Fuzeile"/>
    </w:pPr>
  </w:p>
  <w:p w14:paraId="58F8FD4E" w14:textId="77777777" w:rsidR="00FE1BBA" w:rsidRDefault="00FE1BBA">
    <w:pPr>
      <w:pStyle w:val="Fuzeile"/>
    </w:pPr>
  </w:p>
  <w:p w14:paraId="631A8109" w14:textId="77777777" w:rsidR="00FE1BBA" w:rsidRDefault="00FE1BBA">
    <w:pPr>
      <w:pStyle w:val="Fuzeile"/>
    </w:pPr>
  </w:p>
  <w:p w14:paraId="0AD51F19" w14:textId="77777777" w:rsidR="00FE1BBA" w:rsidRDefault="00FE1BBA">
    <w:pPr>
      <w:pStyle w:val="Fuzeile"/>
    </w:pPr>
  </w:p>
  <w:p w14:paraId="2D16B9FB" w14:textId="77777777" w:rsidR="00FE1BBA" w:rsidRDefault="00FE1BBA">
    <w:pPr>
      <w:pStyle w:val="Fuzeile"/>
    </w:pPr>
  </w:p>
  <w:p w14:paraId="5BE998FD" w14:textId="77777777" w:rsidR="00FE1BBA" w:rsidRDefault="00FE1BBA">
    <w:pPr>
      <w:pStyle w:val="Fuzeile"/>
    </w:pPr>
  </w:p>
  <w:p w14:paraId="2B9F14B4" w14:textId="77777777" w:rsidR="00FE1BBA" w:rsidRDefault="00FE1BBA">
    <w:pPr>
      <w:pStyle w:val="Fuzeile"/>
    </w:pPr>
  </w:p>
  <w:p w14:paraId="10E9FB5C" w14:textId="77777777" w:rsidR="00FE1BBA" w:rsidRDefault="00FE1BBA">
    <w:pPr>
      <w:pStyle w:val="Fuzeile"/>
    </w:pPr>
  </w:p>
  <w:p w14:paraId="7B5CB436" w14:textId="77777777" w:rsidR="00FE1BBA" w:rsidRDefault="00FE1BB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8611531" w14:textId="77777777" w:rsidR="00B321C2" w:rsidRDefault="00B321C2" w:rsidP="00FE03C6">
      <w:r>
        <w:separator/>
      </w:r>
    </w:p>
  </w:footnote>
  <w:footnote w:type="continuationSeparator" w:id="0">
    <w:p w14:paraId="67FD7962" w14:textId="77777777" w:rsidR="00B321C2" w:rsidRDefault="00B321C2" w:rsidP="00FE03C6">
      <w:r>
        <w:continuationSeparator/>
      </w:r>
    </w:p>
  </w:footnote>
  <w:footnote w:type="continuationNotice" w:id="1">
    <w:p w14:paraId="1EBE4DD2" w14:textId="77777777" w:rsidR="00B321C2" w:rsidRDefault="00B321C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E8CEB82" w14:textId="77777777" w:rsidR="00FA5A5F" w:rsidRDefault="00B321C2">
    <w:pPr>
      <w:pStyle w:val="Kopfzeile"/>
    </w:pPr>
    <w:r>
      <w:rPr>
        <w:noProof/>
      </w:rPr>
      <w:pict w14:anchorId="27E14B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5447717" o:spid="_x0000_s1026" type="#_x0000_t75" alt="" style="position:absolute;margin-left:0;margin-top:0;width:595.2pt;height:841.9pt;z-index:-251658239;mso-wrap-edited:f;mso-width-percent:0;mso-height-percent:0;mso-position-horizontal:center;mso-position-horizontal-relative:margin;mso-position-vertical:center;mso-position-vertical-relative:margin;mso-width-percent:0;mso-height-percent:0" o:allowincell="f">
          <v:imagedata r:id="rId1" o:title="Immagine 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1D9D072" w14:textId="77777777" w:rsidR="008B0B8B" w:rsidRDefault="00F34E20">
    <w:pPr>
      <w:pStyle w:val="Kopfzeile"/>
    </w:pPr>
    <w:r>
      <w:rPr>
        <w:noProof/>
      </w:rPr>
      <w:drawing>
        <wp:anchor distT="0" distB="0" distL="114300" distR="114300" simplePos="0" relativeHeight="251658242" behindDoc="0" locked="0" layoutInCell="1" allowOverlap="1" wp14:anchorId="445B53C1" wp14:editId="7EA8DA5E">
          <wp:simplePos x="0" y="0"/>
          <wp:positionH relativeFrom="margin">
            <wp:posOffset>2882265</wp:posOffset>
          </wp:positionH>
          <wp:positionV relativeFrom="margin">
            <wp:posOffset>-964511</wp:posOffset>
          </wp:positionV>
          <wp:extent cx="877570" cy="53467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
                    <a:extLst>
                      <a:ext uri="{28A0092B-C50C-407E-A947-70E740481C1C}">
                        <a14:useLocalDpi xmlns:a14="http://schemas.microsoft.com/office/drawing/2010/main" val="0"/>
                      </a:ext>
                    </a:extLst>
                  </a:blip>
                  <a:stretch>
                    <a:fillRect/>
                  </a:stretch>
                </pic:blipFill>
                <pic:spPr>
                  <a:xfrm>
                    <a:off x="0" y="0"/>
                    <a:ext cx="877570" cy="534670"/>
                  </a:xfrm>
                  <a:prstGeom prst="rect">
                    <a:avLst/>
                  </a:prstGeom>
                </pic:spPr>
              </pic:pic>
            </a:graphicData>
          </a:graphic>
          <wp14:sizeRelH relativeFrom="margin">
            <wp14:pctWidth>0</wp14:pctWidth>
          </wp14:sizeRelH>
          <wp14:sizeRelV relativeFrom="margin">
            <wp14:pctHeight>0</wp14:pctHeight>
          </wp14:sizeRelV>
        </wp:anchor>
      </w:drawing>
    </w:r>
  </w:p>
  <w:p w14:paraId="7C1E7D74" w14:textId="77777777" w:rsidR="008B0B8B" w:rsidRDefault="008B0B8B">
    <w:pPr>
      <w:pStyle w:val="Kopfzeile"/>
    </w:pPr>
  </w:p>
  <w:p w14:paraId="38BFB564" w14:textId="77777777" w:rsidR="008B0B8B" w:rsidRDefault="008B0B8B">
    <w:pPr>
      <w:pStyle w:val="Kopfzeile"/>
    </w:pPr>
  </w:p>
  <w:p w14:paraId="2D9E86AF" w14:textId="77777777" w:rsidR="00F34E20" w:rsidRDefault="00F34E20">
    <w:pPr>
      <w:pStyle w:val="Kopfzeile"/>
    </w:pPr>
  </w:p>
  <w:p w14:paraId="35A1BABF" w14:textId="77777777" w:rsidR="00FA5A5F" w:rsidRDefault="00FA5A5F">
    <w:pPr>
      <w:pStyle w:val="Kopfzeile"/>
    </w:pPr>
  </w:p>
  <w:p w14:paraId="1885FCB1" w14:textId="77777777" w:rsidR="00F34E20" w:rsidRDefault="00F34E20">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FA5FD97" w14:textId="77777777" w:rsidR="008535A7" w:rsidRDefault="00B321C2">
    <w:pPr>
      <w:pStyle w:val="Kopfzeile"/>
    </w:pPr>
    <w:r>
      <w:rPr>
        <w:noProof/>
      </w:rPr>
      <w:pict w14:anchorId="711668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5447716" o:spid="_x0000_s1025" type="#_x0000_t75" alt="" style="position:absolute;margin-left:0;margin-top:0;width:595.2pt;height:841.9pt;z-index:-251658240;mso-wrap-edited:f;mso-width-percent:0;mso-height-percent:0;mso-position-horizontal:center;mso-position-horizontal-relative:margin;mso-position-vertical:center;mso-position-vertical-relative:margin;mso-width-percent:0;mso-height-percent:0" o:allowincell="f">
          <v:imagedata r:id="rId1" o:title="Immagine 2"/>
          <w10:wrap anchorx="margin" anchory="margin"/>
        </v:shape>
      </w:pict>
    </w:r>
  </w:p>
  <w:p w14:paraId="1DFE8DBA" w14:textId="77777777" w:rsidR="00E11084" w:rsidRDefault="00E11084">
    <w:pPr>
      <w:pStyle w:val="Kopfzeile"/>
    </w:pPr>
  </w:p>
  <w:p w14:paraId="498FDEED" w14:textId="77777777" w:rsidR="00E11084" w:rsidRDefault="00E11084">
    <w:pPr>
      <w:pStyle w:val="Kopfzeile"/>
    </w:pPr>
  </w:p>
  <w:p w14:paraId="2F681971" w14:textId="77777777" w:rsidR="00E11084" w:rsidRDefault="00E11084">
    <w:pPr>
      <w:pStyle w:val="Kopfzeile"/>
    </w:pPr>
  </w:p>
  <w:p w14:paraId="47A4DABE" w14:textId="77777777" w:rsidR="00E11084" w:rsidRDefault="00E11084">
    <w:pPr>
      <w:pStyle w:val="Kopfzeile"/>
    </w:pPr>
  </w:p>
  <w:p w14:paraId="1A688AEF" w14:textId="77777777" w:rsidR="00E11084" w:rsidRDefault="00E11084">
    <w:pPr>
      <w:pStyle w:val="Kopfzeile"/>
    </w:pPr>
  </w:p>
  <w:p w14:paraId="37A6B97C" w14:textId="77777777" w:rsidR="00E11084" w:rsidRDefault="00E1108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19C74F1"/>
    <w:multiLevelType w:val="hybridMultilevel"/>
    <w:tmpl w:val="7E40C2B6"/>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7BA101B"/>
    <w:multiLevelType w:val="multilevel"/>
    <w:tmpl w:val="FBA829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A0876BC"/>
    <w:multiLevelType w:val="multilevel"/>
    <w:tmpl w:val="BE1E0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256FF4"/>
    <w:multiLevelType w:val="hybridMultilevel"/>
    <w:tmpl w:val="60400DF0"/>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CF9631F"/>
    <w:multiLevelType w:val="hybridMultilevel"/>
    <w:tmpl w:val="DA382370"/>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1AAA1664"/>
    <w:multiLevelType w:val="hybridMultilevel"/>
    <w:tmpl w:val="C792C758"/>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15:restartNumberingAfterBreak="0">
    <w:nsid w:val="1BE54945"/>
    <w:multiLevelType w:val="multilevel"/>
    <w:tmpl w:val="4224E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F245A4A"/>
    <w:multiLevelType w:val="hybridMultilevel"/>
    <w:tmpl w:val="DB8647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FC16AA9"/>
    <w:multiLevelType w:val="multilevel"/>
    <w:tmpl w:val="4A425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0213D74"/>
    <w:multiLevelType w:val="hybridMultilevel"/>
    <w:tmpl w:val="90046920"/>
    <w:lvl w:ilvl="0" w:tplc="E548AE32">
      <w:numFmt w:val="bullet"/>
      <w:lvlText w:val="-"/>
      <w:lvlJc w:val="left"/>
      <w:pPr>
        <w:ind w:left="720" w:hanging="360"/>
      </w:pPr>
      <w:rPr>
        <w:rFonts w:ascii="Ciutadella Regular" w:eastAsia="Times New Roman" w:hAnsi="Ciutadella Regular"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18929E8"/>
    <w:multiLevelType w:val="multilevel"/>
    <w:tmpl w:val="EDA2F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2A12D81"/>
    <w:multiLevelType w:val="hybridMultilevel"/>
    <w:tmpl w:val="5E1837D0"/>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15:restartNumberingAfterBreak="0">
    <w:nsid w:val="2B5A551D"/>
    <w:multiLevelType w:val="hybridMultilevel"/>
    <w:tmpl w:val="72163EA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C404A3B"/>
    <w:multiLevelType w:val="hybridMultilevel"/>
    <w:tmpl w:val="A874FD16"/>
    <w:lvl w:ilvl="0" w:tplc="DCFC7174">
      <w:start w:val="1"/>
      <w:numFmt w:val="bullet"/>
      <w:lvlText w:val=""/>
      <w:lvlJc w:val="left"/>
      <w:pPr>
        <w:ind w:left="720" w:hanging="360"/>
      </w:pPr>
      <w:rPr>
        <w:rFonts w:ascii="Symbol" w:hAnsi="Symbol" w:hint="default"/>
      </w:rPr>
    </w:lvl>
    <w:lvl w:ilvl="1" w:tplc="F47E26D4">
      <w:start w:val="1"/>
      <w:numFmt w:val="bullet"/>
      <w:lvlText w:val="o"/>
      <w:lvlJc w:val="left"/>
      <w:pPr>
        <w:ind w:left="1440" w:hanging="360"/>
      </w:pPr>
      <w:rPr>
        <w:rFonts w:ascii="Courier New" w:hAnsi="Courier New" w:hint="default"/>
      </w:rPr>
    </w:lvl>
    <w:lvl w:ilvl="2" w:tplc="EC6ED322">
      <w:start w:val="1"/>
      <w:numFmt w:val="bullet"/>
      <w:lvlText w:val=""/>
      <w:lvlJc w:val="left"/>
      <w:pPr>
        <w:ind w:left="2160" w:hanging="360"/>
      </w:pPr>
      <w:rPr>
        <w:rFonts w:ascii="Wingdings" w:hAnsi="Wingdings" w:hint="default"/>
      </w:rPr>
    </w:lvl>
    <w:lvl w:ilvl="3" w:tplc="5C467D62">
      <w:start w:val="1"/>
      <w:numFmt w:val="bullet"/>
      <w:lvlText w:val=""/>
      <w:lvlJc w:val="left"/>
      <w:pPr>
        <w:ind w:left="2880" w:hanging="360"/>
      </w:pPr>
      <w:rPr>
        <w:rFonts w:ascii="Symbol" w:hAnsi="Symbol" w:hint="default"/>
      </w:rPr>
    </w:lvl>
    <w:lvl w:ilvl="4" w:tplc="95D48FA6">
      <w:start w:val="1"/>
      <w:numFmt w:val="bullet"/>
      <w:lvlText w:val="o"/>
      <w:lvlJc w:val="left"/>
      <w:pPr>
        <w:ind w:left="3600" w:hanging="360"/>
      </w:pPr>
      <w:rPr>
        <w:rFonts w:ascii="Courier New" w:hAnsi="Courier New" w:hint="default"/>
      </w:rPr>
    </w:lvl>
    <w:lvl w:ilvl="5" w:tplc="80825ABE">
      <w:start w:val="1"/>
      <w:numFmt w:val="bullet"/>
      <w:lvlText w:val=""/>
      <w:lvlJc w:val="left"/>
      <w:pPr>
        <w:ind w:left="4320" w:hanging="360"/>
      </w:pPr>
      <w:rPr>
        <w:rFonts w:ascii="Wingdings" w:hAnsi="Wingdings" w:hint="default"/>
      </w:rPr>
    </w:lvl>
    <w:lvl w:ilvl="6" w:tplc="91A62E6E">
      <w:start w:val="1"/>
      <w:numFmt w:val="bullet"/>
      <w:lvlText w:val=""/>
      <w:lvlJc w:val="left"/>
      <w:pPr>
        <w:ind w:left="5040" w:hanging="360"/>
      </w:pPr>
      <w:rPr>
        <w:rFonts w:ascii="Symbol" w:hAnsi="Symbol" w:hint="default"/>
      </w:rPr>
    </w:lvl>
    <w:lvl w:ilvl="7" w:tplc="922075BA">
      <w:start w:val="1"/>
      <w:numFmt w:val="bullet"/>
      <w:lvlText w:val="o"/>
      <w:lvlJc w:val="left"/>
      <w:pPr>
        <w:ind w:left="5760" w:hanging="360"/>
      </w:pPr>
      <w:rPr>
        <w:rFonts w:ascii="Courier New" w:hAnsi="Courier New" w:hint="default"/>
      </w:rPr>
    </w:lvl>
    <w:lvl w:ilvl="8" w:tplc="CDDE3BFE">
      <w:start w:val="1"/>
      <w:numFmt w:val="bullet"/>
      <w:lvlText w:val=""/>
      <w:lvlJc w:val="left"/>
      <w:pPr>
        <w:ind w:left="6480" w:hanging="360"/>
      </w:pPr>
      <w:rPr>
        <w:rFonts w:ascii="Wingdings" w:hAnsi="Wingdings" w:hint="default"/>
      </w:rPr>
    </w:lvl>
  </w:abstractNum>
  <w:abstractNum w:abstractNumId="14" w15:restartNumberingAfterBreak="0">
    <w:nsid w:val="30823792"/>
    <w:multiLevelType w:val="hybridMultilevel"/>
    <w:tmpl w:val="1C6A56D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C4D6DE1"/>
    <w:multiLevelType w:val="hybridMultilevel"/>
    <w:tmpl w:val="5ACE12AC"/>
    <w:lvl w:ilvl="0" w:tplc="D3D8C7AA">
      <w:start w:val="1"/>
      <w:numFmt w:val="bullet"/>
      <w:lvlText w:val=""/>
      <w:lvlJc w:val="left"/>
      <w:pPr>
        <w:ind w:left="720" w:hanging="360"/>
      </w:pPr>
      <w:rPr>
        <w:rFonts w:ascii="Symbol" w:hAnsi="Symbol" w:hint="default"/>
      </w:rPr>
    </w:lvl>
    <w:lvl w:ilvl="1" w:tplc="6B8678D2">
      <w:start w:val="1"/>
      <w:numFmt w:val="bullet"/>
      <w:lvlText w:val="o"/>
      <w:lvlJc w:val="left"/>
      <w:pPr>
        <w:ind w:left="1440" w:hanging="360"/>
      </w:pPr>
      <w:rPr>
        <w:rFonts w:ascii="Courier New" w:hAnsi="Courier New" w:hint="default"/>
      </w:rPr>
    </w:lvl>
    <w:lvl w:ilvl="2" w:tplc="B05A1C5A">
      <w:start w:val="1"/>
      <w:numFmt w:val="bullet"/>
      <w:lvlText w:val=""/>
      <w:lvlJc w:val="left"/>
      <w:pPr>
        <w:ind w:left="2160" w:hanging="360"/>
      </w:pPr>
      <w:rPr>
        <w:rFonts w:ascii="Wingdings" w:hAnsi="Wingdings" w:hint="default"/>
      </w:rPr>
    </w:lvl>
    <w:lvl w:ilvl="3" w:tplc="3190E358">
      <w:start w:val="1"/>
      <w:numFmt w:val="bullet"/>
      <w:lvlText w:val=""/>
      <w:lvlJc w:val="left"/>
      <w:pPr>
        <w:ind w:left="2880" w:hanging="360"/>
      </w:pPr>
      <w:rPr>
        <w:rFonts w:ascii="Symbol" w:hAnsi="Symbol" w:hint="default"/>
      </w:rPr>
    </w:lvl>
    <w:lvl w:ilvl="4" w:tplc="43825D7A">
      <w:start w:val="1"/>
      <w:numFmt w:val="bullet"/>
      <w:lvlText w:val="o"/>
      <w:lvlJc w:val="left"/>
      <w:pPr>
        <w:ind w:left="3600" w:hanging="360"/>
      </w:pPr>
      <w:rPr>
        <w:rFonts w:ascii="Courier New" w:hAnsi="Courier New" w:hint="default"/>
      </w:rPr>
    </w:lvl>
    <w:lvl w:ilvl="5" w:tplc="8676E52E">
      <w:start w:val="1"/>
      <w:numFmt w:val="bullet"/>
      <w:lvlText w:val=""/>
      <w:lvlJc w:val="left"/>
      <w:pPr>
        <w:ind w:left="4320" w:hanging="360"/>
      </w:pPr>
      <w:rPr>
        <w:rFonts w:ascii="Wingdings" w:hAnsi="Wingdings" w:hint="default"/>
      </w:rPr>
    </w:lvl>
    <w:lvl w:ilvl="6" w:tplc="D85E14FA">
      <w:start w:val="1"/>
      <w:numFmt w:val="bullet"/>
      <w:lvlText w:val=""/>
      <w:lvlJc w:val="left"/>
      <w:pPr>
        <w:ind w:left="5040" w:hanging="360"/>
      </w:pPr>
      <w:rPr>
        <w:rFonts w:ascii="Symbol" w:hAnsi="Symbol" w:hint="default"/>
      </w:rPr>
    </w:lvl>
    <w:lvl w:ilvl="7" w:tplc="072EC4B6">
      <w:start w:val="1"/>
      <w:numFmt w:val="bullet"/>
      <w:lvlText w:val="o"/>
      <w:lvlJc w:val="left"/>
      <w:pPr>
        <w:ind w:left="5760" w:hanging="360"/>
      </w:pPr>
      <w:rPr>
        <w:rFonts w:ascii="Courier New" w:hAnsi="Courier New" w:hint="default"/>
      </w:rPr>
    </w:lvl>
    <w:lvl w:ilvl="8" w:tplc="0150BE5A">
      <w:start w:val="1"/>
      <w:numFmt w:val="bullet"/>
      <w:lvlText w:val=""/>
      <w:lvlJc w:val="left"/>
      <w:pPr>
        <w:ind w:left="6480" w:hanging="360"/>
      </w:pPr>
      <w:rPr>
        <w:rFonts w:ascii="Wingdings" w:hAnsi="Wingdings" w:hint="default"/>
      </w:rPr>
    </w:lvl>
  </w:abstractNum>
  <w:abstractNum w:abstractNumId="16" w15:restartNumberingAfterBreak="0">
    <w:nsid w:val="3CA6294D"/>
    <w:multiLevelType w:val="hybridMultilevel"/>
    <w:tmpl w:val="C096B224"/>
    <w:lvl w:ilvl="0" w:tplc="8D30DB64">
      <w:start w:val="1"/>
      <w:numFmt w:val="bullet"/>
      <w:lvlText w:val=""/>
      <w:lvlJc w:val="left"/>
      <w:pPr>
        <w:ind w:left="720" w:hanging="360"/>
      </w:pPr>
      <w:rPr>
        <w:rFonts w:ascii="Symbol" w:hAnsi="Symbol" w:hint="default"/>
      </w:rPr>
    </w:lvl>
    <w:lvl w:ilvl="1" w:tplc="4AC03BE8">
      <w:start w:val="1"/>
      <w:numFmt w:val="bullet"/>
      <w:lvlText w:val="o"/>
      <w:lvlJc w:val="left"/>
      <w:pPr>
        <w:ind w:left="1440" w:hanging="360"/>
      </w:pPr>
      <w:rPr>
        <w:rFonts w:ascii="Courier New" w:hAnsi="Courier New" w:hint="default"/>
      </w:rPr>
    </w:lvl>
    <w:lvl w:ilvl="2" w:tplc="8A30CC10">
      <w:start w:val="1"/>
      <w:numFmt w:val="bullet"/>
      <w:lvlText w:val=""/>
      <w:lvlJc w:val="left"/>
      <w:pPr>
        <w:ind w:left="2160" w:hanging="360"/>
      </w:pPr>
      <w:rPr>
        <w:rFonts w:ascii="Wingdings" w:hAnsi="Wingdings" w:hint="default"/>
      </w:rPr>
    </w:lvl>
    <w:lvl w:ilvl="3" w:tplc="2DD25C92">
      <w:start w:val="1"/>
      <w:numFmt w:val="bullet"/>
      <w:lvlText w:val=""/>
      <w:lvlJc w:val="left"/>
      <w:pPr>
        <w:ind w:left="2880" w:hanging="360"/>
      </w:pPr>
      <w:rPr>
        <w:rFonts w:ascii="Symbol" w:hAnsi="Symbol" w:hint="default"/>
      </w:rPr>
    </w:lvl>
    <w:lvl w:ilvl="4" w:tplc="B1323EA0">
      <w:start w:val="1"/>
      <w:numFmt w:val="bullet"/>
      <w:lvlText w:val="o"/>
      <w:lvlJc w:val="left"/>
      <w:pPr>
        <w:ind w:left="3600" w:hanging="360"/>
      </w:pPr>
      <w:rPr>
        <w:rFonts w:ascii="Courier New" w:hAnsi="Courier New" w:hint="default"/>
      </w:rPr>
    </w:lvl>
    <w:lvl w:ilvl="5" w:tplc="F8964764">
      <w:start w:val="1"/>
      <w:numFmt w:val="bullet"/>
      <w:lvlText w:val=""/>
      <w:lvlJc w:val="left"/>
      <w:pPr>
        <w:ind w:left="4320" w:hanging="360"/>
      </w:pPr>
      <w:rPr>
        <w:rFonts w:ascii="Wingdings" w:hAnsi="Wingdings" w:hint="default"/>
      </w:rPr>
    </w:lvl>
    <w:lvl w:ilvl="6" w:tplc="13028E2A">
      <w:start w:val="1"/>
      <w:numFmt w:val="bullet"/>
      <w:lvlText w:val=""/>
      <w:lvlJc w:val="left"/>
      <w:pPr>
        <w:ind w:left="5040" w:hanging="360"/>
      </w:pPr>
      <w:rPr>
        <w:rFonts w:ascii="Symbol" w:hAnsi="Symbol" w:hint="default"/>
      </w:rPr>
    </w:lvl>
    <w:lvl w:ilvl="7" w:tplc="7EA4E102">
      <w:start w:val="1"/>
      <w:numFmt w:val="bullet"/>
      <w:lvlText w:val="o"/>
      <w:lvlJc w:val="left"/>
      <w:pPr>
        <w:ind w:left="5760" w:hanging="360"/>
      </w:pPr>
      <w:rPr>
        <w:rFonts w:ascii="Courier New" w:hAnsi="Courier New" w:hint="default"/>
      </w:rPr>
    </w:lvl>
    <w:lvl w:ilvl="8" w:tplc="BC801606">
      <w:start w:val="1"/>
      <w:numFmt w:val="bullet"/>
      <w:lvlText w:val=""/>
      <w:lvlJc w:val="left"/>
      <w:pPr>
        <w:ind w:left="6480" w:hanging="360"/>
      </w:pPr>
      <w:rPr>
        <w:rFonts w:ascii="Wingdings" w:hAnsi="Wingdings" w:hint="default"/>
      </w:rPr>
    </w:lvl>
  </w:abstractNum>
  <w:abstractNum w:abstractNumId="17" w15:restartNumberingAfterBreak="0">
    <w:nsid w:val="3CAA0BA3"/>
    <w:multiLevelType w:val="multilevel"/>
    <w:tmpl w:val="41C23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F5A139E"/>
    <w:multiLevelType w:val="hybridMultilevel"/>
    <w:tmpl w:val="7FBA95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09D7B74"/>
    <w:multiLevelType w:val="hybridMultilevel"/>
    <w:tmpl w:val="D0B8C5A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10801D0"/>
    <w:multiLevelType w:val="hybridMultilevel"/>
    <w:tmpl w:val="8F0401C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46D0460"/>
    <w:multiLevelType w:val="hybridMultilevel"/>
    <w:tmpl w:val="458A4FFE"/>
    <w:lvl w:ilvl="0" w:tplc="3A6A6514">
      <w:start w:val="1"/>
      <w:numFmt w:val="bullet"/>
      <w:lvlText w:val=""/>
      <w:lvlJc w:val="left"/>
      <w:pPr>
        <w:ind w:left="720" w:hanging="360"/>
      </w:pPr>
      <w:rPr>
        <w:rFonts w:ascii="Symbol" w:hAnsi="Symbol" w:hint="default"/>
      </w:rPr>
    </w:lvl>
    <w:lvl w:ilvl="1" w:tplc="0D9C8030">
      <w:start w:val="1"/>
      <w:numFmt w:val="bullet"/>
      <w:lvlText w:val="o"/>
      <w:lvlJc w:val="left"/>
      <w:pPr>
        <w:ind w:left="1440" w:hanging="360"/>
      </w:pPr>
      <w:rPr>
        <w:rFonts w:ascii="Courier New" w:hAnsi="Courier New" w:hint="default"/>
      </w:rPr>
    </w:lvl>
    <w:lvl w:ilvl="2" w:tplc="1F1A7AEC">
      <w:start w:val="1"/>
      <w:numFmt w:val="bullet"/>
      <w:lvlText w:val=""/>
      <w:lvlJc w:val="left"/>
      <w:pPr>
        <w:ind w:left="2160" w:hanging="360"/>
      </w:pPr>
      <w:rPr>
        <w:rFonts w:ascii="Wingdings" w:hAnsi="Wingdings" w:hint="default"/>
      </w:rPr>
    </w:lvl>
    <w:lvl w:ilvl="3" w:tplc="4B28D4F2">
      <w:start w:val="1"/>
      <w:numFmt w:val="bullet"/>
      <w:lvlText w:val=""/>
      <w:lvlJc w:val="left"/>
      <w:pPr>
        <w:ind w:left="2880" w:hanging="360"/>
      </w:pPr>
      <w:rPr>
        <w:rFonts w:ascii="Symbol" w:hAnsi="Symbol" w:hint="default"/>
      </w:rPr>
    </w:lvl>
    <w:lvl w:ilvl="4" w:tplc="E6C25D82">
      <w:start w:val="1"/>
      <w:numFmt w:val="bullet"/>
      <w:lvlText w:val="o"/>
      <w:lvlJc w:val="left"/>
      <w:pPr>
        <w:ind w:left="3600" w:hanging="360"/>
      </w:pPr>
      <w:rPr>
        <w:rFonts w:ascii="Courier New" w:hAnsi="Courier New" w:hint="default"/>
      </w:rPr>
    </w:lvl>
    <w:lvl w:ilvl="5" w:tplc="DCC6197A">
      <w:start w:val="1"/>
      <w:numFmt w:val="bullet"/>
      <w:lvlText w:val=""/>
      <w:lvlJc w:val="left"/>
      <w:pPr>
        <w:ind w:left="4320" w:hanging="360"/>
      </w:pPr>
      <w:rPr>
        <w:rFonts w:ascii="Wingdings" w:hAnsi="Wingdings" w:hint="default"/>
      </w:rPr>
    </w:lvl>
    <w:lvl w:ilvl="6" w:tplc="B20048AC">
      <w:start w:val="1"/>
      <w:numFmt w:val="bullet"/>
      <w:lvlText w:val=""/>
      <w:lvlJc w:val="left"/>
      <w:pPr>
        <w:ind w:left="5040" w:hanging="360"/>
      </w:pPr>
      <w:rPr>
        <w:rFonts w:ascii="Symbol" w:hAnsi="Symbol" w:hint="default"/>
      </w:rPr>
    </w:lvl>
    <w:lvl w:ilvl="7" w:tplc="81C61AA6">
      <w:start w:val="1"/>
      <w:numFmt w:val="bullet"/>
      <w:lvlText w:val="o"/>
      <w:lvlJc w:val="left"/>
      <w:pPr>
        <w:ind w:left="5760" w:hanging="360"/>
      </w:pPr>
      <w:rPr>
        <w:rFonts w:ascii="Courier New" w:hAnsi="Courier New" w:hint="default"/>
      </w:rPr>
    </w:lvl>
    <w:lvl w:ilvl="8" w:tplc="925A312C">
      <w:start w:val="1"/>
      <w:numFmt w:val="bullet"/>
      <w:lvlText w:val=""/>
      <w:lvlJc w:val="left"/>
      <w:pPr>
        <w:ind w:left="6480" w:hanging="360"/>
      </w:pPr>
      <w:rPr>
        <w:rFonts w:ascii="Wingdings" w:hAnsi="Wingdings" w:hint="default"/>
      </w:rPr>
    </w:lvl>
  </w:abstractNum>
  <w:abstractNum w:abstractNumId="22" w15:restartNumberingAfterBreak="0">
    <w:nsid w:val="458256B3"/>
    <w:multiLevelType w:val="hybridMultilevel"/>
    <w:tmpl w:val="4D30BE34"/>
    <w:lvl w:ilvl="0" w:tplc="816C9108">
      <w:start w:val="1"/>
      <w:numFmt w:val="bullet"/>
      <w:lvlText w:val=""/>
      <w:lvlJc w:val="left"/>
      <w:pPr>
        <w:ind w:left="720" w:hanging="360"/>
      </w:pPr>
      <w:rPr>
        <w:rFonts w:ascii="Symbol" w:hAnsi="Symbol" w:hint="default"/>
      </w:rPr>
    </w:lvl>
    <w:lvl w:ilvl="1" w:tplc="64405CF4">
      <w:start w:val="1"/>
      <w:numFmt w:val="bullet"/>
      <w:lvlText w:val="o"/>
      <w:lvlJc w:val="left"/>
      <w:pPr>
        <w:ind w:left="1440" w:hanging="360"/>
      </w:pPr>
      <w:rPr>
        <w:rFonts w:ascii="Courier New" w:hAnsi="Courier New" w:hint="default"/>
      </w:rPr>
    </w:lvl>
    <w:lvl w:ilvl="2" w:tplc="53A680DC">
      <w:start w:val="1"/>
      <w:numFmt w:val="bullet"/>
      <w:lvlText w:val=""/>
      <w:lvlJc w:val="left"/>
      <w:pPr>
        <w:ind w:left="2160" w:hanging="360"/>
      </w:pPr>
      <w:rPr>
        <w:rFonts w:ascii="Wingdings" w:hAnsi="Wingdings" w:hint="default"/>
      </w:rPr>
    </w:lvl>
    <w:lvl w:ilvl="3" w:tplc="F724AA84">
      <w:start w:val="1"/>
      <w:numFmt w:val="bullet"/>
      <w:lvlText w:val=""/>
      <w:lvlJc w:val="left"/>
      <w:pPr>
        <w:ind w:left="2880" w:hanging="360"/>
      </w:pPr>
      <w:rPr>
        <w:rFonts w:ascii="Symbol" w:hAnsi="Symbol" w:hint="default"/>
      </w:rPr>
    </w:lvl>
    <w:lvl w:ilvl="4" w:tplc="3CC0063E">
      <w:start w:val="1"/>
      <w:numFmt w:val="bullet"/>
      <w:lvlText w:val="o"/>
      <w:lvlJc w:val="left"/>
      <w:pPr>
        <w:ind w:left="3600" w:hanging="360"/>
      </w:pPr>
      <w:rPr>
        <w:rFonts w:ascii="Courier New" w:hAnsi="Courier New" w:hint="default"/>
      </w:rPr>
    </w:lvl>
    <w:lvl w:ilvl="5" w:tplc="EFAE7A58">
      <w:start w:val="1"/>
      <w:numFmt w:val="bullet"/>
      <w:lvlText w:val=""/>
      <w:lvlJc w:val="left"/>
      <w:pPr>
        <w:ind w:left="4320" w:hanging="360"/>
      </w:pPr>
      <w:rPr>
        <w:rFonts w:ascii="Wingdings" w:hAnsi="Wingdings" w:hint="default"/>
      </w:rPr>
    </w:lvl>
    <w:lvl w:ilvl="6" w:tplc="0F1CF180">
      <w:start w:val="1"/>
      <w:numFmt w:val="bullet"/>
      <w:lvlText w:val=""/>
      <w:lvlJc w:val="left"/>
      <w:pPr>
        <w:ind w:left="5040" w:hanging="360"/>
      </w:pPr>
      <w:rPr>
        <w:rFonts w:ascii="Symbol" w:hAnsi="Symbol" w:hint="default"/>
      </w:rPr>
    </w:lvl>
    <w:lvl w:ilvl="7" w:tplc="5540FE18">
      <w:start w:val="1"/>
      <w:numFmt w:val="bullet"/>
      <w:lvlText w:val="o"/>
      <w:lvlJc w:val="left"/>
      <w:pPr>
        <w:ind w:left="5760" w:hanging="360"/>
      </w:pPr>
      <w:rPr>
        <w:rFonts w:ascii="Courier New" w:hAnsi="Courier New" w:hint="default"/>
      </w:rPr>
    </w:lvl>
    <w:lvl w:ilvl="8" w:tplc="61764102">
      <w:start w:val="1"/>
      <w:numFmt w:val="bullet"/>
      <w:lvlText w:val=""/>
      <w:lvlJc w:val="left"/>
      <w:pPr>
        <w:ind w:left="6480" w:hanging="360"/>
      </w:pPr>
      <w:rPr>
        <w:rFonts w:ascii="Wingdings" w:hAnsi="Wingdings" w:hint="default"/>
      </w:rPr>
    </w:lvl>
  </w:abstractNum>
  <w:abstractNum w:abstractNumId="23" w15:restartNumberingAfterBreak="0">
    <w:nsid w:val="45AB7C86"/>
    <w:multiLevelType w:val="hybridMultilevel"/>
    <w:tmpl w:val="DEB8E5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78749CD"/>
    <w:multiLevelType w:val="hybridMultilevel"/>
    <w:tmpl w:val="18666C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7CF0CD1"/>
    <w:multiLevelType w:val="hybridMultilevel"/>
    <w:tmpl w:val="E108A138"/>
    <w:lvl w:ilvl="0" w:tplc="E548AE32">
      <w:numFmt w:val="bullet"/>
      <w:lvlText w:val="-"/>
      <w:lvlJc w:val="left"/>
      <w:pPr>
        <w:ind w:left="720" w:hanging="360"/>
      </w:pPr>
      <w:rPr>
        <w:rFonts w:ascii="Ciutadella Regular" w:eastAsia="Times New Roman" w:hAnsi="Ciutadella Regular"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88E441E"/>
    <w:multiLevelType w:val="hybridMultilevel"/>
    <w:tmpl w:val="D5162910"/>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48A64809"/>
    <w:multiLevelType w:val="hybridMultilevel"/>
    <w:tmpl w:val="1B82B9A8"/>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4F245081"/>
    <w:multiLevelType w:val="hybridMultilevel"/>
    <w:tmpl w:val="13585CE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F664C03"/>
    <w:multiLevelType w:val="hybridMultilevel"/>
    <w:tmpl w:val="987C72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1AF3D87"/>
    <w:multiLevelType w:val="hybridMultilevel"/>
    <w:tmpl w:val="46EE7EDE"/>
    <w:lvl w:ilvl="0" w:tplc="A7ECAF0E">
      <w:start w:val="1"/>
      <w:numFmt w:val="bullet"/>
      <w:lvlText w:val=""/>
      <w:lvlJc w:val="left"/>
      <w:pPr>
        <w:ind w:left="720" w:hanging="360"/>
      </w:pPr>
      <w:rPr>
        <w:rFonts w:ascii="Symbol" w:hAnsi="Symbol" w:hint="default"/>
      </w:rPr>
    </w:lvl>
    <w:lvl w:ilvl="1" w:tplc="3FB8FD6A">
      <w:start w:val="1"/>
      <w:numFmt w:val="bullet"/>
      <w:lvlText w:val="o"/>
      <w:lvlJc w:val="left"/>
      <w:pPr>
        <w:ind w:left="1440" w:hanging="360"/>
      </w:pPr>
      <w:rPr>
        <w:rFonts w:ascii="Courier New" w:hAnsi="Courier New" w:hint="default"/>
      </w:rPr>
    </w:lvl>
    <w:lvl w:ilvl="2" w:tplc="77B00CAE">
      <w:start w:val="1"/>
      <w:numFmt w:val="bullet"/>
      <w:lvlText w:val=""/>
      <w:lvlJc w:val="left"/>
      <w:pPr>
        <w:ind w:left="2160" w:hanging="360"/>
      </w:pPr>
      <w:rPr>
        <w:rFonts w:ascii="Wingdings" w:hAnsi="Wingdings" w:hint="default"/>
      </w:rPr>
    </w:lvl>
    <w:lvl w:ilvl="3" w:tplc="DB3C2E6C">
      <w:start w:val="1"/>
      <w:numFmt w:val="bullet"/>
      <w:lvlText w:val=""/>
      <w:lvlJc w:val="left"/>
      <w:pPr>
        <w:ind w:left="2880" w:hanging="360"/>
      </w:pPr>
      <w:rPr>
        <w:rFonts w:ascii="Symbol" w:hAnsi="Symbol" w:hint="default"/>
      </w:rPr>
    </w:lvl>
    <w:lvl w:ilvl="4" w:tplc="2E78FF68">
      <w:start w:val="1"/>
      <w:numFmt w:val="bullet"/>
      <w:lvlText w:val="o"/>
      <w:lvlJc w:val="left"/>
      <w:pPr>
        <w:ind w:left="3600" w:hanging="360"/>
      </w:pPr>
      <w:rPr>
        <w:rFonts w:ascii="Courier New" w:hAnsi="Courier New" w:hint="default"/>
      </w:rPr>
    </w:lvl>
    <w:lvl w:ilvl="5" w:tplc="EAEAC028">
      <w:start w:val="1"/>
      <w:numFmt w:val="bullet"/>
      <w:lvlText w:val=""/>
      <w:lvlJc w:val="left"/>
      <w:pPr>
        <w:ind w:left="4320" w:hanging="360"/>
      </w:pPr>
      <w:rPr>
        <w:rFonts w:ascii="Wingdings" w:hAnsi="Wingdings" w:hint="default"/>
      </w:rPr>
    </w:lvl>
    <w:lvl w:ilvl="6" w:tplc="57188AEC">
      <w:start w:val="1"/>
      <w:numFmt w:val="bullet"/>
      <w:lvlText w:val=""/>
      <w:lvlJc w:val="left"/>
      <w:pPr>
        <w:ind w:left="5040" w:hanging="360"/>
      </w:pPr>
      <w:rPr>
        <w:rFonts w:ascii="Symbol" w:hAnsi="Symbol" w:hint="default"/>
      </w:rPr>
    </w:lvl>
    <w:lvl w:ilvl="7" w:tplc="212C1A30">
      <w:start w:val="1"/>
      <w:numFmt w:val="bullet"/>
      <w:lvlText w:val="o"/>
      <w:lvlJc w:val="left"/>
      <w:pPr>
        <w:ind w:left="5760" w:hanging="360"/>
      </w:pPr>
      <w:rPr>
        <w:rFonts w:ascii="Courier New" w:hAnsi="Courier New" w:hint="default"/>
      </w:rPr>
    </w:lvl>
    <w:lvl w:ilvl="8" w:tplc="F6F84DE6">
      <w:start w:val="1"/>
      <w:numFmt w:val="bullet"/>
      <w:lvlText w:val=""/>
      <w:lvlJc w:val="left"/>
      <w:pPr>
        <w:ind w:left="6480" w:hanging="360"/>
      </w:pPr>
      <w:rPr>
        <w:rFonts w:ascii="Wingdings" w:hAnsi="Wingdings" w:hint="default"/>
      </w:rPr>
    </w:lvl>
  </w:abstractNum>
  <w:abstractNum w:abstractNumId="31" w15:restartNumberingAfterBreak="0">
    <w:nsid w:val="52E0F2D4"/>
    <w:multiLevelType w:val="hybridMultilevel"/>
    <w:tmpl w:val="43B4D89C"/>
    <w:lvl w:ilvl="0" w:tplc="7248BBC4">
      <w:start w:val="1"/>
      <w:numFmt w:val="bullet"/>
      <w:lvlText w:val=""/>
      <w:lvlJc w:val="left"/>
      <w:pPr>
        <w:ind w:left="720" w:hanging="360"/>
      </w:pPr>
      <w:rPr>
        <w:rFonts w:ascii="Symbol" w:hAnsi="Symbol" w:hint="default"/>
      </w:rPr>
    </w:lvl>
    <w:lvl w:ilvl="1" w:tplc="F974A068">
      <w:start w:val="1"/>
      <w:numFmt w:val="bullet"/>
      <w:lvlText w:val="o"/>
      <w:lvlJc w:val="left"/>
      <w:pPr>
        <w:ind w:left="1440" w:hanging="360"/>
      </w:pPr>
      <w:rPr>
        <w:rFonts w:ascii="Courier New" w:hAnsi="Courier New" w:hint="default"/>
      </w:rPr>
    </w:lvl>
    <w:lvl w:ilvl="2" w:tplc="2F343C44">
      <w:start w:val="1"/>
      <w:numFmt w:val="bullet"/>
      <w:lvlText w:val=""/>
      <w:lvlJc w:val="left"/>
      <w:pPr>
        <w:ind w:left="2160" w:hanging="360"/>
      </w:pPr>
      <w:rPr>
        <w:rFonts w:ascii="Wingdings" w:hAnsi="Wingdings" w:hint="default"/>
      </w:rPr>
    </w:lvl>
    <w:lvl w:ilvl="3" w:tplc="4A38B28C">
      <w:start w:val="1"/>
      <w:numFmt w:val="bullet"/>
      <w:lvlText w:val=""/>
      <w:lvlJc w:val="left"/>
      <w:pPr>
        <w:ind w:left="2880" w:hanging="360"/>
      </w:pPr>
      <w:rPr>
        <w:rFonts w:ascii="Symbol" w:hAnsi="Symbol" w:hint="default"/>
      </w:rPr>
    </w:lvl>
    <w:lvl w:ilvl="4" w:tplc="1B3C2B20">
      <w:start w:val="1"/>
      <w:numFmt w:val="bullet"/>
      <w:lvlText w:val="o"/>
      <w:lvlJc w:val="left"/>
      <w:pPr>
        <w:ind w:left="3600" w:hanging="360"/>
      </w:pPr>
      <w:rPr>
        <w:rFonts w:ascii="Courier New" w:hAnsi="Courier New" w:hint="default"/>
      </w:rPr>
    </w:lvl>
    <w:lvl w:ilvl="5" w:tplc="E92CE2F2">
      <w:start w:val="1"/>
      <w:numFmt w:val="bullet"/>
      <w:lvlText w:val=""/>
      <w:lvlJc w:val="left"/>
      <w:pPr>
        <w:ind w:left="4320" w:hanging="360"/>
      </w:pPr>
      <w:rPr>
        <w:rFonts w:ascii="Wingdings" w:hAnsi="Wingdings" w:hint="default"/>
      </w:rPr>
    </w:lvl>
    <w:lvl w:ilvl="6" w:tplc="15D01726">
      <w:start w:val="1"/>
      <w:numFmt w:val="bullet"/>
      <w:lvlText w:val=""/>
      <w:lvlJc w:val="left"/>
      <w:pPr>
        <w:ind w:left="5040" w:hanging="360"/>
      </w:pPr>
      <w:rPr>
        <w:rFonts w:ascii="Symbol" w:hAnsi="Symbol" w:hint="default"/>
      </w:rPr>
    </w:lvl>
    <w:lvl w:ilvl="7" w:tplc="8D0472E0">
      <w:start w:val="1"/>
      <w:numFmt w:val="bullet"/>
      <w:lvlText w:val="o"/>
      <w:lvlJc w:val="left"/>
      <w:pPr>
        <w:ind w:left="5760" w:hanging="360"/>
      </w:pPr>
      <w:rPr>
        <w:rFonts w:ascii="Courier New" w:hAnsi="Courier New" w:hint="default"/>
      </w:rPr>
    </w:lvl>
    <w:lvl w:ilvl="8" w:tplc="825EF73C">
      <w:start w:val="1"/>
      <w:numFmt w:val="bullet"/>
      <w:lvlText w:val=""/>
      <w:lvlJc w:val="left"/>
      <w:pPr>
        <w:ind w:left="6480" w:hanging="360"/>
      </w:pPr>
      <w:rPr>
        <w:rFonts w:ascii="Wingdings" w:hAnsi="Wingdings" w:hint="default"/>
      </w:rPr>
    </w:lvl>
  </w:abstractNum>
  <w:abstractNum w:abstractNumId="32" w15:restartNumberingAfterBreak="0">
    <w:nsid w:val="54575E62"/>
    <w:multiLevelType w:val="hybridMultilevel"/>
    <w:tmpl w:val="B2B437F6"/>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15:restartNumberingAfterBreak="0">
    <w:nsid w:val="5685689F"/>
    <w:multiLevelType w:val="multilevel"/>
    <w:tmpl w:val="95E62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9AC70B6"/>
    <w:multiLevelType w:val="hybridMultilevel"/>
    <w:tmpl w:val="8FB0CE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5AB05EEA"/>
    <w:multiLevelType w:val="hybridMultilevel"/>
    <w:tmpl w:val="ED8824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25A59D5"/>
    <w:multiLevelType w:val="hybridMultilevel"/>
    <w:tmpl w:val="819489D6"/>
    <w:lvl w:ilvl="0" w:tplc="4462D864">
      <w:start w:val="1"/>
      <w:numFmt w:val="bullet"/>
      <w:lvlText w:val=""/>
      <w:lvlJc w:val="left"/>
      <w:pPr>
        <w:ind w:left="720" w:hanging="360"/>
      </w:pPr>
      <w:rPr>
        <w:rFonts w:ascii="Symbol" w:hAnsi="Symbol" w:hint="default"/>
      </w:rPr>
    </w:lvl>
    <w:lvl w:ilvl="1" w:tplc="F55EC370">
      <w:start w:val="1"/>
      <w:numFmt w:val="bullet"/>
      <w:lvlText w:val="o"/>
      <w:lvlJc w:val="left"/>
      <w:pPr>
        <w:ind w:left="1440" w:hanging="360"/>
      </w:pPr>
      <w:rPr>
        <w:rFonts w:ascii="Courier New" w:hAnsi="Courier New" w:hint="default"/>
      </w:rPr>
    </w:lvl>
    <w:lvl w:ilvl="2" w:tplc="159ED696">
      <w:start w:val="1"/>
      <w:numFmt w:val="bullet"/>
      <w:lvlText w:val=""/>
      <w:lvlJc w:val="left"/>
      <w:pPr>
        <w:ind w:left="2160" w:hanging="360"/>
      </w:pPr>
      <w:rPr>
        <w:rFonts w:ascii="Wingdings" w:hAnsi="Wingdings" w:hint="default"/>
      </w:rPr>
    </w:lvl>
    <w:lvl w:ilvl="3" w:tplc="EBFA894E">
      <w:start w:val="1"/>
      <w:numFmt w:val="bullet"/>
      <w:lvlText w:val=""/>
      <w:lvlJc w:val="left"/>
      <w:pPr>
        <w:ind w:left="2880" w:hanging="360"/>
      </w:pPr>
      <w:rPr>
        <w:rFonts w:ascii="Symbol" w:hAnsi="Symbol" w:hint="default"/>
      </w:rPr>
    </w:lvl>
    <w:lvl w:ilvl="4" w:tplc="0EB0C950">
      <w:start w:val="1"/>
      <w:numFmt w:val="bullet"/>
      <w:lvlText w:val="o"/>
      <w:lvlJc w:val="left"/>
      <w:pPr>
        <w:ind w:left="3600" w:hanging="360"/>
      </w:pPr>
      <w:rPr>
        <w:rFonts w:ascii="Courier New" w:hAnsi="Courier New" w:hint="default"/>
      </w:rPr>
    </w:lvl>
    <w:lvl w:ilvl="5" w:tplc="7DF49856">
      <w:start w:val="1"/>
      <w:numFmt w:val="bullet"/>
      <w:lvlText w:val=""/>
      <w:lvlJc w:val="left"/>
      <w:pPr>
        <w:ind w:left="4320" w:hanging="360"/>
      </w:pPr>
      <w:rPr>
        <w:rFonts w:ascii="Wingdings" w:hAnsi="Wingdings" w:hint="default"/>
      </w:rPr>
    </w:lvl>
    <w:lvl w:ilvl="6" w:tplc="8690D1CE">
      <w:start w:val="1"/>
      <w:numFmt w:val="bullet"/>
      <w:lvlText w:val=""/>
      <w:lvlJc w:val="left"/>
      <w:pPr>
        <w:ind w:left="5040" w:hanging="360"/>
      </w:pPr>
      <w:rPr>
        <w:rFonts w:ascii="Symbol" w:hAnsi="Symbol" w:hint="default"/>
      </w:rPr>
    </w:lvl>
    <w:lvl w:ilvl="7" w:tplc="7E5ACD3A">
      <w:start w:val="1"/>
      <w:numFmt w:val="bullet"/>
      <w:lvlText w:val="o"/>
      <w:lvlJc w:val="left"/>
      <w:pPr>
        <w:ind w:left="5760" w:hanging="360"/>
      </w:pPr>
      <w:rPr>
        <w:rFonts w:ascii="Courier New" w:hAnsi="Courier New" w:hint="default"/>
      </w:rPr>
    </w:lvl>
    <w:lvl w:ilvl="8" w:tplc="D2546A1E">
      <w:start w:val="1"/>
      <w:numFmt w:val="bullet"/>
      <w:lvlText w:val=""/>
      <w:lvlJc w:val="left"/>
      <w:pPr>
        <w:ind w:left="6480" w:hanging="360"/>
      </w:pPr>
      <w:rPr>
        <w:rFonts w:ascii="Wingdings" w:hAnsi="Wingdings" w:hint="default"/>
      </w:rPr>
    </w:lvl>
  </w:abstractNum>
  <w:abstractNum w:abstractNumId="37" w15:restartNumberingAfterBreak="0">
    <w:nsid w:val="69120421"/>
    <w:multiLevelType w:val="hybridMultilevel"/>
    <w:tmpl w:val="D87A837A"/>
    <w:lvl w:ilvl="0" w:tplc="3FE4823E">
      <w:start w:val="1"/>
      <w:numFmt w:val="bullet"/>
      <w:lvlText w:val=""/>
      <w:lvlJc w:val="left"/>
      <w:pPr>
        <w:ind w:left="720" w:hanging="360"/>
      </w:pPr>
      <w:rPr>
        <w:rFonts w:ascii="Symbol" w:hAnsi="Symbol" w:hint="default"/>
      </w:rPr>
    </w:lvl>
    <w:lvl w:ilvl="1" w:tplc="16BA1D70">
      <w:start w:val="1"/>
      <w:numFmt w:val="bullet"/>
      <w:lvlText w:val="o"/>
      <w:lvlJc w:val="left"/>
      <w:pPr>
        <w:ind w:left="1440" w:hanging="360"/>
      </w:pPr>
      <w:rPr>
        <w:rFonts w:ascii="Courier New" w:hAnsi="Courier New" w:hint="default"/>
      </w:rPr>
    </w:lvl>
    <w:lvl w:ilvl="2" w:tplc="CBA05FD0">
      <w:start w:val="1"/>
      <w:numFmt w:val="bullet"/>
      <w:lvlText w:val=""/>
      <w:lvlJc w:val="left"/>
      <w:pPr>
        <w:ind w:left="2160" w:hanging="360"/>
      </w:pPr>
      <w:rPr>
        <w:rFonts w:ascii="Wingdings" w:hAnsi="Wingdings" w:hint="default"/>
      </w:rPr>
    </w:lvl>
    <w:lvl w:ilvl="3" w:tplc="458A2E02">
      <w:start w:val="1"/>
      <w:numFmt w:val="bullet"/>
      <w:lvlText w:val=""/>
      <w:lvlJc w:val="left"/>
      <w:pPr>
        <w:ind w:left="2880" w:hanging="360"/>
      </w:pPr>
      <w:rPr>
        <w:rFonts w:ascii="Symbol" w:hAnsi="Symbol" w:hint="default"/>
      </w:rPr>
    </w:lvl>
    <w:lvl w:ilvl="4" w:tplc="71E265F8">
      <w:start w:val="1"/>
      <w:numFmt w:val="bullet"/>
      <w:lvlText w:val="o"/>
      <w:lvlJc w:val="left"/>
      <w:pPr>
        <w:ind w:left="3600" w:hanging="360"/>
      </w:pPr>
      <w:rPr>
        <w:rFonts w:ascii="Courier New" w:hAnsi="Courier New" w:hint="default"/>
      </w:rPr>
    </w:lvl>
    <w:lvl w:ilvl="5" w:tplc="40ECF69E">
      <w:start w:val="1"/>
      <w:numFmt w:val="bullet"/>
      <w:lvlText w:val=""/>
      <w:lvlJc w:val="left"/>
      <w:pPr>
        <w:ind w:left="4320" w:hanging="360"/>
      </w:pPr>
      <w:rPr>
        <w:rFonts w:ascii="Wingdings" w:hAnsi="Wingdings" w:hint="default"/>
      </w:rPr>
    </w:lvl>
    <w:lvl w:ilvl="6" w:tplc="8C4CA96C">
      <w:start w:val="1"/>
      <w:numFmt w:val="bullet"/>
      <w:lvlText w:val=""/>
      <w:lvlJc w:val="left"/>
      <w:pPr>
        <w:ind w:left="5040" w:hanging="360"/>
      </w:pPr>
      <w:rPr>
        <w:rFonts w:ascii="Symbol" w:hAnsi="Symbol" w:hint="default"/>
      </w:rPr>
    </w:lvl>
    <w:lvl w:ilvl="7" w:tplc="0576D62A">
      <w:start w:val="1"/>
      <w:numFmt w:val="bullet"/>
      <w:lvlText w:val="o"/>
      <w:lvlJc w:val="left"/>
      <w:pPr>
        <w:ind w:left="5760" w:hanging="360"/>
      </w:pPr>
      <w:rPr>
        <w:rFonts w:ascii="Courier New" w:hAnsi="Courier New" w:hint="default"/>
      </w:rPr>
    </w:lvl>
    <w:lvl w:ilvl="8" w:tplc="C0504A42">
      <w:start w:val="1"/>
      <w:numFmt w:val="bullet"/>
      <w:lvlText w:val=""/>
      <w:lvlJc w:val="left"/>
      <w:pPr>
        <w:ind w:left="6480" w:hanging="360"/>
      </w:pPr>
      <w:rPr>
        <w:rFonts w:ascii="Wingdings" w:hAnsi="Wingdings" w:hint="default"/>
      </w:rPr>
    </w:lvl>
  </w:abstractNum>
  <w:abstractNum w:abstractNumId="38" w15:restartNumberingAfterBreak="0">
    <w:nsid w:val="6B036762"/>
    <w:multiLevelType w:val="hybridMultilevel"/>
    <w:tmpl w:val="BF7A228C"/>
    <w:lvl w:ilvl="0" w:tplc="BD5E7832">
      <w:start w:val="1"/>
      <w:numFmt w:val="bullet"/>
      <w:lvlText w:val=""/>
      <w:lvlJc w:val="left"/>
      <w:pPr>
        <w:ind w:left="720" w:hanging="360"/>
      </w:pPr>
      <w:rPr>
        <w:rFonts w:ascii="Symbol" w:hAnsi="Symbol" w:hint="default"/>
      </w:rPr>
    </w:lvl>
    <w:lvl w:ilvl="1" w:tplc="8948FB8C">
      <w:start w:val="1"/>
      <w:numFmt w:val="bullet"/>
      <w:lvlText w:val="o"/>
      <w:lvlJc w:val="left"/>
      <w:pPr>
        <w:ind w:left="1440" w:hanging="360"/>
      </w:pPr>
      <w:rPr>
        <w:rFonts w:ascii="Courier New" w:hAnsi="Courier New" w:hint="default"/>
      </w:rPr>
    </w:lvl>
    <w:lvl w:ilvl="2" w:tplc="C8EA36DE">
      <w:start w:val="1"/>
      <w:numFmt w:val="bullet"/>
      <w:lvlText w:val=""/>
      <w:lvlJc w:val="left"/>
      <w:pPr>
        <w:ind w:left="2160" w:hanging="360"/>
      </w:pPr>
      <w:rPr>
        <w:rFonts w:ascii="Wingdings" w:hAnsi="Wingdings" w:hint="default"/>
      </w:rPr>
    </w:lvl>
    <w:lvl w:ilvl="3" w:tplc="5096DAA8">
      <w:start w:val="1"/>
      <w:numFmt w:val="bullet"/>
      <w:lvlText w:val=""/>
      <w:lvlJc w:val="left"/>
      <w:pPr>
        <w:ind w:left="2880" w:hanging="360"/>
      </w:pPr>
      <w:rPr>
        <w:rFonts w:ascii="Symbol" w:hAnsi="Symbol" w:hint="default"/>
      </w:rPr>
    </w:lvl>
    <w:lvl w:ilvl="4" w:tplc="F22E7F80">
      <w:start w:val="1"/>
      <w:numFmt w:val="bullet"/>
      <w:lvlText w:val="o"/>
      <w:lvlJc w:val="left"/>
      <w:pPr>
        <w:ind w:left="3600" w:hanging="360"/>
      </w:pPr>
      <w:rPr>
        <w:rFonts w:ascii="Courier New" w:hAnsi="Courier New" w:hint="default"/>
      </w:rPr>
    </w:lvl>
    <w:lvl w:ilvl="5" w:tplc="CAA0D182">
      <w:start w:val="1"/>
      <w:numFmt w:val="bullet"/>
      <w:lvlText w:val=""/>
      <w:lvlJc w:val="left"/>
      <w:pPr>
        <w:ind w:left="4320" w:hanging="360"/>
      </w:pPr>
      <w:rPr>
        <w:rFonts w:ascii="Wingdings" w:hAnsi="Wingdings" w:hint="default"/>
      </w:rPr>
    </w:lvl>
    <w:lvl w:ilvl="6" w:tplc="F4AA9F50">
      <w:start w:val="1"/>
      <w:numFmt w:val="bullet"/>
      <w:lvlText w:val=""/>
      <w:lvlJc w:val="left"/>
      <w:pPr>
        <w:ind w:left="5040" w:hanging="360"/>
      </w:pPr>
      <w:rPr>
        <w:rFonts w:ascii="Symbol" w:hAnsi="Symbol" w:hint="default"/>
      </w:rPr>
    </w:lvl>
    <w:lvl w:ilvl="7" w:tplc="3E5E1B30">
      <w:start w:val="1"/>
      <w:numFmt w:val="bullet"/>
      <w:lvlText w:val="o"/>
      <w:lvlJc w:val="left"/>
      <w:pPr>
        <w:ind w:left="5760" w:hanging="360"/>
      </w:pPr>
      <w:rPr>
        <w:rFonts w:ascii="Courier New" w:hAnsi="Courier New" w:hint="default"/>
      </w:rPr>
    </w:lvl>
    <w:lvl w:ilvl="8" w:tplc="88E08EDC">
      <w:start w:val="1"/>
      <w:numFmt w:val="bullet"/>
      <w:lvlText w:val=""/>
      <w:lvlJc w:val="left"/>
      <w:pPr>
        <w:ind w:left="6480" w:hanging="360"/>
      </w:pPr>
      <w:rPr>
        <w:rFonts w:ascii="Wingdings" w:hAnsi="Wingdings" w:hint="default"/>
      </w:rPr>
    </w:lvl>
  </w:abstractNum>
  <w:abstractNum w:abstractNumId="39" w15:restartNumberingAfterBreak="0">
    <w:nsid w:val="6CB63EB7"/>
    <w:multiLevelType w:val="hybridMultilevel"/>
    <w:tmpl w:val="F87A2874"/>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0" w15:restartNumberingAfterBreak="0">
    <w:nsid w:val="78D26E4E"/>
    <w:multiLevelType w:val="multilevel"/>
    <w:tmpl w:val="95E62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96CD568"/>
    <w:multiLevelType w:val="hybridMultilevel"/>
    <w:tmpl w:val="816A5D20"/>
    <w:lvl w:ilvl="0" w:tplc="F5A8C0E4">
      <w:start w:val="1"/>
      <w:numFmt w:val="bullet"/>
      <w:lvlText w:val=""/>
      <w:lvlJc w:val="left"/>
      <w:pPr>
        <w:ind w:left="720" w:hanging="360"/>
      </w:pPr>
      <w:rPr>
        <w:rFonts w:ascii="Symbol" w:hAnsi="Symbol" w:hint="default"/>
      </w:rPr>
    </w:lvl>
    <w:lvl w:ilvl="1" w:tplc="5ED47F58">
      <w:start w:val="1"/>
      <w:numFmt w:val="bullet"/>
      <w:lvlText w:val="o"/>
      <w:lvlJc w:val="left"/>
      <w:pPr>
        <w:ind w:left="1440" w:hanging="360"/>
      </w:pPr>
      <w:rPr>
        <w:rFonts w:ascii="Courier New" w:hAnsi="Courier New" w:hint="default"/>
      </w:rPr>
    </w:lvl>
    <w:lvl w:ilvl="2" w:tplc="BD68C7CE">
      <w:start w:val="1"/>
      <w:numFmt w:val="bullet"/>
      <w:lvlText w:val=""/>
      <w:lvlJc w:val="left"/>
      <w:pPr>
        <w:ind w:left="2160" w:hanging="360"/>
      </w:pPr>
      <w:rPr>
        <w:rFonts w:ascii="Wingdings" w:hAnsi="Wingdings" w:hint="default"/>
      </w:rPr>
    </w:lvl>
    <w:lvl w:ilvl="3" w:tplc="C408FE92">
      <w:start w:val="1"/>
      <w:numFmt w:val="bullet"/>
      <w:lvlText w:val=""/>
      <w:lvlJc w:val="left"/>
      <w:pPr>
        <w:ind w:left="2880" w:hanging="360"/>
      </w:pPr>
      <w:rPr>
        <w:rFonts w:ascii="Symbol" w:hAnsi="Symbol" w:hint="default"/>
      </w:rPr>
    </w:lvl>
    <w:lvl w:ilvl="4" w:tplc="E0C8189C">
      <w:start w:val="1"/>
      <w:numFmt w:val="bullet"/>
      <w:lvlText w:val="o"/>
      <w:lvlJc w:val="left"/>
      <w:pPr>
        <w:ind w:left="3600" w:hanging="360"/>
      </w:pPr>
      <w:rPr>
        <w:rFonts w:ascii="Courier New" w:hAnsi="Courier New" w:hint="default"/>
      </w:rPr>
    </w:lvl>
    <w:lvl w:ilvl="5" w:tplc="9ACCF11A">
      <w:start w:val="1"/>
      <w:numFmt w:val="bullet"/>
      <w:lvlText w:val=""/>
      <w:lvlJc w:val="left"/>
      <w:pPr>
        <w:ind w:left="4320" w:hanging="360"/>
      </w:pPr>
      <w:rPr>
        <w:rFonts w:ascii="Wingdings" w:hAnsi="Wingdings" w:hint="default"/>
      </w:rPr>
    </w:lvl>
    <w:lvl w:ilvl="6" w:tplc="05F4D49C">
      <w:start w:val="1"/>
      <w:numFmt w:val="bullet"/>
      <w:lvlText w:val=""/>
      <w:lvlJc w:val="left"/>
      <w:pPr>
        <w:ind w:left="5040" w:hanging="360"/>
      </w:pPr>
      <w:rPr>
        <w:rFonts w:ascii="Symbol" w:hAnsi="Symbol" w:hint="default"/>
      </w:rPr>
    </w:lvl>
    <w:lvl w:ilvl="7" w:tplc="0D607C94">
      <w:start w:val="1"/>
      <w:numFmt w:val="bullet"/>
      <w:lvlText w:val="o"/>
      <w:lvlJc w:val="left"/>
      <w:pPr>
        <w:ind w:left="5760" w:hanging="360"/>
      </w:pPr>
      <w:rPr>
        <w:rFonts w:ascii="Courier New" w:hAnsi="Courier New" w:hint="default"/>
      </w:rPr>
    </w:lvl>
    <w:lvl w:ilvl="8" w:tplc="95C4058A">
      <w:start w:val="1"/>
      <w:numFmt w:val="bullet"/>
      <w:lvlText w:val=""/>
      <w:lvlJc w:val="left"/>
      <w:pPr>
        <w:ind w:left="6480" w:hanging="360"/>
      </w:pPr>
      <w:rPr>
        <w:rFonts w:ascii="Wingdings" w:hAnsi="Wingdings" w:hint="default"/>
      </w:rPr>
    </w:lvl>
  </w:abstractNum>
  <w:abstractNum w:abstractNumId="42" w15:restartNumberingAfterBreak="0">
    <w:nsid w:val="7CDF4F10"/>
    <w:multiLevelType w:val="hybridMultilevel"/>
    <w:tmpl w:val="CD9ECA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7D381F0B"/>
    <w:multiLevelType w:val="hybridMultilevel"/>
    <w:tmpl w:val="0A547CB2"/>
    <w:lvl w:ilvl="0" w:tplc="E548AE32">
      <w:numFmt w:val="bullet"/>
      <w:lvlText w:val="-"/>
      <w:lvlJc w:val="left"/>
      <w:pPr>
        <w:ind w:left="360" w:hanging="360"/>
      </w:pPr>
      <w:rPr>
        <w:rFonts w:ascii="Ciutadella Regular" w:eastAsia="Times New Roman" w:hAnsi="Ciutadella Regular" w:cs="Arial" w:hint="default"/>
      </w:rPr>
    </w:lvl>
    <w:lvl w:ilvl="1" w:tplc="FFFFFFFF">
      <w:start w:val="1"/>
      <w:numFmt w:val="bullet"/>
      <w:lvlText w:val="o"/>
      <w:lvlJc w:val="left"/>
      <w:pPr>
        <w:ind w:left="1080" w:hanging="360"/>
      </w:pPr>
      <w:rPr>
        <w:rFonts w:ascii="Courier New" w:hAnsi="Courier New" w:cs="Courier New" w:hint="default"/>
      </w:rPr>
    </w:lvl>
    <w:lvl w:ilvl="2" w:tplc="FFFFFFFF">
      <w:numFmt w:val="bullet"/>
      <w:lvlText w:val="-"/>
      <w:lvlJc w:val="left"/>
      <w:pPr>
        <w:ind w:left="1800" w:hanging="360"/>
      </w:pPr>
      <w:rPr>
        <w:rFonts w:ascii="Ciutadella Regular" w:eastAsia="Times New Roman" w:hAnsi="Ciutadella Regular" w:cs="Arial"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num w:numId="1" w16cid:durableId="1989164284">
    <w:abstractNumId w:val="31"/>
  </w:num>
  <w:num w:numId="2" w16cid:durableId="431779883">
    <w:abstractNumId w:val="37"/>
  </w:num>
  <w:num w:numId="3" w16cid:durableId="2007243456">
    <w:abstractNumId w:val="36"/>
  </w:num>
  <w:num w:numId="4" w16cid:durableId="1939832020">
    <w:abstractNumId w:val="38"/>
  </w:num>
  <w:num w:numId="5" w16cid:durableId="1727995274">
    <w:abstractNumId w:val="13"/>
  </w:num>
  <w:num w:numId="6" w16cid:durableId="28845972">
    <w:abstractNumId w:val="22"/>
  </w:num>
  <w:num w:numId="7" w16cid:durableId="312371711">
    <w:abstractNumId w:val="41"/>
  </w:num>
  <w:num w:numId="8" w16cid:durableId="736392213">
    <w:abstractNumId w:val="21"/>
  </w:num>
  <w:num w:numId="9" w16cid:durableId="298268753">
    <w:abstractNumId w:val="30"/>
  </w:num>
  <w:num w:numId="10" w16cid:durableId="1185632911">
    <w:abstractNumId w:val="15"/>
  </w:num>
  <w:num w:numId="11" w16cid:durableId="1013070056">
    <w:abstractNumId w:val="16"/>
  </w:num>
  <w:num w:numId="12" w16cid:durableId="1607690191">
    <w:abstractNumId w:val="18"/>
  </w:num>
  <w:num w:numId="13" w16cid:durableId="1976107772">
    <w:abstractNumId w:val="35"/>
  </w:num>
  <w:num w:numId="14" w16cid:durableId="1455902772">
    <w:abstractNumId w:val="23"/>
  </w:num>
  <w:num w:numId="15" w16cid:durableId="1062603016">
    <w:abstractNumId w:val="34"/>
  </w:num>
  <w:num w:numId="16" w16cid:durableId="1361667517">
    <w:abstractNumId w:val="28"/>
  </w:num>
  <w:num w:numId="17" w16cid:durableId="483350674">
    <w:abstractNumId w:val="1"/>
  </w:num>
  <w:num w:numId="18" w16cid:durableId="1145782140">
    <w:abstractNumId w:val="24"/>
  </w:num>
  <w:num w:numId="19" w16cid:durableId="2021589957">
    <w:abstractNumId w:val="20"/>
  </w:num>
  <w:num w:numId="20" w16cid:durableId="428620706">
    <w:abstractNumId w:val="19"/>
  </w:num>
  <w:num w:numId="21" w16cid:durableId="360979480">
    <w:abstractNumId w:val="42"/>
  </w:num>
  <w:num w:numId="22" w16cid:durableId="28605176">
    <w:abstractNumId w:val="29"/>
  </w:num>
  <w:num w:numId="23" w16cid:durableId="1572034853">
    <w:abstractNumId w:val="7"/>
  </w:num>
  <w:num w:numId="24" w16cid:durableId="2044398476">
    <w:abstractNumId w:val="12"/>
  </w:num>
  <w:num w:numId="25" w16cid:durableId="519392425">
    <w:abstractNumId w:val="0"/>
  </w:num>
  <w:num w:numId="26" w16cid:durableId="963343753">
    <w:abstractNumId w:val="5"/>
  </w:num>
  <w:num w:numId="27" w16cid:durableId="797526950">
    <w:abstractNumId w:val="32"/>
  </w:num>
  <w:num w:numId="28" w16cid:durableId="2084520813">
    <w:abstractNumId w:val="26"/>
  </w:num>
  <w:num w:numId="29" w16cid:durableId="1450278362">
    <w:abstractNumId w:val="4"/>
  </w:num>
  <w:num w:numId="30" w16cid:durableId="1041707844">
    <w:abstractNumId w:val="39"/>
  </w:num>
  <w:num w:numId="31" w16cid:durableId="1959332475">
    <w:abstractNumId w:val="11"/>
  </w:num>
  <w:num w:numId="32" w16cid:durableId="687027037">
    <w:abstractNumId w:val="43"/>
  </w:num>
  <w:num w:numId="33" w16cid:durableId="848718493">
    <w:abstractNumId w:val="27"/>
  </w:num>
  <w:num w:numId="34" w16cid:durableId="1606301657">
    <w:abstractNumId w:val="9"/>
  </w:num>
  <w:num w:numId="35" w16cid:durableId="1167134874">
    <w:abstractNumId w:val="3"/>
  </w:num>
  <w:num w:numId="36" w16cid:durableId="564295487">
    <w:abstractNumId w:val="25"/>
  </w:num>
  <w:num w:numId="37" w16cid:durableId="1828551275">
    <w:abstractNumId w:val="14"/>
  </w:num>
  <w:num w:numId="38" w16cid:durableId="1053239807">
    <w:abstractNumId w:val="10"/>
  </w:num>
  <w:num w:numId="39" w16cid:durableId="1930851558">
    <w:abstractNumId w:val="17"/>
  </w:num>
  <w:num w:numId="40" w16cid:durableId="1140271953">
    <w:abstractNumId w:val="2"/>
  </w:num>
  <w:num w:numId="41" w16cid:durableId="2019231512">
    <w:abstractNumId w:val="40"/>
  </w:num>
  <w:num w:numId="42" w16cid:durableId="1560750579">
    <w:abstractNumId w:val="33"/>
  </w:num>
  <w:num w:numId="43" w16cid:durableId="1647129798">
    <w:abstractNumId w:val="8"/>
  </w:num>
  <w:num w:numId="44" w16cid:durableId="297538962">
    <w:abstractNumId w:val="6"/>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34"/>
  <w:defaultTabStop w:val="708"/>
  <w:hyphenationZone w:val="283"/>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7AE8"/>
    <w:rsid w:val="000011CE"/>
    <w:rsid w:val="000013BA"/>
    <w:rsid w:val="00002CDE"/>
    <w:rsid w:val="000056AB"/>
    <w:rsid w:val="00010802"/>
    <w:rsid w:val="00021503"/>
    <w:rsid w:val="00022537"/>
    <w:rsid w:val="00022548"/>
    <w:rsid w:val="0002353C"/>
    <w:rsid w:val="000249AE"/>
    <w:rsid w:val="00025DF9"/>
    <w:rsid w:val="00027DDA"/>
    <w:rsid w:val="0003079A"/>
    <w:rsid w:val="0003139E"/>
    <w:rsid w:val="0003267C"/>
    <w:rsid w:val="00035E9E"/>
    <w:rsid w:val="000372D1"/>
    <w:rsid w:val="000420CB"/>
    <w:rsid w:val="00047039"/>
    <w:rsid w:val="0005208C"/>
    <w:rsid w:val="00054E26"/>
    <w:rsid w:val="000653B2"/>
    <w:rsid w:val="000715E0"/>
    <w:rsid w:val="00072111"/>
    <w:rsid w:val="000726FB"/>
    <w:rsid w:val="00074484"/>
    <w:rsid w:val="0007468C"/>
    <w:rsid w:val="00076DAF"/>
    <w:rsid w:val="00082D3F"/>
    <w:rsid w:val="0008512F"/>
    <w:rsid w:val="000858A5"/>
    <w:rsid w:val="00087890"/>
    <w:rsid w:val="00090407"/>
    <w:rsid w:val="000A0A56"/>
    <w:rsid w:val="000A2F43"/>
    <w:rsid w:val="000A4A13"/>
    <w:rsid w:val="000B03DD"/>
    <w:rsid w:val="000B0F64"/>
    <w:rsid w:val="000B1EAD"/>
    <w:rsid w:val="000B2DA5"/>
    <w:rsid w:val="000B3B90"/>
    <w:rsid w:val="000B637E"/>
    <w:rsid w:val="000B6DDB"/>
    <w:rsid w:val="000B7007"/>
    <w:rsid w:val="000D237A"/>
    <w:rsid w:val="000D5A8A"/>
    <w:rsid w:val="000D6714"/>
    <w:rsid w:val="000E3CFD"/>
    <w:rsid w:val="000F4257"/>
    <w:rsid w:val="000F741E"/>
    <w:rsid w:val="0010343D"/>
    <w:rsid w:val="0011230E"/>
    <w:rsid w:val="00116438"/>
    <w:rsid w:val="00120533"/>
    <w:rsid w:val="00123C1B"/>
    <w:rsid w:val="00124F44"/>
    <w:rsid w:val="001270CF"/>
    <w:rsid w:val="00133F95"/>
    <w:rsid w:val="00137580"/>
    <w:rsid w:val="00137EF9"/>
    <w:rsid w:val="001404A2"/>
    <w:rsid w:val="0014273C"/>
    <w:rsid w:val="00142A7A"/>
    <w:rsid w:val="00145B4C"/>
    <w:rsid w:val="00150C4E"/>
    <w:rsid w:val="001516A1"/>
    <w:rsid w:val="00151C01"/>
    <w:rsid w:val="00151E1B"/>
    <w:rsid w:val="0015379E"/>
    <w:rsid w:val="0016304D"/>
    <w:rsid w:val="00163BBE"/>
    <w:rsid w:val="001723E2"/>
    <w:rsid w:val="00173072"/>
    <w:rsid w:val="001732E3"/>
    <w:rsid w:val="00173383"/>
    <w:rsid w:val="00174F1F"/>
    <w:rsid w:val="001754C9"/>
    <w:rsid w:val="00177AD2"/>
    <w:rsid w:val="00184001"/>
    <w:rsid w:val="0018469D"/>
    <w:rsid w:val="0019368F"/>
    <w:rsid w:val="00193E3C"/>
    <w:rsid w:val="0019424F"/>
    <w:rsid w:val="0019760B"/>
    <w:rsid w:val="001A0ECA"/>
    <w:rsid w:val="001A1070"/>
    <w:rsid w:val="001A3BE0"/>
    <w:rsid w:val="001A781F"/>
    <w:rsid w:val="001A7C2E"/>
    <w:rsid w:val="001B0F08"/>
    <w:rsid w:val="001B13C1"/>
    <w:rsid w:val="001B2817"/>
    <w:rsid w:val="001B29BD"/>
    <w:rsid w:val="001B367C"/>
    <w:rsid w:val="001B3E24"/>
    <w:rsid w:val="001B6F36"/>
    <w:rsid w:val="001C22A3"/>
    <w:rsid w:val="001C3BBF"/>
    <w:rsid w:val="001C4401"/>
    <w:rsid w:val="001C4BD1"/>
    <w:rsid w:val="001D1E35"/>
    <w:rsid w:val="001D455B"/>
    <w:rsid w:val="001D532D"/>
    <w:rsid w:val="001D58B7"/>
    <w:rsid w:val="001D60DF"/>
    <w:rsid w:val="001E0259"/>
    <w:rsid w:val="001E0979"/>
    <w:rsid w:val="001E262C"/>
    <w:rsid w:val="001E7911"/>
    <w:rsid w:val="001F22ED"/>
    <w:rsid w:val="001F2741"/>
    <w:rsid w:val="001F44AD"/>
    <w:rsid w:val="00201CD5"/>
    <w:rsid w:val="00205AB6"/>
    <w:rsid w:val="00205BD1"/>
    <w:rsid w:val="00207026"/>
    <w:rsid w:val="00210CFC"/>
    <w:rsid w:val="0021114F"/>
    <w:rsid w:val="002154B5"/>
    <w:rsid w:val="00215D55"/>
    <w:rsid w:val="00223486"/>
    <w:rsid w:val="002243EB"/>
    <w:rsid w:val="00224D72"/>
    <w:rsid w:val="00227862"/>
    <w:rsid w:val="00231055"/>
    <w:rsid w:val="002311C7"/>
    <w:rsid w:val="00242970"/>
    <w:rsid w:val="00242EAD"/>
    <w:rsid w:val="00246455"/>
    <w:rsid w:val="0024734E"/>
    <w:rsid w:val="00250B79"/>
    <w:rsid w:val="0025194F"/>
    <w:rsid w:val="0025399F"/>
    <w:rsid w:val="002539BF"/>
    <w:rsid w:val="0026536F"/>
    <w:rsid w:val="00270D85"/>
    <w:rsid w:val="00274EDF"/>
    <w:rsid w:val="002760CB"/>
    <w:rsid w:val="0027758F"/>
    <w:rsid w:val="00281ADC"/>
    <w:rsid w:val="00282E78"/>
    <w:rsid w:val="00283C10"/>
    <w:rsid w:val="00284F4B"/>
    <w:rsid w:val="00291DE2"/>
    <w:rsid w:val="00292DC7"/>
    <w:rsid w:val="00292FD2"/>
    <w:rsid w:val="00293A58"/>
    <w:rsid w:val="00293AAE"/>
    <w:rsid w:val="00296792"/>
    <w:rsid w:val="002A22CE"/>
    <w:rsid w:val="002A659D"/>
    <w:rsid w:val="002B38F3"/>
    <w:rsid w:val="002B4421"/>
    <w:rsid w:val="002B678B"/>
    <w:rsid w:val="002B7A04"/>
    <w:rsid w:val="002B7C2F"/>
    <w:rsid w:val="002C0DAF"/>
    <w:rsid w:val="002D0447"/>
    <w:rsid w:val="002D4FA9"/>
    <w:rsid w:val="002D70EE"/>
    <w:rsid w:val="002D7994"/>
    <w:rsid w:val="002E03ED"/>
    <w:rsid w:val="002E0B5E"/>
    <w:rsid w:val="002E0CFD"/>
    <w:rsid w:val="002E2CF6"/>
    <w:rsid w:val="002E3202"/>
    <w:rsid w:val="002E4732"/>
    <w:rsid w:val="002F23B9"/>
    <w:rsid w:val="002F3868"/>
    <w:rsid w:val="002F5AFC"/>
    <w:rsid w:val="002F62B0"/>
    <w:rsid w:val="002F6D59"/>
    <w:rsid w:val="002F7E4B"/>
    <w:rsid w:val="0030086B"/>
    <w:rsid w:val="00302034"/>
    <w:rsid w:val="003020B0"/>
    <w:rsid w:val="00302A6F"/>
    <w:rsid w:val="00302F96"/>
    <w:rsid w:val="00302FEC"/>
    <w:rsid w:val="00303140"/>
    <w:rsid w:val="00304C4D"/>
    <w:rsid w:val="00310F35"/>
    <w:rsid w:val="00312BA0"/>
    <w:rsid w:val="003207D8"/>
    <w:rsid w:val="00324C72"/>
    <w:rsid w:val="00324FA1"/>
    <w:rsid w:val="00325586"/>
    <w:rsid w:val="00326FF7"/>
    <w:rsid w:val="0033190F"/>
    <w:rsid w:val="00332A7B"/>
    <w:rsid w:val="00333648"/>
    <w:rsid w:val="00337DC9"/>
    <w:rsid w:val="003470FB"/>
    <w:rsid w:val="00347347"/>
    <w:rsid w:val="00350245"/>
    <w:rsid w:val="00350D4A"/>
    <w:rsid w:val="0035370F"/>
    <w:rsid w:val="00355F71"/>
    <w:rsid w:val="00357958"/>
    <w:rsid w:val="00357AC0"/>
    <w:rsid w:val="0036169D"/>
    <w:rsid w:val="003717CD"/>
    <w:rsid w:val="00372714"/>
    <w:rsid w:val="0037481F"/>
    <w:rsid w:val="00375F3A"/>
    <w:rsid w:val="00380352"/>
    <w:rsid w:val="0038181A"/>
    <w:rsid w:val="00384CEC"/>
    <w:rsid w:val="00384F0E"/>
    <w:rsid w:val="0038723B"/>
    <w:rsid w:val="00387BEB"/>
    <w:rsid w:val="00392AE1"/>
    <w:rsid w:val="003952C3"/>
    <w:rsid w:val="003A2924"/>
    <w:rsid w:val="003A2D35"/>
    <w:rsid w:val="003A4E12"/>
    <w:rsid w:val="003B4E21"/>
    <w:rsid w:val="003B743E"/>
    <w:rsid w:val="003B7655"/>
    <w:rsid w:val="003C0C0C"/>
    <w:rsid w:val="003C0F8C"/>
    <w:rsid w:val="003C229D"/>
    <w:rsid w:val="003C55AF"/>
    <w:rsid w:val="003D1650"/>
    <w:rsid w:val="003D3F6E"/>
    <w:rsid w:val="003D7123"/>
    <w:rsid w:val="003D7675"/>
    <w:rsid w:val="003E1B42"/>
    <w:rsid w:val="003E1CF9"/>
    <w:rsid w:val="003F172E"/>
    <w:rsid w:val="003F7BBE"/>
    <w:rsid w:val="00401132"/>
    <w:rsid w:val="004018BC"/>
    <w:rsid w:val="004033BD"/>
    <w:rsid w:val="00403D55"/>
    <w:rsid w:val="00405FEF"/>
    <w:rsid w:val="00408C99"/>
    <w:rsid w:val="004108FE"/>
    <w:rsid w:val="004117DA"/>
    <w:rsid w:val="00412BF3"/>
    <w:rsid w:val="00413201"/>
    <w:rsid w:val="00413C33"/>
    <w:rsid w:val="00416E33"/>
    <w:rsid w:val="00421CCC"/>
    <w:rsid w:val="00423B95"/>
    <w:rsid w:val="00425BD2"/>
    <w:rsid w:val="00426191"/>
    <w:rsid w:val="00431BBC"/>
    <w:rsid w:val="00433DEB"/>
    <w:rsid w:val="004347E7"/>
    <w:rsid w:val="00434AFC"/>
    <w:rsid w:val="0044047D"/>
    <w:rsid w:val="00440A8D"/>
    <w:rsid w:val="00447ABC"/>
    <w:rsid w:val="0045193F"/>
    <w:rsid w:val="00452A41"/>
    <w:rsid w:val="00452BD1"/>
    <w:rsid w:val="00453CF8"/>
    <w:rsid w:val="00457478"/>
    <w:rsid w:val="00461AB8"/>
    <w:rsid w:val="00465433"/>
    <w:rsid w:val="00471D04"/>
    <w:rsid w:val="004747D8"/>
    <w:rsid w:val="004803F8"/>
    <w:rsid w:val="00480A7E"/>
    <w:rsid w:val="00490F23"/>
    <w:rsid w:val="0049138B"/>
    <w:rsid w:val="00494422"/>
    <w:rsid w:val="004956A2"/>
    <w:rsid w:val="004977FE"/>
    <w:rsid w:val="004A2EC3"/>
    <w:rsid w:val="004A35AD"/>
    <w:rsid w:val="004A5D83"/>
    <w:rsid w:val="004A6250"/>
    <w:rsid w:val="004A6251"/>
    <w:rsid w:val="004B1485"/>
    <w:rsid w:val="004B2600"/>
    <w:rsid w:val="004C0977"/>
    <w:rsid w:val="004C7E91"/>
    <w:rsid w:val="004D00E2"/>
    <w:rsid w:val="004D422F"/>
    <w:rsid w:val="004D5DDF"/>
    <w:rsid w:val="004D7AE8"/>
    <w:rsid w:val="004E1892"/>
    <w:rsid w:val="004E48D8"/>
    <w:rsid w:val="0050316D"/>
    <w:rsid w:val="00504451"/>
    <w:rsid w:val="005066B6"/>
    <w:rsid w:val="00507A5D"/>
    <w:rsid w:val="00510A42"/>
    <w:rsid w:val="00516A4A"/>
    <w:rsid w:val="00520C8D"/>
    <w:rsid w:val="00521BD8"/>
    <w:rsid w:val="005225B6"/>
    <w:rsid w:val="00523C11"/>
    <w:rsid w:val="00527857"/>
    <w:rsid w:val="00527BF8"/>
    <w:rsid w:val="00533C2A"/>
    <w:rsid w:val="00540C12"/>
    <w:rsid w:val="005419C7"/>
    <w:rsid w:val="00542BC8"/>
    <w:rsid w:val="00543919"/>
    <w:rsid w:val="00543D6A"/>
    <w:rsid w:val="005471C5"/>
    <w:rsid w:val="005472EE"/>
    <w:rsid w:val="00550933"/>
    <w:rsid w:val="005511BD"/>
    <w:rsid w:val="00551D52"/>
    <w:rsid w:val="00551EAD"/>
    <w:rsid w:val="00552B83"/>
    <w:rsid w:val="00553687"/>
    <w:rsid w:val="00562978"/>
    <w:rsid w:val="00562F9C"/>
    <w:rsid w:val="005633AF"/>
    <w:rsid w:val="005638DE"/>
    <w:rsid w:val="0056433A"/>
    <w:rsid w:val="0057068C"/>
    <w:rsid w:val="00573471"/>
    <w:rsid w:val="00575AB4"/>
    <w:rsid w:val="00576692"/>
    <w:rsid w:val="005810C3"/>
    <w:rsid w:val="0058110B"/>
    <w:rsid w:val="0058172C"/>
    <w:rsid w:val="00585FE4"/>
    <w:rsid w:val="0059208E"/>
    <w:rsid w:val="005A075C"/>
    <w:rsid w:val="005A3E44"/>
    <w:rsid w:val="005A430D"/>
    <w:rsid w:val="005A71B6"/>
    <w:rsid w:val="005A73A0"/>
    <w:rsid w:val="005A7418"/>
    <w:rsid w:val="005A793A"/>
    <w:rsid w:val="005B5209"/>
    <w:rsid w:val="005C231B"/>
    <w:rsid w:val="005C3458"/>
    <w:rsid w:val="005C5323"/>
    <w:rsid w:val="005D0A6A"/>
    <w:rsid w:val="005D1599"/>
    <w:rsid w:val="005D4A83"/>
    <w:rsid w:val="005E1D63"/>
    <w:rsid w:val="005E29F1"/>
    <w:rsid w:val="005F26B0"/>
    <w:rsid w:val="005F5B77"/>
    <w:rsid w:val="005F6E0E"/>
    <w:rsid w:val="005F7368"/>
    <w:rsid w:val="005F7EEA"/>
    <w:rsid w:val="0060009F"/>
    <w:rsid w:val="006001C7"/>
    <w:rsid w:val="006007F5"/>
    <w:rsid w:val="0060377A"/>
    <w:rsid w:val="00605BDD"/>
    <w:rsid w:val="00607EA3"/>
    <w:rsid w:val="0061063F"/>
    <w:rsid w:val="0061365E"/>
    <w:rsid w:val="00614F8F"/>
    <w:rsid w:val="006158FA"/>
    <w:rsid w:val="00620A0A"/>
    <w:rsid w:val="006227E8"/>
    <w:rsid w:val="00625191"/>
    <w:rsid w:val="006253D9"/>
    <w:rsid w:val="00626710"/>
    <w:rsid w:val="00627E57"/>
    <w:rsid w:val="00627E69"/>
    <w:rsid w:val="00634BFD"/>
    <w:rsid w:val="00636B16"/>
    <w:rsid w:val="00647002"/>
    <w:rsid w:val="00647CB9"/>
    <w:rsid w:val="00651CB8"/>
    <w:rsid w:val="00651EF0"/>
    <w:rsid w:val="00657E22"/>
    <w:rsid w:val="00661D4B"/>
    <w:rsid w:val="00662D41"/>
    <w:rsid w:val="00665899"/>
    <w:rsid w:val="00666A7C"/>
    <w:rsid w:val="00667EBC"/>
    <w:rsid w:val="006707F0"/>
    <w:rsid w:val="006724A8"/>
    <w:rsid w:val="00675E8B"/>
    <w:rsid w:val="006772DF"/>
    <w:rsid w:val="00684881"/>
    <w:rsid w:val="006858B1"/>
    <w:rsid w:val="00685DE3"/>
    <w:rsid w:val="0069176F"/>
    <w:rsid w:val="006943D6"/>
    <w:rsid w:val="00694D47"/>
    <w:rsid w:val="00695981"/>
    <w:rsid w:val="00697044"/>
    <w:rsid w:val="006A0390"/>
    <w:rsid w:val="006A0C74"/>
    <w:rsid w:val="006A0EC1"/>
    <w:rsid w:val="006A187B"/>
    <w:rsid w:val="006A276A"/>
    <w:rsid w:val="006A4134"/>
    <w:rsid w:val="006A491B"/>
    <w:rsid w:val="006A607D"/>
    <w:rsid w:val="006B098F"/>
    <w:rsid w:val="006B19AB"/>
    <w:rsid w:val="006B1E61"/>
    <w:rsid w:val="006B1F0B"/>
    <w:rsid w:val="006B4250"/>
    <w:rsid w:val="006B59E2"/>
    <w:rsid w:val="006B6651"/>
    <w:rsid w:val="006B7297"/>
    <w:rsid w:val="006C657B"/>
    <w:rsid w:val="006D07D8"/>
    <w:rsid w:val="006D206D"/>
    <w:rsid w:val="006D3DCD"/>
    <w:rsid w:val="006D5D97"/>
    <w:rsid w:val="006E746F"/>
    <w:rsid w:val="006E7D7E"/>
    <w:rsid w:val="006F02AA"/>
    <w:rsid w:val="006F1C96"/>
    <w:rsid w:val="006F414E"/>
    <w:rsid w:val="006F53CF"/>
    <w:rsid w:val="006F795D"/>
    <w:rsid w:val="006F7AD6"/>
    <w:rsid w:val="00700E6D"/>
    <w:rsid w:val="007024C5"/>
    <w:rsid w:val="0070691E"/>
    <w:rsid w:val="0071123D"/>
    <w:rsid w:val="00711C4F"/>
    <w:rsid w:val="00712D2D"/>
    <w:rsid w:val="00714F1D"/>
    <w:rsid w:val="00715B53"/>
    <w:rsid w:val="007238B5"/>
    <w:rsid w:val="00725598"/>
    <w:rsid w:val="00725E1D"/>
    <w:rsid w:val="00726BE0"/>
    <w:rsid w:val="0072773D"/>
    <w:rsid w:val="00727C9D"/>
    <w:rsid w:val="007410AE"/>
    <w:rsid w:val="00742F85"/>
    <w:rsid w:val="00743C23"/>
    <w:rsid w:val="00746F24"/>
    <w:rsid w:val="007558E6"/>
    <w:rsid w:val="00756B8C"/>
    <w:rsid w:val="00761EFF"/>
    <w:rsid w:val="007621AE"/>
    <w:rsid w:val="007634E8"/>
    <w:rsid w:val="0076381F"/>
    <w:rsid w:val="007650E8"/>
    <w:rsid w:val="00765898"/>
    <w:rsid w:val="00765D91"/>
    <w:rsid w:val="00765EB3"/>
    <w:rsid w:val="00770B52"/>
    <w:rsid w:val="00772677"/>
    <w:rsid w:val="00772EB3"/>
    <w:rsid w:val="007733E1"/>
    <w:rsid w:val="00773E59"/>
    <w:rsid w:val="00774453"/>
    <w:rsid w:val="007777F3"/>
    <w:rsid w:val="00781CF7"/>
    <w:rsid w:val="00781EE0"/>
    <w:rsid w:val="00782A89"/>
    <w:rsid w:val="00783839"/>
    <w:rsid w:val="00783C83"/>
    <w:rsid w:val="00786B53"/>
    <w:rsid w:val="007871CA"/>
    <w:rsid w:val="007907CB"/>
    <w:rsid w:val="00790E32"/>
    <w:rsid w:val="00792DB1"/>
    <w:rsid w:val="0079432C"/>
    <w:rsid w:val="00794B34"/>
    <w:rsid w:val="00797039"/>
    <w:rsid w:val="007A1834"/>
    <w:rsid w:val="007B02EC"/>
    <w:rsid w:val="007B0712"/>
    <w:rsid w:val="007B46DC"/>
    <w:rsid w:val="007C054A"/>
    <w:rsid w:val="007C089A"/>
    <w:rsid w:val="007C0B29"/>
    <w:rsid w:val="007C1859"/>
    <w:rsid w:val="007C2D49"/>
    <w:rsid w:val="007D1D27"/>
    <w:rsid w:val="007D1E94"/>
    <w:rsid w:val="007D4548"/>
    <w:rsid w:val="007D4594"/>
    <w:rsid w:val="007D493B"/>
    <w:rsid w:val="007D5DB5"/>
    <w:rsid w:val="007E2D65"/>
    <w:rsid w:val="007E38AE"/>
    <w:rsid w:val="007E5751"/>
    <w:rsid w:val="007E5D67"/>
    <w:rsid w:val="007E7E64"/>
    <w:rsid w:val="007F5847"/>
    <w:rsid w:val="007F5C54"/>
    <w:rsid w:val="00801430"/>
    <w:rsid w:val="008019D6"/>
    <w:rsid w:val="008070ED"/>
    <w:rsid w:val="0081245A"/>
    <w:rsid w:val="0081281A"/>
    <w:rsid w:val="008136B2"/>
    <w:rsid w:val="00816E6E"/>
    <w:rsid w:val="008171DB"/>
    <w:rsid w:val="00817A58"/>
    <w:rsid w:val="0081A4CB"/>
    <w:rsid w:val="00823AC0"/>
    <w:rsid w:val="008276B9"/>
    <w:rsid w:val="00827A00"/>
    <w:rsid w:val="0083066B"/>
    <w:rsid w:val="00830F90"/>
    <w:rsid w:val="00831105"/>
    <w:rsid w:val="0083237C"/>
    <w:rsid w:val="00832C44"/>
    <w:rsid w:val="00833FF4"/>
    <w:rsid w:val="00836354"/>
    <w:rsid w:val="008406F0"/>
    <w:rsid w:val="008447B9"/>
    <w:rsid w:val="0084667E"/>
    <w:rsid w:val="00850D13"/>
    <w:rsid w:val="00851C7E"/>
    <w:rsid w:val="00852E83"/>
    <w:rsid w:val="008535A7"/>
    <w:rsid w:val="00855893"/>
    <w:rsid w:val="00855AAE"/>
    <w:rsid w:val="00861328"/>
    <w:rsid w:val="00865735"/>
    <w:rsid w:val="00872AB3"/>
    <w:rsid w:val="008737B4"/>
    <w:rsid w:val="00880D47"/>
    <w:rsid w:val="008814B0"/>
    <w:rsid w:val="00881970"/>
    <w:rsid w:val="00883963"/>
    <w:rsid w:val="00883CD4"/>
    <w:rsid w:val="0088592B"/>
    <w:rsid w:val="008864DE"/>
    <w:rsid w:val="008864E3"/>
    <w:rsid w:val="0089000F"/>
    <w:rsid w:val="00891179"/>
    <w:rsid w:val="008911A3"/>
    <w:rsid w:val="00892254"/>
    <w:rsid w:val="00893969"/>
    <w:rsid w:val="008963BB"/>
    <w:rsid w:val="008A0893"/>
    <w:rsid w:val="008A10BB"/>
    <w:rsid w:val="008A1336"/>
    <w:rsid w:val="008A1EC2"/>
    <w:rsid w:val="008A3818"/>
    <w:rsid w:val="008A5A31"/>
    <w:rsid w:val="008B0A55"/>
    <w:rsid w:val="008B0B8B"/>
    <w:rsid w:val="008B264D"/>
    <w:rsid w:val="008B3076"/>
    <w:rsid w:val="008B445F"/>
    <w:rsid w:val="008B5007"/>
    <w:rsid w:val="008C081D"/>
    <w:rsid w:val="008C1117"/>
    <w:rsid w:val="008C11E5"/>
    <w:rsid w:val="008C12BC"/>
    <w:rsid w:val="008C1715"/>
    <w:rsid w:val="008C3A4A"/>
    <w:rsid w:val="008C5489"/>
    <w:rsid w:val="008D1C66"/>
    <w:rsid w:val="008D2A84"/>
    <w:rsid w:val="008E029F"/>
    <w:rsid w:val="008E367E"/>
    <w:rsid w:val="008E4B37"/>
    <w:rsid w:val="00901095"/>
    <w:rsid w:val="00907E11"/>
    <w:rsid w:val="009102E6"/>
    <w:rsid w:val="00910942"/>
    <w:rsid w:val="009122DB"/>
    <w:rsid w:val="00912DFC"/>
    <w:rsid w:val="00914815"/>
    <w:rsid w:val="009163A9"/>
    <w:rsid w:val="00920EB5"/>
    <w:rsid w:val="00933CF0"/>
    <w:rsid w:val="00934145"/>
    <w:rsid w:val="00934EF6"/>
    <w:rsid w:val="009415A6"/>
    <w:rsid w:val="0094175D"/>
    <w:rsid w:val="00944EE0"/>
    <w:rsid w:val="00946777"/>
    <w:rsid w:val="009514E5"/>
    <w:rsid w:val="00952F01"/>
    <w:rsid w:val="00953BEB"/>
    <w:rsid w:val="00953E83"/>
    <w:rsid w:val="009541BD"/>
    <w:rsid w:val="00956CD5"/>
    <w:rsid w:val="009574E5"/>
    <w:rsid w:val="00970118"/>
    <w:rsid w:val="00970594"/>
    <w:rsid w:val="00971B1E"/>
    <w:rsid w:val="00972D01"/>
    <w:rsid w:val="009754E7"/>
    <w:rsid w:val="009760A9"/>
    <w:rsid w:val="009763FC"/>
    <w:rsid w:val="00976B70"/>
    <w:rsid w:val="009808C0"/>
    <w:rsid w:val="00985278"/>
    <w:rsid w:val="00987E32"/>
    <w:rsid w:val="0099239C"/>
    <w:rsid w:val="0099260B"/>
    <w:rsid w:val="00993ED7"/>
    <w:rsid w:val="009A2EAB"/>
    <w:rsid w:val="009A382C"/>
    <w:rsid w:val="009A3CF3"/>
    <w:rsid w:val="009A4975"/>
    <w:rsid w:val="009B1405"/>
    <w:rsid w:val="009B1BD4"/>
    <w:rsid w:val="009B3F80"/>
    <w:rsid w:val="009B5BF7"/>
    <w:rsid w:val="009B6E36"/>
    <w:rsid w:val="009C1273"/>
    <w:rsid w:val="009C143C"/>
    <w:rsid w:val="009C19C4"/>
    <w:rsid w:val="009C1A34"/>
    <w:rsid w:val="009C52BB"/>
    <w:rsid w:val="009C600B"/>
    <w:rsid w:val="009C6F2E"/>
    <w:rsid w:val="009D45DA"/>
    <w:rsid w:val="009D48C8"/>
    <w:rsid w:val="009D48F0"/>
    <w:rsid w:val="009D4E70"/>
    <w:rsid w:val="009D6034"/>
    <w:rsid w:val="009E0D00"/>
    <w:rsid w:val="009E63E7"/>
    <w:rsid w:val="00A0608B"/>
    <w:rsid w:val="00A104FD"/>
    <w:rsid w:val="00A129FF"/>
    <w:rsid w:val="00A1461F"/>
    <w:rsid w:val="00A15ED0"/>
    <w:rsid w:val="00A177A2"/>
    <w:rsid w:val="00A2317D"/>
    <w:rsid w:val="00A2401C"/>
    <w:rsid w:val="00A24845"/>
    <w:rsid w:val="00A24B2B"/>
    <w:rsid w:val="00A250E4"/>
    <w:rsid w:val="00A251A7"/>
    <w:rsid w:val="00A2556F"/>
    <w:rsid w:val="00A3036A"/>
    <w:rsid w:val="00A337E9"/>
    <w:rsid w:val="00A36AC3"/>
    <w:rsid w:val="00A376DE"/>
    <w:rsid w:val="00A41AA6"/>
    <w:rsid w:val="00A4201C"/>
    <w:rsid w:val="00A44C96"/>
    <w:rsid w:val="00A5244D"/>
    <w:rsid w:val="00A53075"/>
    <w:rsid w:val="00A55E7B"/>
    <w:rsid w:val="00A60ED3"/>
    <w:rsid w:val="00A67264"/>
    <w:rsid w:val="00A70CB2"/>
    <w:rsid w:val="00A70E05"/>
    <w:rsid w:val="00A723F4"/>
    <w:rsid w:val="00A759E3"/>
    <w:rsid w:val="00A775C0"/>
    <w:rsid w:val="00A83110"/>
    <w:rsid w:val="00A90C93"/>
    <w:rsid w:val="00A930F0"/>
    <w:rsid w:val="00A9431A"/>
    <w:rsid w:val="00AA38F9"/>
    <w:rsid w:val="00AA3D11"/>
    <w:rsid w:val="00AB37F2"/>
    <w:rsid w:val="00AB6306"/>
    <w:rsid w:val="00AB65E9"/>
    <w:rsid w:val="00AB6FDA"/>
    <w:rsid w:val="00AC6E91"/>
    <w:rsid w:val="00AD12B7"/>
    <w:rsid w:val="00AD1906"/>
    <w:rsid w:val="00AD627B"/>
    <w:rsid w:val="00AD6C33"/>
    <w:rsid w:val="00AE0CDA"/>
    <w:rsid w:val="00AE527C"/>
    <w:rsid w:val="00AE539E"/>
    <w:rsid w:val="00AF133A"/>
    <w:rsid w:val="00AF3D41"/>
    <w:rsid w:val="00AF3F53"/>
    <w:rsid w:val="00AF4DE3"/>
    <w:rsid w:val="00AF7CCB"/>
    <w:rsid w:val="00B0077B"/>
    <w:rsid w:val="00B00B12"/>
    <w:rsid w:val="00B036A3"/>
    <w:rsid w:val="00B05377"/>
    <w:rsid w:val="00B11ADF"/>
    <w:rsid w:val="00B11C70"/>
    <w:rsid w:val="00B20643"/>
    <w:rsid w:val="00B210C6"/>
    <w:rsid w:val="00B2399A"/>
    <w:rsid w:val="00B26CB6"/>
    <w:rsid w:val="00B27DD4"/>
    <w:rsid w:val="00B3175D"/>
    <w:rsid w:val="00B321C2"/>
    <w:rsid w:val="00B35AD5"/>
    <w:rsid w:val="00B36892"/>
    <w:rsid w:val="00B36FA7"/>
    <w:rsid w:val="00B4290F"/>
    <w:rsid w:val="00B47504"/>
    <w:rsid w:val="00B47FC3"/>
    <w:rsid w:val="00B52024"/>
    <w:rsid w:val="00B52383"/>
    <w:rsid w:val="00B53E8A"/>
    <w:rsid w:val="00B56EED"/>
    <w:rsid w:val="00B639FE"/>
    <w:rsid w:val="00B675B9"/>
    <w:rsid w:val="00B71234"/>
    <w:rsid w:val="00B74FE0"/>
    <w:rsid w:val="00B76080"/>
    <w:rsid w:val="00B77C4F"/>
    <w:rsid w:val="00B80F99"/>
    <w:rsid w:val="00B828D6"/>
    <w:rsid w:val="00B86C9A"/>
    <w:rsid w:val="00B878E5"/>
    <w:rsid w:val="00B903AF"/>
    <w:rsid w:val="00B91A16"/>
    <w:rsid w:val="00B929D7"/>
    <w:rsid w:val="00B92EC7"/>
    <w:rsid w:val="00B94F24"/>
    <w:rsid w:val="00B97BDE"/>
    <w:rsid w:val="00BA176C"/>
    <w:rsid w:val="00BA3084"/>
    <w:rsid w:val="00BA5738"/>
    <w:rsid w:val="00BA6EFC"/>
    <w:rsid w:val="00BA73DC"/>
    <w:rsid w:val="00BB0BA9"/>
    <w:rsid w:val="00BB3481"/>
    <w:rsid w:val="00BB74C6"/>
    <w:rsid w:val="00BC358F"/>
    <w:rsid w:val="00BC6048"/>
    <w:rsid w:val="00BD4939"/>
    <w:rsid w:val="00BD7560"/>
    <w:rsid w:val="00BE173A"/>
    <w:rsid w:val="00BE1EF1"/>
    <w:rsid w:val="00BE5BA7"/>
    <w:rsid w:val="00BF09C3"/>
    <w:rsid w:val="00BF0F53"/>
    <w:rsid w:val="00BF1E2D"/>
    <w:rsid w:val="00BF3B86"/>
    <w:rsid w:val="00C0026A"/>
    <w:rsid w:val="00C01BEC"/>
    <w:rsid w:val="00C01C13"/>
    <w:rsid w:val="00C0652C"/>
    <w:rsid w:val="00C07742"/>
    <w:rsid w:val="00C077F4"/>
    <w:rsid w:val="00C11942"/>
    <w:rsid w:val="00C11FA8"/>
    <w:rsid w:val="00C12F88"/>
    <w:rsid w:val="00C16596"/>
    <w:rsid w:val="00C17233"/>
    <w:rsid w:val="00C17D71"/>
    <w:rsid w:val="00C2265E"/>
    <w:rsid w:val="00C3302E"/>
    <w:rsid w:val="00C35CB7"/>
    <w:rsid w:val="00C4141B"/>
    <w:rsid w:val="00C42F6C"/>
    <w:rsid w:val="00C46575"/>
    <w:rsid w:val="00C46A6E"/>
    <w:rsid w:val="00C47214"/>
    <w:rsid w:val="00C472DE"/>
    <w:rsid w:val="00C52BFD"/>
    <w:rsid w:val="00C53CBB"/>
    <w:rsid w:val="00C60AFA"/>
    <w:rsid w:val="00C6132C"/>
    <w:rsid w:val="00C632BD"/>
    <w:rsid w:val="00C639AE"/>
    <w:rsid w:val="00C64C89"/>
    <w:rsid w:val="00C65820"/>
    <w:rsid w:val="00C70805"/>
    <w:rsid w:val="00C720D4"/>
    <w:rsid w:val="00C7557A"/>
    <w:rsid w:val="00C83A91"/>
    <w:rsid w:val="00C83AFA"/>
    <w:rsid w:val="00C975EF"/>
    <w:rsid w:val="00CA1C2C"/>
    <w:rsid w:val="00CA4311"/>
    <w:rsid w:val="00CA49BA"/>
    <w:rsid w:val="00CA4E5E"/>
    <w:rsid w:val="00CA6117"/>
    <w:rsid w:val="00CB0DCB"/>
    <w:rsid w:val="00CB2027"/>
    <w:rsid w:val="00CB3A07"/>
    <w:rsid w:val="00CB5FDF"/>
    <w:rsid w:val="00CB6938"/>
    <w:rsid w:val="00CC33D0"/>
    <w:rsid w:val="00CC3E1B"/>
    <w:rsid w:val="00CC62BA"/>
    <w:rsid w:val="00CC7526"/>
    <w:rsid w:val="00CC7E59"/>
    <w:rsid w:val="00CD4FD9"/>
    <w:rsid w:val="00CE1236"/>
    <w:rsid w:val="00CE496C"/>
    <w:rsid w:val="00CE4C38"/>
    <w:rsid w:val="00CE71A9"/>
    <w:rsid w:val="00CF1FC4"/>
    <w:rsid w:val="00CF7028"/>
    <w:rsid w:val="00CF71D3"/>
    <w:rsid w:val="00CF74DC"/>
    <w:rsid w:val="00D017AA"/>
    <w:rsid w:val="00D02BE8"/>
    <w:rsid w:val="00D12C25"/>
    <w:rsid w:val="00D143FD"/>
    <w:rsid w:val="00D23549"/>
    <w:rsid w:val="00D24823"/>
    <w:rsid w:val="00D30AE7"/>
    <w:rsid w:val="00D3219B"/>
    <w:rsid w:val="00D33737"/>
    <w:rsid w:val="00D33B95"/>
    <w:rsid w:val="00D34296"/>
    <w:rsid w:val="00D40269"/>
    <w:rsid w:val="00D458CF"/>
    <w:rsid w:val="00D46160"/>
    <w:rsid w:val="00D4635D"/>
    <w:rsid w:val="00D47010"/>
    <w:rsid w:val="00D5254F"/>
    <w:rsid w:val="00D5717C"/>
    <w:rsid w:val="00D60050"/>
    <w:rsid w:val="00D610C9"/>
    <w:rsid w:val="00D61906"/>
    <w:rsid w:val="00D6385F"/>
    <w:rsid w:val="00D63C41"/>
    <w:rsid w:val="00D6624B"/>
    <w:rsid w:val="00D6686D"/>
    <w:rsid w:val="00D7199F"/>
    <w:rsid w:val="00D71AD7"/>
    <w:rsid w:val="00D72335"/>
    <w:rsid w:val="00D72336"/>
    <w:rsid w:val="00D73B59"/>
    <w:rsid w:val="00D73C2A"/>
    <w:rsid w:val="00D75544"/>
    <w:rsid w:val="00D76BA5"/>
    <w:rsid w:val="00D77C03"/>
    <w:rsid w:val="00D83080"/>
    <w:rsid w:val="00D904FA"/>
    <w:rsid w:val="00D93E6B"/>
    <w:rsid w:val="00DA4B63"/>
    <w:rsid w:val="00DB2144"/>
    <w:rsid w:val="00DB5EBB"/>
    <w:rsid w:val="00DC6CEB"/>
    <w:rsid w:val="00DC79A7"/>
    <w:rsid w:val="00DC7DD0"/>
    <w:rsid w:val="00DD7316"/>
    <w:rsid w:val="00DD7B2E"/>
    <w:rsid w:val="00DE31B1"/>
    <w:rsid w:val="00DE6459"/>
    <w:rsid w:val="00DE6E35"/>
    <w:rsid w:val="00DF05F8"/>
    <w:rsid w:val="00E008C4"/>
    <w:rsid w:val="00E03859"/>
    <w:rsid w:val="00E03BC2"/>
    <w:rsid w:val="00E0549E"/>
    <w:rsid w:val="00E07DCC"/>
    <w:rsid w:val="00E11084"/>
    <w:rsid w:val="00E12971"/>
    <w:rsid w:val="00E1578E"/>
    <w:rsid w:val="00E20A9C"/>
    <w:rsid w:val="00E24398"/>
    <w:rsid w:val="00E30982"/>
    <w:rsid w:val="00E316DA"/>
    <w:rsid w:val="00E35F37"/>
    <w:rsid w:val="00E4005E"/>
    <w:rsid w:val="00E465D7"/>
    <w:rsid w:val="00E47146"/>
    <w:rsid w:val="00E47761"/>
    <w:rsid w:val="00E55819"/>
    <w:rsid w:val="00E62F86"/>
    <w:rsid w:val="00E641C5"/>
    <w:rsid w:val="00E674C4"/>
    <w:rsid w:val="00E71046"/>
    <w:rsid w:val="00E710C1"/>
    <w:rsid w:val="00E74E01"/>
    <w:rsid w:val="00E75CDD"/>
    <w:rsid w:val="00E761BF"/>
    <w:rsid w:val="00E771F2"/>
    <w:rsid w:val="00E844E7"/>
    <w:rsid w:val="00E84925"/>
    <w:rsid w:val="00E84A90"/>
    <w:rsid w:val="00E97115"/>
    <w:rsid w:val="00EA32C6"/>
    <w:rsid w:val="00EA3806"/>
    <w:rsid w:val="00EA3E63"/>
    <w:rsid w:val="00EA5AF1"/>
    <w:rsid w:val="00EA5E0A"/>
    <w:rsid w:val="00EA732C"/>
    <w:rsid w:val="00EA7F75"/>
    <w:rsid w:val="00EB39A0"/>
    <w:rsid w:val="00EB405F"/>
    <w:rsid w:val="00EB474C"/>
    <w:rsid w:val="00EB7D2C"/>
    <w:rsid w:val="00ED1450"/>
    <w:rsid w:val="00ED21B0"/>
    <w:rsid w:val="00ED55D2"/>
    <w:rsid w:val="00ED6344"/>
    <w:rsid w:val="00ED69E7"/>
    <w:rsid w:val="00EE1379"/>
    <w:rsid w:val="00EE4DCC"/>
    <w:rsid w:val="00EE66D5"/>
    <w:rsid w:val="00EE6EAF"/>
    <w:rsid w:val="00EF291A"/>
    <w:rsid w:val="00EF41F0"/>
    <w:rsid w:val="00EF4214"/>
    <w:rsid w:val="00EF4BC9"/>
    <w:rsid w:val="00EF4D6C"/>
    <w:rsid w:val="00EF6412"/>
    <w:rsid w:val="00F01939"/>
    <w:rsid w:val="00F04E35"/>
    <w:rsid w:val="00F11FC1"/>
    <w:rsid w:val="00F14476"/>
    <w:rsid w:val="00F1651E"/>
    <w:rsid w:val="00F179D9"/>
    <w:rsid w:val="00F17CD8"/>
    <w:rsid w:val="00F212D0"/>
    <w:rsid w:val="00F21CF7"/>
    <w:rsid w:val="00F273D2"/>
    <w:rsid w:val="00F3042A"/>
    <w:rsid w:val="00F32F88"/>
    <w:rsid w:val="00F34DE4"/>
    <w:rsid w:val="00F34E20"/>
    <w:rsid w:val="00F350EE"/>
    <w:rsid w:val="00F35423"/>
    <w:rsid w:val="00F3644B"/>
    <w:rsid w:val="00F376A3"/>
    <w:rsid w:val="00F417C5"/>
    <w:rsid w:val="00F43C84"/>
    <w:rsid w:val="00F500A6"/>
    <w:rsid w:val="00F50130"/>
    <w:rsid w:val="00F569DB"/>
    <w:rsid w:val="00F63311"/>
    <w:rsid w:val="00F65679"/>
    <w:rsid w:val="00F677B9"/>
    <w:rsid w:val="00F73F3D"/>
    <w:rsid w:val="00F76703"/>
    <w:rsid w:val="00F77827"/>
    <w:rsid w:val="00F816DC"/>
    <w:rsid w:val="00F81CF0"/>
    <w:rsid w:val="00F908A5"/>
    <w:rsid w:val="00F90B94"/>
    <w:rsid w:val="00F91143"/>
    <w:rsid w:val="00F91B52"/>
    <w:rsid w:val="00F930F7"/>
    <w:rsid w:val="00F976F5"/>
    <w:rsid w:val="00F97F30"/>
    <w:rsid w:val="00FA1493"/>
    <w:rsid w:val="00FA1FCB"/>
    <w:rsid w:val="00FA47CE"/>
    <w:rsid w:val="00FA5A5F"/>
    <w:rsid w:val="00FB0790"/>
    <w:rsid w:val="00FB1873"/>
    <w:rsid w:val="00FB4372"/>
    <w:rsid w:val="00FC68D9"/>
    <w:rsid w:val="00FC749E"/>
    <w:rsid w:val="00FCB2A1"/>
    <w:rsid w:val="00FD24DC"/>
    <w:rsid w:val="00FD498A"/>
    <w:rsid w:val="00FD7ED0"/>
    <w:rsid w:val="00FE03C6"/>
    <w:rsid w:val="00FE14D6"/>
    <w:rsid w:val="00FE1BBA"/>
    <w:rsid w:val="00FE5500"/>
    <w:rsid w:val="00FE777C"/>
    <w:rsid w:val="00FF4801"/>
    <w:rsid w:val="00FF6E1D"/>
    <w:rsid w:val="0170E9BE"/>
    <w:rsid w:val="0210068E"/>
    <w:rsid w:val="021B03F0"/>
    <w:rsid w:val="026CA7AE"/>
    <w:rsid w:val="027CD0A2"/>
    <w:rsid w:val="02DAA31F"/>
    <w:rsid w:val="034CD754"/>
    <w:rsid w:val="03F25618"/>
    <w:rsid w:val="0475CCE9"/>
    <w:rsid w:val="04C4DD9B"/>
    <w:rsid w:val="0580941C"/>
    <w:rsid w:val="06715BFA"/>
    <w:rsid w:val="068807E5"/>
    <w:rsid w:val="06E1B30D"/>
    <w:rsid w:val="06FAD9C2"/>
    <w:rsid w:val="07EA97CF"/>
    <w:rsid w:val="0808CFD4"/>
    <w:rsid w:val="08DCA9DD"/>
    <w:rsid w:val="08E69F46"/>
    <w:rsid w:val="09668FCB"/>
    <w:rsid w:val="09B810DA"/>
    <w:rsid w:val="0A23680D"/>
    <w:rsid w:val="0A2FDB9E"/>
    <w:rsid w:val="0A3F8D02"/>
    <w:rsid w:val="0A503880"/>
    <w:rsid w:val="0B496A20"/>
    <w:rsid w:val="0C2B1163"/>
    <w:rsid w:val="0C2BD34D"/>
    <w:rsid w:val="0C587BF7"/>
    <w:rsid w:val="0C9373B2"/>
    <w:rsid w:val="0CF27148"/>
    <w:rsid w:val="0D5C0657"/>
    <w:rsid w:val="0DC60969"/>
    <w:rsid w:val="0E76490E"/>
    <w:rsid w:val="0EA4C30B"/>
    <w:rsid w:val="0F31646B"/>
    <w:rsid w:val="0F7DC336"/>
    <w:rsid w:val="103A2E6E"/>
    <w:rsid w:val="10DC601A"/>
    <w:rsid w:val="117B06BB"/>
    <w:rsid w:val="11DFFA65"/>
    <w:rsid w:val="121C4058"/>
    <w:rsid w:val="12499638"/>
    <w:rsid w:val="12583341"/>
    <w:rsid w:val="127B00B4"/>
    <w:rsid w:val="128250C7"/>
    <w:rsid w:val="1314D4CE"/>
    <w:rsid w:val="13CF9525"/>
    <w:rsid w:val="13FE2C72"/>
    <w:rsid w:val="1470E3E0"/>
    <w:rsid w:val="14FD6CD2"/>
    <w:rsid w:val="15740987"/>
    <w:rsid w:val="159F90E5"/>
    <w:rsid w:val="15B73E1C"/>
    <w:rsid w:val="163E6CDC"/>
    <w:rsid w:val="173313E2"/>
    <w:rsid w:val="17420421"/>
    <w:rsid w:val="174BF379"/>
    <w:rsid w:val="18294FF4"/>
    <w:rsid w:val="19640252"/>
    <w:rsid w:val="1A5AB01D"/>
    <w:rsid w:val="1D3B2F07"/>
    <w:rsid w:val="1DCBE952"/>
    <w:rsid w:val="1F54D117"/>
    <w:rsid w:val="2043FF4B"/>
    <w:rsid w:val="2069E8D3"/>
    <w:rsid w:val="209A06D9"/>
    <w:rsid w:val="210D5D54"/>
    <w:rsid w:val="22F9827E"/>
    <w:rsid w:val="232C5CF3"/>
    <w:rsid w:val="23326BDF"/>
    <w:rsid w:val="235B85EA"/>
    <w:rsid w:val="236E5B03"/>
    <w:rsid w:val="2379C2DC"/>
    <w:rsid w:val="243D672D"/>
    <w:rsid w:val="24471E7B"/>
    <w:rsid w:val="24BB3BEC"/>
    <w:rsid w:val="24BF9A97"/>
    <w:rsid w:val="25197439"/>
    <w:rsid w:val="25594E46"/>
    <w:rsid w:val="25C72C50"/>
    <w:rsid w:val="263DC369"/>
    <w:rsid w:val="2660F283"/>
    <w:rsid w:val="26801754"/>
    <w:rsid w:val="26A930A7"/>
    <w:rsid w:val="27003AC0"/>
    <w:rsid w:val="2868F2E9"/>
    <w:rsid w:val="28C3F695"/>
    <w:rsid w:val="295CDFA1"/>
    <w:rsid w:val="29679B6E"/>
    <w:rsid w:val="2B2BFDF8"/>
    <w:rsid w:val="2B352E83"/>
    <w:rsid w:val="2BF5C0E5"/>
    <w:rsid w:val="2C30173F"/>
    <w:rsid w:val="2C941EA4"/>
    <w:rsid w:val="2CBF8E27"/>
    <w:rsid w:val="2D543D02"/>
    <w:rsid w:val="2FC0F03E"/>
    <w:rsid w:val="30112A41"/>
    <w:rsid w:val="305D5BAB"/>
    <w:rsid w:val="315AD41F"/>
    <w:rsid w:val="319A6BB4"/>
    <w:rsid w:val="32234C25"/>
    <w:rsid w:val="325E342B"/>
    <w:rsid w:val="33E6F1F0"/>
    <w:rsid w:val="3415572F"/>
    <w:rsid w:val="342667E0"/>
    <w:rsid w:val="345A2555"/>
    <w:rsid w:val="34AE7F10"/>
    <w:rsid w:val="34E0849A"/>
    <w:rsid w:val="35331F07"/>
    <w:rsid w:val="355EE2DF"/>
    <w:rsid w:val="35EE9EBE"/>
    <w:rsid w:val="3630C4A4"/>
    <w:rsid w:val="370509F8"/>
    <w:rsid w:val="374C24D1"/>
    <w:rsid w:val="3834847C"/>
    <w:rsid w:val="3839B730"/>
    <w:rsid w:val="38B6C18A"/>
    <w:rsid w:val="38F1A19B"/>
    <w:rsid w:val="39381A36"/>
    <w:rsid w:val="39AB3A06"/>
    <w:rsid w:val="3A2794B2"/>
    <w:rsid w:val="3A628924"/>
    <w:rsid w:val="3A7005BE"/>
    <w:rsid w:val="3B9CB265"/>
    <w:rsid w:val="3BBB2144"/>
    <w:rsid w:val="3BBC6D8C"/>
    <w:rsid w:val="3C57B849"/>
    <w:rsid w:val="3D13FC2B"/>
    <w:rsid w:val="3D6EC89D"/>
    <w:rsid w:val="3D7F90F4"/>
    <w:rsid w:val="3EA575A8"/>
    <w:rsid w:val="3F5A6915"/>
    <w:rsid w:val="3FF14809"/>
    <w:rsid w:val="4093A866"/>
    <w:rsid w:val="4103A037"/>
    <w:rsid w:val="41275AF6"/>
    <w:rsid w:val="415D1095"/>
    <w:rsid w:val="416FDB40"/>
    <w:rsid w:val="423EE31E"/>
    <w:rsid w:val="43D7BD07"/>
    <w:rsid w:val="43E179C0"/>
    <w:rsid w:val="444C657D"/>
    <w:rsid w:val="4479DD3B"/>
    <w:rsid w:val="448D856D"/>
    <w:rsid w:val="4570EA87"/>
    <w:rsid w:val="45915D90"/>
    <w:rsid w:val="47207C8E"/>
    <w:rsid w:val="477E8395"/>
    <w:rsid w:val="4795DD73"/>
    <w:rsid w:val="47FAC13E"/>
    <w:rsid w:val="48077196"/>
    <w:rsid w:val="48325375"/>
    <w:rsid w:val="48730031"/>
    <w:rsid w:val="48902F7D"/>
    <w:rsid w:val="4890CF8B"/>
    <w:rsid w:val="4963B807"/>
    <w:rsid w:val="49C342ED"/>
    <w:rsid w:val="49C51818"/>
    <w:rsid w:val="4A20915B"/>
    <w:rsid w:val="4BA4E6CC"/>
    <w:rsid w:val="4C7EAB61"/>
    <w:rsid w:val="4CDAB694"/>
    <w:rsid w:val="4D3535D2"/>
    <w:rsid w:val="4DE0B973"/>
    <w:rsid w:val="4DF10ED0"/>
    <w:rsid w:val="4E061292"/>
    <w:rsid w:val="4E06B1F6"/>
    <w:rsid w:val="4EB5D35C"/>
    <w:rsid w:val="4F70D0B3"/>
    <w:rsid w:val="4F8B81E0"/>
    <w:rsid w:val="4FC2D782"/>
    <w:rsid w:val="51CE198F"/>
    <w:rsid w:val="5251D669"/>
    <w:rsid w:val="53759F85"/>
    <w:rsid w:val="53FBB81B"/>
    <w:rsid w:val="5611C8F0"/>
    <w:rsid w:val="562D33F3"/>
    <w:rsid w:val="58748449"/>
    <w:rsid w:val="5985F957"/>
    <w:rsid w:val="5B546210"/>
    <w:rsid w:val="5B5BBC93"/>
    <w:rsid w:val="5BAE1722"/>
    <w:rsid w:val="5BC98D3C"/>
    <w:rsid w:val="5C3009CA"/>
    <w:rsid w:val="5C978533"/>
    <w:rsid w:val="5CF79EEB"/>
    <w:rsid w:val="5D6BDE23"/>
    <w:rsid w:val="5E66E464"/>
    <w:rsid w:val="5F34EA61"/>
    <w:rsid w:val="6005F76F"/>
    <w:rsid w:val="607E8A72"/>
    <w:rsid w:val="60801914"/>
    <w:rsid w:val="613E2512"/>
    <w:rsid w:val="6258B449"/>
    <w:rsid w:val="63FB6C85"/>
    <w:rsid w:val="648A9AAB"/>
    <w:rsid w:val="648E9061"/>
    <w:rsid w:val="64E02523"/>
    <w:rsid w:val="659DEEFB"/>
    <w:rsid w:val="65A2B029"/>
    <w:rsid w:val="6611759A"/>
    <w:rsid w:val="662D6B19"/>
    <w:rsid w:val="67531501"/>
    <w:rsid w:val="67E15E6E"/>
    <w:rsid w:val="68DE16AC"/>
    <w:rsid w:val="69242EA8"/>
    <w:rsid w:val="693D50F4"/>
    <w:rsid w:val="698EF5DB"/>
    <w:rsid w:val="69ECC62A"/>
    <w:rsid w:val="6A3516ED"/>
    <w:rsid w:val="6A44548A"/>
    <w:rsid w:val="6A906F8F"/>
    <w:rsid w:val="6A93BECD"/>
    <w:rsid w:val="6AC4E9F6"/>
    <w:rsid w:val="6AEC990B"/>
    <w:rsid w:val="6C04D91A"/>
    <w:rsid w:val="6CD481E9"/>
    <w:rsid w:val="6CF7FC40"/>
    <w:rsid w:val="6D534C3D"/>
    <w:rsid w:val="6DDA6495"/>
    <w:rsid w:val="6DE79F38"/>
    <w:rsid w:val="6DE80FCF"/>
    <w:rsid w:val="6DF65FFA"/>
    <w:rsid w:val="6EED9FE8"/>
    <w:rsid w:val="6F11C3C3"/>
    <w:rsid w:val="6F8779F6"/>
    <w:rsid w:val="6FB6CB26"/>
    <w:rsid w:val="6FBE13CA"/>
    <w:rsid w:val="6FF81634"/>
    <w:rsid w:val="701772E7"/>
    <w:rsid w:val="7039E1C8"/>
    <w:rsid w:val="707BEF4F"/>
    <w:rsid w:val="7093AADA"/>
    <w:rsid w:val="70D3F6FE"/>
    <w:rsid w:val="70DD6472"/>
    <w:rsid w:val="725B5FFD"/>
    <w:rsid w:val="72A14303"/>
    <w:rsid w:val="72A6C634"/>
    <w:rsid w:val="73BF6522"/>
    <w:rsid w:val="74341824"/>
    <w:rsid w:val="74382D1F"/>
    <w:rsid w:val="7440B980"/>
    <w:rsid w:val="746AC878"/>
    <w:rsid w:val="76C20EEA"/>
    <w:rsid w:val="76D17680"/>
    <w:rsid w:val="777EF580"/>
    <w:rsid w:val="7785B851"/>
    <w:rsid w:val="77D00AD9"/>
    <w:rsid w:val="780BF37E"/>
    <w:rsid w:val="78583FD7"/>
    <w:rsid w:val="788EFC4A"/>
    <w:rsid w:val="789C2310"/>
    <w:rsid w:val="78B7728B"/>
    <w:rsid w:val="78CEF8BF"/>
    <w:rsid w:val="794EAE4A"/>
    <w:rsid w:val="79BBEB56"/>
    <w:rsid w:val="79F234AD"/>
    <w:rsid w:val="7A2F1730"/>
    <w:rsid w:val="7AE29A5E"/>
    <w:rsid w:val="7B69F691"/>
    <w:rsid w:val="7B884CEC"/>
    <w:rsid w:val="7C6B9B7E"/>
    <w:rsid w:val="7C6C2FC4"/>
    <w:rsid w:val="7CA97A56"/>
    <w:rsid w:val="7D127839"/>
    <w:rsid w:val="7D1CC9B9"/>
    <w:rsid w:val="7D5813CB"/>
    <w:rsid w:val="7D7A63E3"/>
    <w:rsid w:val="7D7E1CD1"/>
    <w:rsid w:val="7D9AEBF9"/>
    <w:rsid w:val="7EE45B08"/>
    <w:rsid w:val="7F0F8D5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C3F482"/>
  <w15:chartTrackingRefBased/>
  <w15:docId w15:val="{006D7128-DB70-491A-9E75-4AEFEAAFC1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iutadella Regular" w:eastAsiaTheme="minorHAnsi" w:hAnsi="Ciutadella Regular" w:cs="Times New Roman (Corpo CS)"/>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70CF"/>
    <w:rPr>
      <w:rFonts w:ascii="Times New Roman" w:eastAsia="Times New Roman" w:hAnsi="Times New Roman" w:cs="Times New Roman"/>
      <w:sz w:val="24"/>
      <w:szCs w:val="24"/>
      <w:lang w:val="de-DE" w:eastAsia="de-DE"/>
    </w:rPr>
  </w:style>
  <w:style w:type="paragraph" w:styleId="berschrift2">
    <w:name w:val="heading 2"/>
    <w:basedOn w:val="Standard"/>
    <w:link w:val="berschrift2Zchn"/>
    <w:uiPriority w:val="9"/>
    <w:qFormat/>
    <w:rsid w:val="007D4594"/>
    <w:pPr>
      <w:spacing w:before="100" w:beforeAutospacing="1" w:after="100" w:afterAutospacing="1"/>
      <w:outlineLvl w:val="1"/>
    </w:pPr>
    <w:rPr>
      <w:b/>
      <w:bCs/>
      <w:sz w:val="36"/>
      <w:szCs w:val="36"/>
    </w:rPr>
  </w:style>
  <w:style w:type="paragraph" w:styleId="berschrift3">
    <w:name w:val="heading 3"/>
    <w:basedOn w:val="Standard"/>
    <w:next w:val="Standard"/>
    <w:link w:val="berschrift3Zchn"/>
    <w:uiPriority w:val="9"/>
    <w:semiHidden/>
    <w:unhideWhenUsed/>
    <w:qFormat/>
    <w:rsid w:val="00B036A3"/>
    <w:pPr>
      <w:keepNext/>
      <w:keepLines/>
      <w:spacing w:before="40"/>
      <w:outlineLvl w:val="2"/>
    </w:pPr>
    <w:rPr>
      <w:rFonts w:asciiTheme="majorHAnsi" w:eastAsiaTheme="majorEastAsia" w:hAnsiTheme="majorHAnsi" w:cstheme="majorBidi"/>
      <w:color w:val="1F3763"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FE03C6"/>
    <w:pPr>
      <w:tabs>
        <w:tab w:val="center" w:pos="4819"/>
        <w:tab w:val="right" w:pos="9638"/>
      </w:tabs>
    </w:pPr>
  </w:style>
  <w:style w:type="character" w:customStyle="1" w:styleId="KopfzeileZchn">
    <w:name w:val="Kopfzeile Zchn"/>
    <w:basedOn w:val="Absatz-Standardschriftart"/>
    <w:link w:val="Kopfzeile"/>
    <w:uiPriority w:val="99"/>
    <w:rsid w:val="00FE03C6"/>
  </w:style>
  <w:style w:type="paragraph" w:styleId="Fuzeile">
    <w:name w:val="footer"/>
    <w:basedOn w:val="Standard"/>
    <w:link w:val="FuzeileZchn"/>
    <w:uiPriority w:val="99"/>
    <w:unhideWhenUsed/>
    <w:rsid w:val="00FE03C6"/>
    <w:pPr>
      <w:tabs>
        <w:tab w:val="center" w:pos="4819"/>
        <w:tab w:val="right" w:pos="9638"/>
      </w:tabs>
    </w:pPr>
  </w:style>
  <w:style w:type="character" w:customStyle="1" w:styleId="FuzeileZchn">
    <w:name w:val="Fußzeile Zchn"/>
    <w:basedOn w:val="Absatz-Standardschriftart"/>
    <w:link w:val="Fuzeile"/>
    <w:uiPriority w:val="99"/>
    <w:rsid w:val="00FE03C6"/>
  </w:style>
  <w:style w:type="paragraph" w:customStyle="1" w:styleId="Paragrafobase">
    <w:name w:val="[Paragrafo base]"/>
    <w:basedOn w:val="Standard"/>
    <w:uiPriority w:val="99"/>
    <w:rsid w:val="00FE03C6"/>
    <w:pPr>
      <w:autoSpaceDE w:val="0"/>
      <w:autoSpaceDN w:val="0"/>
      <w:adjustRightInd w:val="0"/>
      <w:spacing w:line="288" w:lineRule="auto"/>
      <w:textAlignment w:val="center"/>
    </w:pPr>
    <w:rPr>
      <w:rFonts w:ascii="MinionPro-Regular" w:hAnsi="MinionPro-Regular" w:cs="MinionPro-Regular"/>
      <w:color w:val="000000"/>
    </w:rPr>
  </w:style>
  <w:style w:type="character" w:styleId="Hyperlink">
    <w:name w:val="Hyperlink"/>
    <w:basedOn w:val="Absatz-Standardschriftart"/>
    <w:uiPriority w:val="99"/>
    <w:unhideWhenUsed/>
    <w:rsid w:val="00FE03C6"/>
    <w:rPr>
      <w:color w:val="0563C1" w:themeColor="hyperlink"/>
      <w:u w:val="single"/>
    </w:rPr>
  </w:style>
  <w:style w:type="character" w:styleId="NichtaufgelsteErwhnung">
    <w:name w:val="Unresolved Mention"/>
    <w:basedOn w:val="Absatz-Standardschriftart"/>
    <w:uiPriority w:val="99"/>
    <w:semiHidden/>
    <w:unhideWhenUsed/>
    <w:rsid w:val="00FE03C6"/>
    <w:rPr>
      <w:color w:val="605E5C"/>
      <w:shd w:val="clear" w:color="auto" w:fill="E1DFDD"/>
    </w:rPr>
  </w:style>
  <w:style w:type="character" w:styleId="BesuchterLink">
    <w:name w:val="FollowedHyperlink"/>
    <w:basedOn w:val="Absatz-Standardschriftart"/>
    <w:uiPriority w:val="99"/>
    <w:semiHidden/>
    <w:unhideWhenUsed/>
    <w:rsid w:val="00EB474C"/>
    <w:rPr>
      <w:color w:val="954F72" w:themeColor="followedHyperlink"/>
      <w:u w:val="single"/>
    </w:rPr>
  </w:style>
  <w:style w:type="paragraph" w:customStyle="1" w:styleId="paragraph">
    <w:name w:val="paragraph"/>
    <w:basedOn w:val="Standard"/>
    <w:rsid w:val="00392AE1"/>
    <w:pPr>
      <w:spacing w:before="100" w:beforeAutospacing="1" w:after="100" w:afterAutospacing="1"/>
    </w:pPr>
  </w:style>
  <w:style w:type="character" w:customStyle="1" w:styleId="normaltextrun">
    <w:name w:val="normaltextrun"/>
    <w:basedOn w:val="Absatz-Standardschriftart"/>
    <w:rsid w:val="00392AE1"/>
  </w:style>
  <w:style w:type="paragraph" w:styleId="Listenabsatz">
    <w:name w:val="List Paragraph"/>
    <w:basedOn w:val="Standard"/>
    <w:uiPriority w:val="34"/>
    <w:qFormat/>
    <w:rsid w:val="00137EF9"/>
    <w:pPr>
      <w:ind w:left="720"/>
      <w:contextualSpacing/>
    </w:pPr>
  </w:style>
  <w:style w:type="character" w:customStyle="1" w:styleId="eop">
    <w:name w:val="eop"/>
    <w:basedOn w:val="Absatz-Standardschriftart"/>
    <w:rsid w:val="00296792"/>
  </w:style>
  <w:style w:type="paragraph" w:styleId="StandardWeb">
    <w:name w:val="Normal (Web)"/>
    <w:basedOn w:val="Standard"/>
    <w:uiPriority w:val="99"/>
    <w:unhideWhenUsed/>
    <w:rsid w:val="003470FB"/>
    <w:pPr>
      <w:spacing w:before="100" w:beforeAutospacing="1" w:after="100" w:afterAutospacing="1"/>
    </w:pPr>
  </w:style>
  <w:style w:type="character" w:styleId="Kommentarzeichen">
    <w:name w:val="annotation reference"/>
    <w:basedOn w:val="Absatz-Standardschriftart"/>
    <w:uiPriority w:val="99"/>
    <w:semiHidden/>
    <w:unhideWhenUsed/>
    <w:rsid w:val="001B367C"/>
    <w:rPr>
      <w:sz w:val="16"/>
      <w:szCs w:val="16"/>
    </w:rPr>
  </w:style>
  <w:style w:type="paragraph" w:styleId="Kommentartext">
    <w:name w:val="annotation text"/>
    <w:basedOn w:val="Standard"/>
    <w:link w:val="KommentartextZchn"/>
    <w:uiPriority w:val="99"/>
    <w:unhideWhenUsed/>
    <w:rsid w:val="001B367C"/>
  </w:style>
  <w:style w:type="character" w:customStyle="1" w:styleId="KommentartextZchn">
    <w:name w:val="Kommentartext Zchn"/>
    <w:basedOn w:val="Absatz-Standardschriftart"/>
    <w:link w:val="Kommentartext"/>
    <w:uiPriority w:val="99"/>
    <w:rsid w:val="001B367C"/>
  </w:style>
  <w:style w:type="paragraph" w:styleId="Kommentarthema">
    <w:name w:val="annotation subject"/>
    <w:basedOn w:val="Kommentartext"/>
    <w:next w:val="Kommentartext"/>
    <w:link w:val="KommentarthemaZchn"/>
    <w:uiPriority w:val="99"/>
    <w:semiHidden/>
    <w:unhideWhenUsed/>
    <w:rsid w:val="001B367C"/>
    <w:rPr>
      <w:b/>
      <w:bCs/>
    </w:rPr>
  </w:style>
  <w:style w:type="character" w:customStyle="1" w:styleId="KommentarthemaZchn">
    <w:name w:val="Kommentarthema Zchn"/>
    <w:basedOn w:val="KommentartextZchn"/>
    <w:link w:val="Kommentarthema"/>
    <w:uiPriority w:val="99"/>
    <w:semiHidden/>
    <w:rsid w:val="001B367C"/>
    <w:rPr>
      <w:b/>
      <w:bCs/>
    </w:rPr>
  </w:style>
  <w:style w:type="paragraph" w:customStyle="1" w:styleId="delux-bodycopy-b1">
    <w:name w:val="delux-bodycopy-b1"/>
    <w:basedOn w:val="Standard"/>
    <w:rsid w:val="00120533"/>
    <w:pPr>
      <w:spacing w:before="100" w:beforeAutospacing="1" w:after="100" w:afterAutospacing="1"/>
    </w:pPr>
  </w:style>
  <w:style w:type="character" w:styleId="Fett">
    <w:name w:val="Strong"/>
    <w:basedOn w:val="Absatz-Standardschriftart"/>
    <w:uiPriority w:val="22"/>
    <w:qFormat/>
    <w:rsid w:val="00120533"/>
    <w:rPr>
      <w:b/>
      <w:bCs/>
    </w:rPr>
  </w:style>
  <w:style w:type="character" w:customStyle="1" w:styleId="apple-converted-space">
    <w:name w:val="apple-converted-space"/>
    <w:basedOn w:val="Absatz-Standardschriftart"/>
    <w:rsid w:val="009B6E36"/>
  </w:style>
  <w:style w:type="character" w:styleId="Hervorhebung">
    <w:name w:val="Emphasis"/>
    <w:basedOn w:val="Absatz-Standardschriftart"/>
    <w:uiPriority w:val="20"/>
    <w:qFormat/>
    <w:rsid w:val="009B6E36"/>
    <w:rPr>
      <w:i/>
      <w:iCs/>
    </w:rPr>
  </w:style>
  <w:style w:type="character" w:customStyle="1" w:styleId="berschrift2Zchn">
    <w:name w:val="Überschrift 2 Zchn"/>
    <w:basedOn w:val="Absatz-Standardschriftart"/>
    <w:link w:val="berschrift2"/>
    <w:uiPriority w:val="9"/>
    <w:rsid w:val="007D4594"/>
    <w:rPr>
      <w:rFonts w:ascii="Times New Roman" w:eastAsia="Times New Roman" w:hAnsi="Times New Roman" w:cs="Times New Roman"/>
      <w:b/>
      <w:bCs/>
      <w:sz w:val="36"/>
      <w:szCs w:val="36"/>
      <w:lang w:val="de-DE" w:eastAsia="de-DE"/>
    </w:rPr>
  </w:style>
  <w:style w:type="paragraph" w:styleId="berarbeitung">
    <w:name w:val="Revision"/>
    <w:hidden/>
    <w:uiPriority w:val="99"/>
    <w:semiHidden/>
    <w:rsid w:val="007C054A"/>
    <w:rPr>
      <w:rFonts w:ascii="Times New Roman" w:eastAsia="Times New Roman" w:hAnsi="Times New Roman" w:cs="Times New Roman"/>
      <w:sz w:val="24"/>
      <w:szCs w:val="24"/>
      <w:lang w:val="de-DE" w:eastAsia="de-DE"/>
    </w:rPr>
  </w:style>
  <w:style w:type="table" w:styleId="Tabellenraster">
    <w:name w:val="Table Grid"/>
    <w:basedOn w:val="NormaleTabelle"/>
    <w:uiPriority w:val="39"/>
    <w:rsid w:val="00A930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rwhnung">
    <w:name w:val="Mention"/>
    <w:basedOn w:val="Absatz-Standardschriftart"/>
    <w:uiPriority w:val="99"/>
    <w:unhideWhenUsed/>
    <w:rsid w:val="007F5847"/>
    <w:rPr>
      <w:color w:val="2B579A"/>
      <w:shd w:val="clear" w:color="auto" w:fill="E1DFDD"/>
    </w:rPr>
  </w:style>
  <w:style w:type="character" w:customStyle="1" w:styleId="berschrift3Zchn">
    <w:name w:val="Überschrift 3 Zchn"/>
    <w:basedOn w:val="Absatz-Standardschriftart"/>
    <w:link w:val="berschrift3"/>
    <w:uiPriority w:val="9"/>
    <w:semiHidden/>
    <w:rsid w:val="00B036A3"/>
    <w:rPr>
      <w:rFonts w:asciiTheme="majorHAnsi" w:eastAsiaTheme="majorEastAsia" w:hAnsiTheme="majorHAnsi" w:cstheme="majorBidi"/>
      <w:color w:val="1F3763" w:themeColor="accent1" w:themeShade="7F"/>
      <w:sz w:val="24"/>
      <w:szCs w:val="24"/>
      <w:lang w:val="de-DE" w:eastAsia="de-DE"/>
    </w:rPr>
  </w:style>
  <w:style w:type="character" w:customStyle="1" w:styleId="fui-primitive">
    <w:name w:val="fui-primitive"/>
    <w:basedOn w:val="Absatz-Standardschriftart"/>
    <w:rsid w:val="009A382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5642144">
      <w:bodyDiv w:val="1"/>
      <w:marLeft w:val="0"/>
      <w:marRight w:val="0"/>
      <w:marTop w:val="0"/>
      <w:marBottom w:val="0"/>
      <w:divBdr>
        <w:top w:val="none" w:sz="0" w:space="0" w:color="auto"/>
        <w:left w:val="none" w:sz="0" w:space="0" w:color="auto"/>
        <w:bottom w:val="none" w:sz="0" w:space="0" w:color="auto"/>
        <w:right w:val="none" w:sz="0" w:space="0" w:color="auto"/>
      </w:divBdr>
    </w:div>
    <w:div w:id="77093635">
      <w:bodyDiv w:val="1"/>
      <w:marLeft w:val="0"/>
      <w:marRight w:val="0"/>
      <w:marTop w:val="0"/>
      <w:marBottom w:val="0"/>
      <w:divBdr>
        <w:top w:val="none" w:sz="0" w:space="0" w:color="auto"/>
        <w:left w:val="none" w:sz="0" w:space="0" w:color="auto"/>
        <w:bottom w:val="none" w:sz="0" w:space="0" w:color="auto"/>
        <w:right w:val="none" w:sz="0" w:space="0" w:color="auto"/>
      </w:divBdr>
      <w:divsChild>
        <w:div w:id="838887425">
          <w:marLeft w:val="0"/>
          <w:marRight w:val="0"/>
          <w:marTop w:val="0"/>
          <w:marBottom w:val="0"/>
          <w:divBdr>
            <w:top w:val="none" w:sz="0" w:space="0" w:color="auto"/>
            <w:left w:val="none" w:sz="0" w:space="0" w:color="auto"/>
            <w:bottom w:val="none" w:sz="0" w:space="0" w:color="auto"/>
            <w:right w:val="none" w:sz="0" w:space="0" w:color="auto"/>
          </w:divBdr>
          <w:divsChild>
            <w:div w:id="1117406568">
              <w:marLeft w:val="0"/>
              <w:marRight w:val="0"/>
              <w:marTop w:val="0"/>
              <w:marBottom w:val="0"/>
              <w:divBdr>
                <w:top w:val="none" w:sz="0" w:space="0" w:color="auto"/>
                <w:left w:val="none" w:sz="0" w:space="0" w:color="auto"/>
                <w:bottom w:val="none" w:sz="0" w:space="0" w:color="auto"/>
                <w:right w:val="none" w:sz="0" w:space="0" w:color="auto"/>
              </w:divBdr>
              <w:divsChild>
                <w:div w:id="1761947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499657">
      <w:bodyDiv w:val="1"/>
      <w:marLeft w:val="0"/>
      <w:marRight w:val="0"/>
      <w:marTop w:val="0"/>
      <w:marBottom w:val="0"/>
      <w:divBdr>
        <w:top w:val="none" w:sz="0" w:space="0" w:color="auto"/>
        <w:left w:val="none" w:sz="0" w:space="0" w:color="auto"/>
        <w:bottom w:val="none" w:sz="0" w:space="0" w:color="auto"/>
        <w:right w:val="none" w:sz="0" w:space="0" w:color="auto"/>
      </w:divBdr>
    </w:div>
    <w:div w:id="161556493">
      <w:bodyDiv w:val="1"/>
      <w:marLeft w:val="0"/>
      <w:marRight w:val="0"/>
      <w:marTop w:val="0"/>
      <w:marBottom w:val="0"/>
      <w:divBdr>
        <w:top w:val="none" w:sz="0" w:space="0" w:color="auto"/>
        <w:left w:val="none" w:sz="0" w:space="0" w:color="auto"/>
        <w:bottom w:val="none" w:sz="0" w:space="0" w:color="auto"/>
        <w:right w:val="none" w:sz="0" w:space="0" w:color="auto"/>
      </w:divBdr>
    </w:div>
    <w:div w:id="173032101">
      <w:bodyDiv w:val="1"/>
      <w:marLeft w:val="0"/>
      <w:marRight w:val="0"/>
      <w:marTop w:val="0"/>
      <w:marBottom w:val="0"/>
      <w:divBdr>
        <w:top w:val="none" w:sz="0" w:space="0" w:color="auto"/>
        <w:left w:val="none" w:sz="0" w:space="0" w:color="auto"/>
        <w:bottom w:val="none" w:sz="0" w:space="0" w:color="auto"/>
        <w:right w:val="none" w:sz="0" w:space="0" w:color="auto"/>
      </w:divBdr>
    </w:div>
    <w:div w:id="207228943">
      <w:bodyDiv w:val="1"/>
      <w:marLeft w:val="0"/>
      <w:marRight w:val="0"/>
      <w:marTop w:val="0"/>
      <w:marBottom w:val="0"/>
      <w:divBdr>
        <w:top w:val="none" w:sz="0" w:space="0" w:color="auto"/>
        <w:left w:val="none" w:sz="0" w:space="0" w:color="auto"/>
        <w:bottom w:val="none" w:sz="0" w:space="0" w:color="auto"/>
        <w:right w:val="none" w:sz="0" w:space="0" w:color="auto"/>
      </w:divBdr>
    </w:div>
    <w:div w:id="215818055">
      <w:bodyDiv w:val="1"/>
      <w:marLeft w:val="0"/>
      <w:marRight w:val="0"/>
      <w:marTop w:val="0"/>
      <w:marBottom w:val="0"/>
      <w:divBdr>
        <w:top w:val="none" w:sz="0" w:space="0" w:color="auto"/>
        <w:left w:val="none" w:sz="0" w:space="0" w:color="auto"/>
        <w:bottom w:val="none" w:sz="0" w:space="0" w:color="auto"/>
        <w:right w:val="none" w:sz="0" w:space="0" w:color="auto"/>
      </w:divBdr>
    </w:div>
    <w:div w:id="273828249">
      <w:bodyDiv w:val="1"/>
      <w:marLeft w:val="0"/>
      <w:marRight w:val="0"/>
      <w:marTop w:val="0"/>
      <w:marBottom w:val="0"/>
      <w:divBdr>
        <w:top w:val="none" w:sz="0" w:space="0" w:color="auto"/>
        <w:left w:val="none" w:sz="0" w:space="0" w:color="auto"/>
        <w:bottom w:val="none" w:sz="0" w:space="0" w:color="auto"/>
        <w:right w:val="none" w:sz="0" w:space="0" w:color="auto"/>
      </w:divBdr>
    </w:div>
    <w:div w:id="290407232">
      <w:bodyDiv w:val="1"/>
      <w:marLeft w:val="0"/>
      <w:marRight w:val="0"/>
      <w:marTop w:val="0"/>
      <w:marBottom w:val="0"/>
      <w:divBdr>
        <w:top w:val="none" w:sz="0" w:space="0" w:color="auto"/>
        <w:left w:val="none" w:sz="0" w:space="0" w:color="auto"/>
        <w:bottom w:val="none" w:sz="0" w:space="0" w:color="auto"/>
        <w:right w:val="none" w:sz="0" w:space="0" w:color="auto"/>
      </w:divBdr>
    </w:div>
    <w:div w:id="292835901">
      <w:bodyDiv w:val="1"/>
      <w:marLeft w:val="0"/>
      <w:marRight w:val="0"/>
      <w:marTop w:val="0"/>
      <w:marBottom w:val="0"/>
      <w:divBdr>
        <w:top w:val="none" w:sz="0" w:space="0" w:color="auto"/>
        <w:left w:val="none" w:sz="0" w:space="0" w:color="auto"/>
        <w:bottom w:val="none" w:sz="0" w:space="0" w:color="auto"/>
        <w:right w:val="none" w:sz="0" w:space="0" w:color="auto"/>
      </w:divBdr>
      <w:divsChild>
        <w:div w:id="31000383">
          <w:marLeft w:val="0"/>
          <w:marRight w:val="0"/>
          <w:marTop w:val="0"/>
          <w:marBottom w:val="0"/>
          <w:divBdr>
            <w:top w:val="none" w:sz="0" w:space="0" w:color="auto"/>
            <w:left w:val="none" w:sz="0" w:space="0" w:color="auto"/>
            <w:bottom w:val="none" w:sz="0" w:space="0" w:color="auto"/>
            <w:right w:val="none" w:sz="0" w:space="0" w:color="auto"/>
          </w:divBdr>
          <w:divsChild>
            <w:div w:id="1667128283">
              <w:marLeft w:val="0"/>
              <w:marRight w:val="0"/>
              <w:marTop w:val="0"/>
              <w:marBottom w:val="0"/>
              <w:divBdr>
                <w:top w:val="none" w:sz="0" w:space="0" w:color="auto"/>
                <w:left w:val="none" w:sz="0" w:space="0" w:color="auto"/>
                <w:bottom w:val="none" w:sz="0" w:space="0" w:color="auto"/>
                <w:right w:val="none" w:sz="0" w:space="0" w:color="auto"/>
              </w:divBdr>
              <w:divsChild>
                <w:div w:id="676077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6932164">
      <w:bodyDiv w:val="1"/>
      <w:marLeft w:val="0"/>
      <w:marRight w:val="0"/>
      <w:marTop w:val="0"/>
      <w:marBottom w:val="0"/>
      <w:divBdr>
        <w:top w:val="none" w:sz="0" w:space="0" w:color="auto"/>
        <w:left w:val="none" w:sz="0" w:space="0" w:color="auto"/>
        <w:bottom w:val="none" w:sz="0" w:space="0" w:color="auto"/>
        <w:right w:val="none" w:sz="0" w:space="0" w:color="auto"/>
      </w:divBdr>
    </w:div>
    <w:div w:id="354422542">
      <w:bodyDiv w:val="1"/>
      <w:marLeft w:val="0"/>
      <w:marRight w:val="0"/>
      <w:marTop w:val="0"/>
      <w:marBottom w:val="0"/>
      <w:divBdr>
        <w:top w:val="none" w:sz="0" w:space="0" w:color="auto"/>
        <w:left w:val="none" w:sz="0" w:space="0" w:color="auto"/>
        <w:bottom w:val="none" w:sz="0" w:space="0" w:color="auto"/>
        <w:right w:val="none" w:sz="0" w:space="0" w:color="auto"/>
      </w:divBdr>
    </w:div>
    <w:div w:id="379746555">
      <w:bodyDiv w:val="1"/>
      <w:marLeft w:val="0"/>
      <w:marRight w:val="0"/>
      <w:marTop w:val="0"/>
      <w:marBottom w:val="0"/>
      <w:divBdr>
        <w:top w:val="none" w:sz="0" w:space="0" w:color="auto"/>
        <w:left w:val="none" w:sz="0" w:space="0" w:color="auto"/>
        <w:bottom w:val="none" w:sz="0" w:space="0" w:color="auto"/>
        <w:right w:val="none" w:sz="0" w:space="0" w:color="auto"/>
      </w:divBdr>
    </w:div>
    <w:div w:id="434446356">
      <w:bodyDiv w:val="1"/>
      <w:marLeft w:val="0"/>
      <w:marRight w:val="0"/>
      <w:marTop w:val="0"/>
      <w:marBottom w:val="0"/>
      <w:divBdr>
        <w:top w:val="none" w:sz="0" w:space="0" w:color="auto"/>
        <w:left w:val="none" w:sz="0" w:space="0" w:color="auto"/>
        <w:bottom w:val="none" w:sz="0" w:space="0" w:color="auto"/>
        <w:right w:val="none" w:sz="0" w:space="0" w:color="auto"/>
      </w:divBdr>
    </w:div>
    <w:div w:id="437718964">
      <w:bodyDiv w:val="1"/>
      <w:marLeft w:val="0"/>
      <w:marRight w:val="0"/>
      <w:marTop w:val="0"/>
      <w:marBottom w:val="0"/>
      <w:divBdr>
        <w:top w:val="none" w:sz="0" w:space="0" w:color="auto"/>
        <w:left w:val="none" w:sz="0" w:space="0" w:color="auto"/>
        <w:bottom w:val="none" w:sz="0" w:space="0" w:color="auto"/>
        <w:right w:val="none" w:sz="0" w:space="0" w:color="auto"/>
      </w:divBdr>
    </w:div>
    <w:div w:id="455609302">
      <w:bodyDiv w:val="1"/>
      <w:marLeft w:val="0"/>
      <w:marRight w:val="0"/>
      <w:marTop w:val="0"/>
      <w:marBottom w:val="0"/>
      <w:divBdr>
        <w:top w:val="none" w:sz="0" w:space="0" w:color="auto"/>
        <w:left w:val="none" w:sz="0" w:space="0" w:color="auto"/>
        <w:bottom w:val="none" w:sz="0" w:space="0" w:color="auto"/>
        <w:right w:val="none" w:sz="0" w:space="0" w:color="auto"/>
      </w:divBdr>
    </w:div>
    <w:div w:id="525293427">
      <w:bodyDiv w:val="1"/>
      <w:marLeft w:val="0"/>
      <w:marRight w:val="0"/>
      <w:marTop w:val="0"/>
      <w:marBottom w:val="0"/>
      <w:divBdr>
        <w:top w:val="none" w:sz="0" w:space="0" w:color="auto"/>
        <w:left w:val="none" w:sz="0" w:space="0" w:color="auto"/>
        <w:bottom w:val="none" w:sz="0" w:space="0" w:color="auto"/>
        <w:right w:val="none" w:sz="0" w:space="0" w:color="auto"/>
      </w:divBdr>
    </w:div>
    <w:div w:id="663778111">
      <w:bodyDiv w:val="1"/>
      <w:marLeft w:val="0"/>
      <w:marRight w:val="0"/>
      <w:marTop w:val="0"/>
      <w:marBottom w:val="0"/>
      <w:divBdr>
        <w:top w:val="none" w:sz="0" w:space="0" w:color="auto"/>
        <w:left w:val="none" w:sz="0" w:space="0" w:color="auto"/>
        <w:bottom w:val="none" w:sz="0" w:space="0" w:color="auto"/>
        <w:right w:val="none" w:sz="0" w:space="0" w:color="auto"/>
      </w:divBdr>
    </w:div>
    <w:div w:id="677657926">
      <w:bodyDiv w:val="1"/>
      <w:marLeft w:val="0"/>
      <w:marRight w:val="0"/>
      <w:marTop w:val="0"/>
      <w:marBottom w:val="0"/>
      <w:divBdr>
        <w:top w:val="none" w:sz="0" w:space="0" w:color="auto"/>
        <w:left w:val="none" w:sz="0" w:space="0" w:color="auto"/>
        <w:bottom w:val="none" w:sz="0" w:space="0" w:color="auto"/>
        <w:right w:val="none" w:sz="0" w:space="0" w:color="auto"/>
      </w:divBdr>
    </w:div>
    <w:div w:id="726761399">
      <w:bodyDiv w:val="1"/>
      <w:marLeft w:val="0"/>
      <w:marRight w:val="0"/>
      <w:marTop w:val="0"/>
      <w:marBottom w:val="0"/>
      <w:divBdr>
        <w:top w:val="none" w:sz="0" w:space="0" w:color="auto"/>
        <w:left w:val="none" w:sz="0" w:space="0" w:color="auto"/>
        <w:bottom w:val="none" w:sz="0" w:space="0" w:color="auto"/>
        <w:right w:val="none" w:sz="0" w:space="0" w:color="auto"/>
      </w:divBdr>
    </w:div>
    <w:div w:id="907879929">
      <w:bodyDiv w:val="1"/>
      <w:marLeft w:val="0"/>
      <w:marRight w:val="0"/>
      <w:marTop w:val="0"/>
      <w:marBottom w:val="0"/>
      <w:divBdr>
        <w:top w:val="none" w:sz="0" w:space="0" w:color="auto"/>
        <w:left w:val="none" w:sz="0" w:space="0" w:color="auto"/>
        <w:bottom w:val="none" w:sz="0" w:space="0" w:color="auto"/>
        <w:right w:val="none" w:sz="0" w:space="0" w:color="auto"/>
      </w:divBdr>
    </w:div>
    <w:div w:id="975373483">
      <w:bodyDiv w:val="1"/>
      <w:marLeft w:val="0"/>
      <w:marRight w:val="0"/>
      <w:marTop w:val="0"/>
      <w:marBottom w:val="0"/>
      <w:divBdr>
        <w:top w:val="none" w:sz="0" w:space="0" w:color="auto"/>
        <w:left w:val="none" w:sz="0" w:space="0" w:color="auto"/>
        <w:bottom w:val="none" w:sz="0" w:space="0" w:color="auto"/>
        <w:right w:val="none" w:sz="0" w:space="0" w:color="auto"/>
      </w:divBdr>
    </w:div>
    <w:div w:id="1023088936">
      <w:bodyDiv w:val="1"/>
      <w:marLeft w:val="0"/>
      <w:marRight w:val="0"/>
      <w:marTop w:val="0"/>
      <w:marBottom w:val="0"/>
      <w:divBdr>
        <w:top w:val="none" w:sz="0" w:space="0" w:color="auto"/>
        <w:left w:val="none" w:sz="0" w:space="0" w:color="auto"/>
        <w:bottom w:val="none" w:sz="0" w:space="0" w:color="auto"/>
        <w:right w:val="none" w:sz="0" w:space="0" w:color="auto"/>
      </w:divBdr>
    </w:div>
    <w:div w:id="1038318670">
      <w:bodyDiv w:val="1"/>
      <w:marLeft w:val="0"/>
      <w:marRight w:val="0"/>
      <w:marTop w:val="0"/>
      <w:marBottom w:val="0"/>
      <w:divBdr>
        <w:top w:val="none" w:sz="0" w:space="0" w:color="auto"/>
        <w:left w:val="none" w:sz="0" w:space="0" w:color="auto"/>
        <w:bottom w:val="none" w:sz="0" w:space="0" w:color="auto"/>
        <w:right w:val="none" w:sz="0" w:space="0" w:color="auto"/>
      </w:divBdr>
    </w:div>
    <w:div w:id="1048140530">
      <w:bodyDiv w:val="1"/>
      <w:marLeft w:val="0"/>
      <w:marRight w:val="0"/>
      <w:marTop w:val="0"/>
      <w:marBottom w:val="0"/>
      <w:divBdr>
        <w:top w:val="none" w:sz="0" w:space="0" w:color="auto"/>
        <w:left w:val="none" w:sz="0" w:space="0" w:color="auto"/>
        <w:bottom w:val="none" w:sz="0" w:space="0" w:color="auto"/>
        <w:right w:val="none" w:sz="0" w:space="0" w:color="auto"/>
      </w:divBdr>
    </w:div>
    <w:div w:id="1049573984">
      <w:bodyDiv w:val="1"/>
      <w:marLeft w:val="0"/>
      <w:marRight w:val="0"/>
      <w:marTop w:val="0"/>
      <w:marBottom w:val="0"/>
      <w:divBdr>
        <w:top w:val="none" w:sz="0" w:space="0" w:color="auto"/>
        <w:left w:val="none" w:sz="0" w:space="0" w:color="auto"/>
        <w:bottom w:val="none" w:sz="0" w:space="0" w:color="auto"/>
        <w:right w:val="none" w:sz="0" w:space="0" w:color="auto"/>
      </w:divBdr>
    </w:div>
    <w:div w:id="1074359465">
      <w:bodyDiv w:val="1"/>
      <w:marLeft w:val="0"/>
      <w:marRight w:val="0"/>
      <w:marTop w:val="0"/>
      <w:marBottom w:val="0"/>
      <w:divBdr>
        <w:top w:val="none" w:sz="0" w:space="0" w:color="auto"/>
        <w:left w:val="none" w:sz="0" w:space="0" w:color="auto"/>
        <w:bottom w:val="none" w:sz="0" w:space="0" w:color="auto"/>
        <w:right w:val="none" w:sz="0" w:space="0" w:color="auto"/>
      </w:divBdr>
    </w:div>
    <w:div w:id="1133139972">
      <w:bodyDiv w:val="1"/>
      <w:marLeft w:val="0"/>
      <w:marRight w:val="0"/>
      <w:marTop w:val="0"/>
      <w:marBottom w:val="0"/>
      <w:divBdr>
        <w:top w:val="none" w:sz="0" w:space="0" w:color="auto"/>
        <w:left w:val="none" w:sz="0" w:space="0" w:color="auto"/>
        <w:bottom w:val="none" w:sz="0" w:space="0" w:color="auto"/>
        <w:right w:val="none" w:sz="0" w:space="0" w:color="auto"/>
      </w:divBdr>
    </w:div>
    <w:div w:id="1138261461">
      <w:bodyDiv w:val="1"/>
      <w:marLeft w:val="0"/>
      <w:marRight w:val="0"/>
      <w:marTop w:val="0"/>
      <w:marBottom w:val="0"/>
      <w:divBdr>
        <w:top w:val="none" w:sz="0" w:space="0" w:color="auto"/>
        <w:left w:val="none" w:sz="0" w:space="0" w:color="auto"/>
        <w:bottom w:val="none" w:sz="0" w:space="0" w:color="auto"/>
        <w:right w:val="none" w:sz="0" w:space="0" w:color="auto"/>
      </w:divBdr>
    </w:div>
    <w:div w:id="1141965466">
      <w:bodyDiv w:val="1"/>
      <w:marLeft w:val="0"/>
      <w:marRight w:val="0"/>
      <w:marTop w:val="0"/>
      <w:marBottom w:val="0"/>
      <w:divBdr>
        <w:top w:val="none" w:sz="0" w:space="0" w:color="auto"/>
        <w:left w:val="none" w:sz="0" w:space="0" w:color="auto"/>
        <w:bottom w:val="none" w:sz="0" w:space="0" w:color="auto"/>
        <w:right w:val="none" w:sz="0" w:space="0" w:color="auto"/>
      </w:divBdr>
    </w:div>
    <w:div w:id="1183857493">
      <w:bodyDiv w:val="1"/>
      <w:marLeft w:val="0"/>
      <w:marRight w:val="0"/>
      <w:marTop w:val="0"/>
      <w:marBottom w:val="0"/>
      <w:divBdr>
        <w:top w:val="none" w:sz="0" w:space="0" w:color="auto"/>
        <w:left w:val="none" w:sz="0" w:space="0" w:color="auto"/>
        <w:bottom w:val="none" w:sz="0" w:space="0" w:color="auto"/>
        <w:right w:val="none" w:sz="0" w:space="0" w:color="auto"/>
      </w:divBdr>
    </w:div>
    <w:div w:id="1214778336">
      <w:bodyDiv w:val="1"/>
      <w:marLeft w:val="0"/>
      <w:marRight w:val="0"/>
      <w:marTop w:val="0"/>
      <w:marBottom w:val="0"/>
      <w:divBdr>
        <w:top w:val="none" w:sz="0" w:space="0" w:color="auto"/>
        <w:left w:val="none" w:sz="0" w:space="0" w:color="auto"/>
        <w:bottom w:val="none" w:sz="0" w:space="0" w:color="auto"/>
        <w:right w:val="none" w:sz="0" w:space="0" w:color="auto"/>
      </w:divBdr>
    </w:div>
    <w:div w:id="1371344797">
      <w:bodyDiv w:val="1"/>
      <w:marLeft w:val="0"/>
      <w:marRight w:val="0"/>
      <w:marTop w:val="0"/>
      <w:marBottom w:val="0"/>
      <w:divBdr>
        <w:top w:val="none" w:sz="0" w:space="0" w:color="auto"/>
        <w:left w:val="none" w:sz="0" w:space="0" w:color="auto"/>
        <w:bottom w:val="none" w:sz="0" w:space="0" w:color="auto"/>
        <w:right w:val="none" w:sz="0" w:space="0" w:color="auto"/>
      </w:divBdr>
    </w:div>
    <w:div w:id="1379938963">
      <w:bodyDiv w:val="1"/>
      <w:marLeft w:val="0"/>
      <w:marRight w:val="0"/>
      <w:marTop w:val="0"/>
      <w:marBottom w:val="0"/>
      <w:divBdr>
        <w:top w:val="none" w:sz="0" w:space="0" w:color="auto"/>
        <w:left w:val="none" w:sz="0" w:space="0" w:color="auto"/>
        <w:bottom w:val="none" w:sz="0" w:space="0" w:color="auto"/>
        <w:right w:val="none" w:sz="0" w:space="0" w:color="auto"/>
      </w:divBdr>
    </w:div>
    <w:div w:id="1424228921">
      <w:bodyDiv w:val="1"/>
      <w:marLeft w:val="0"/>
      <w:marRight w:val="0"/>
      <w:marTop w:val="0"/>
      <w:marBottom w:val="0"/>
      <w:divBdr>
        <w:top w:val="none" w:sz="0" w:space="0" w:color="auto"/>
        <w:left w:val="none" w:sz="0" w:space="0" w:color="auto"/>
        <w:bottom w:val="none" w:sz="0" w:space="0" w:color="auto"/>
        <w:right w:val="none" w:sz="0" w:space="0" w:color="auto"/>
      </w:divBdr>
    </w:div>
    <w:div w:id="1564877588">
      <w:bodyDiv w:val="1"/>
      <w:marLeft w:val="0"/>
      <w:marRight w:val="0"/>
      <w:marTop w:val="0"/>
      <w:marBottom w:val="0"/>
      <w:divBdr>
        <w:top w:val="none" w:sz="0" w:space="0" w:color="auto"/>
        <w:left w:val="none" w:sz="0" w:space="0" w:color="auto"/>
        <w:bottom w:val="none" w:sz="0" w:space="0" w:color="auto"/>
        <w:right w:val="none" w:sz="0" w:space="0" w:color="auto"/>
      </w:divBdr>
    </w:div>
    <w:div w:id="1567304297">
      <w:bodyDiv w:val="1"/>
      <w:marLeft w:val="0"/>
      <w:marRight w:val="0"/>
      <w:marTop w:val="0"/>
      <w:marBottom w:val="0"/>
      <w:divBdr>
        <w:top w:val="none" w:sz="0" w:space="0" w:color="auto"/>
        <w:left w:val="none" w:sz="0" w:space="0" w:color="auto"/>
        <w:bottom w:val="none" w:sz="0" w:space="0" w:color="auto"/>
        <w:right w:val="none" w:sz="0" w:space="0" w:color="auto"/>
      </w:divBdr>
    </w:div>
    <w:div w:id="1645616884">
      <w:bodyDiv w:val="1"/>
      <w:marLeft w:val="0"/>
      <w:marRight w:val="0"/>
      <w:marTop w:val="0"/>
      <w:marBottom w:val="0"/>
      <w:divBdr>
        <w:top w:val="none" w:sz="0" w:space="0" w:color="auto"/>
        <w:left w:val="none" w:sz="0" w:space="0" w:color="auto"/>
        <w:bottom w:val="none" w:sz="0" w:space="0" w:color="auto"/>
        <w:right w:val="none" w:sz="0" w:space="0" w:color="auto"/>
      </w:divBdr>
    </w:div>
    <w:div w:id="1657611828">
      <w:bodyDiv w:val="1"/>
      <w:marLeft w:val="0"/>
      <w:marRight w:val="0"/>
      <w:marTop w:val="0"/>
      <w:marBottom w:val="0"/>
      <w:divBdr>
        <w:top w:val="none" w:sz="0" w:space="0" w:color="auto"/>
        <w:left w:val="none" w:sz="0" w:space="0" w:color="auto"/>
        <w:bottom w:val="none" w:sz="0" w:space="0" w:color="auto"/>
        <w:right w:val="none" w:sz="0" w:space="0" w:color="auto"/>
      </w:divBdr>
    </w:div>
    <w:div w:id="1729913280">
      <w:bodyDiv w:val="1"/>
      <w:marLeft w:val="0"/>
      <w:marRight w:val="0"/>
      <w:marTop w:val="0"/>
      <w:marBottom w:val="0"/>
      <w:divBdr>
        <w:top w:val="none" w:sz="0" w:space="0" w:color="auto"/>
        <w:left w:val="none" w:sz="0" w:space="0" w:color="auto"/>
        <w:bottom w:val="none" w:sz="0" w:space="0" w:color="auto"/>
        <w:right w:val="none" w:sz="0" w:space="0" w:color="auto"/>
      </w:divBdr>
    </w:div>
    <w:div w:id="1730762512">
      <w:bodyDiv w:val="1"/>
      <w:marLeft w:val="0"/>
      <w:marRight w:val="0"/>
      <w:marTop w:val="0"/>
      <w:marBottom w:val="0"/>
      <w:divBdr>
        <w:top w:val="none" w:sz="0" w:space="0" w:color="auto"/>
        <w:left w:val="none" w:sz="0" w:space="0" w:color="auto"/>
        <w:bottom w:val="none" w:sz="0" w:space="0" w:color="auto"/>
        <w:right w:val="none" w:sz="0" w:space="0" w:color="auto"/>
      </w:divBdr>
    </w:div>
    <w:div w:id="1735203788">
      <w:bodyDiv w:val="1"/>
      <w:marLeft w:val="0"/>
      <w:marRight w:val="0"/>
      <w:marTop w:val="0"/>
      <w:marBottom w:val="0"/>
      <w:divBdr>
        <w:top w:val="none" w:sz="0" w:space="0" w:color="auto"/>
        <w:left w:val="none" w:sz="0" w:space="0" w:color="auto"/>
        <w:bottom w:val="none" w:sz="0" w:space="0" w:color="auto"/>
        <w:right w:val="none" w:sz="0" w:space="0" w:color="auto"/>
      </w:divBdr>
    </w:div>
    <w:div w:id="1742633217">
      <w:bodyDiv w:val="1"/>
      <w:marLeft w:val="0"/>
      <w:marRight w:val="0"/>
      <w:marTop w:val="0"/>
      <w:marBottom w:val="0"/>
      <w:divBdr>
        <w:top w:val="none" w:sz="0" w:space="0" w:color="auto"/>
        <w:left w:val="none" w:sz="0" w:space="0" w:color="auto"/>
        <w:bottom w:val="none" w:sz="0" w:space="0" w:color="auto"/>
        <w:right w:val="none" w:sz="0" w:space="0" w:color="auto"/>
      </w:divBdr>
    </w:div>
    <w:div w:id="1746296526">
      <w:bodyDiv w:val="1"/>
      <w:marLeft w:val="0"/>
      <w:marRight w:val="0"/>
      <w:marTop w:val="0"/>
      <w:marBottom w:val="0"/>
      <w:divBdr>
        <w:top w:val="none" w:sz="0" w:space="0" w:color="auto"/>
        <w:left w:val="none" w:sz="0" w:space="0" w:color="auto"/>
        <w:bottom w:val="none" w:sz="0" w:space="0" w:color="auto"/>
        <w:right w:val="none" w:sz="0" w:space="0" w:color="auto"/>
      </w:divBdr>
    </w:div>
    <w:div w:id="1816528395">
      <w:bodyDiv w:val="1"/>
      <w:marLeft w:val="0"/>
      <w:marRight w:val="0"/>
      <w:marTop w:val="0"/>
      <w:marBottom w:val="0"/>
      <w:divBdr>
        <w:top w:val="none" w:sz="0" w:space="0" w:color="auto"/>
        <w:left w:val="none" w:sz="0" w:space="0" w:color="auto"/>
        <w:bottom w:val="none" w:sz="0" w:space="0" w:color="auto"/>
        <w:right w:val="none" w:sz="0" w:space="0" w:color="auto"/>
      </w:divBdr>
    </w:div>
    <w:div w:id="1882860386">
      <w:bodyDiv w:val="1"/>
      <w:marLeft w:val="0"/>
      <w:marRight w:val="0"/>
      <w:marTop w:val="0"/>
      <w:marBottom w:val="0"/>
      <w:divBdr>
        <w:top w:val="none" w:sz="0" w:space="0" w:color="auto"/>
        <w:left w:val="none" w:sz="0" w:space="0" w:color="auto"/>
        <w:bottom w:val="none" w:sz="0" w:space="0" w:color="auto"/>
        <w:right w:val="none" w:sz="0" w:space="0" w:color="auto"/>
      </w:divBdr>
    </w:div>
    <w:div w:id="1905094628">
      <w:bodyDiv w:val="1"/>
      <w:marLeft w:val="0"/>
      <w:marRight w:val="0"/>
      <w:marTop w:val="0"/>
      <w:marBottom w:val="0"/>
      <w:divBdr>
        <w:top w:val="none" w:sz="0" w:space="0" w:color="auto"/>
        <w:left w:val="none" w:sz="0" w:space="0" w:color="auto"/>
        <w:bottom w:val="none" w:sz="0" w:space="0" w:color="auto"/>
        <w:right w:val="none" w:sz="0" w:space="0" w:color="auto"/>
      </w:divBdr>
    </w:div>
    <w:div w:id="2061323640">
      <w:bodyDiv w:val="1"/>
      <w:marLeft w:val="0"/>
      <w:marRight w:val="0"/>
      <w:marTop w:val="0"/>
      <w:marBottom w:val="0"/>
      <w:divBdr>
        <w:top w:val="none" w:sz="0" w:space="0" w:color="auto"/>
        <w:left w:val="none" w:sz="0" w:space="0" w:color="auto"/>
        <w:bottom w:val="none" w:sz="0" w:space="0" w:color="auto"/>
        <w:right w:val="none" w:sz="0" w:space="0" w:color="auto"/>
      </w:divBdr>
    </w:div>
    <w:div w:id="2068450678">
      <w:bodyDiv w:val="1"/>
      <w:marLeft w:val="0"/>
      <w:marRight w:val="0"/>
      <w:marTop w:val="0"/>
      <w:marBottom w:val="0"/>
      <w:divBdr>
        <w:top w:val="none" w:sz="0" w:space="0" w:color="auto"/>
        <w:left w:val="none" w:sz="0" w:space="0" w:color="auto"/>
        <w:bottom w:val="none" w:sz="0" w:space="0" w:color="auto"/>
        <w:right w:val="none" w:sz="0" w:space="0" w:color="auto"/>
      </w:divBdr>
    </w:div>
    <w:div w:id="2082560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mailto:salewa-ita@omnicomprgroup.com" TargetMode="External"/><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yperlink" Target="mailto:lukasz.kudla@salewa.com"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mailto:anna.angermeier@nanacom.de" TargetMode="External"/><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salewa.com/" TargetMode="External"/><Relationship Id="rId20" Type="http://schemas.openxmlformats.org/officeDocument/2006/relationships/hyperlink" Target="mailto:benjamin.carraz@salewa.fr"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mailto:ehenderson@meteoritepr.com" TargetMode="External"/><Relationship Id="rId32" Type="http://schemas.microsoft.com/office/2019/05/relationships/documenttasks" Target="documenttasks/documenttasks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mailto:karel.glogar@oberalp.com" TargetMode="External"/><Relationship Id="rId28"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hyperlink" Target="mailto:nadja.schmidt@nanacom.de"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mailto:nuria.casaldaliga@salewa.com" TargetMode="External"/><Relationship Id="rId27" Type="http://schemas.openxmlformats.org/officeDocument/2006/relationships/footer" Target="footer1.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7.emf"/></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documenttasks/documenttasks1.xml><?xml version="1.0" encoding="utf-8"?>
<t:Tasks xmlns:t="http://schemas.microsoft.com/office/tasks/2019/documenttasks" xmlns:oel="http://schemas.microsoft.com/office/2019/extlst">
  <t:Task id="{34CC6600-8009-9348-8C59-CE0A14843A60}">
    <t:Anchor>
      <t:Comment id="927407231"/>
    </t:Anchor>
    <t:History>
      <t:Event id="{1455117E-BB6D-B943-ACB5-EE2331C75A15}" time="2025-08-14T04:38:54.209Z">
        <t:Attribution userId="S::anna@nanacom.de::d685f2c6-6e1e-4953-820f-e18579d45760" userProvider="AD" userName="Angermeier, Anna | nanacom"/>
        <t:Anchor>
          <t:Comment id="927407231"/>
        </t:Anchor>
        <t:Create/>
      </t:Event>
      <t:Event id="{8496B0F2-E51A-5843-8259-E9EDBCE10DC8}" time="2025-08-14T04:38:54.209Z">
        <t:Attribution userId="S::anna@nanacom.de::d685f2c6-6e1e-4953-820f-e18579d45760" userProvider="AD" userName="Angermeier, Anna | nanacom"/>
        <t:Anchor>
          <t:Comment id="927407231"/>
        </t:Anchor>
        <t:Assign userId="S::verena@nanacom.de::02bc51c5-abb2-49a2-8fb0-8949d3be21a8" userProvider="AD" userName="Verena Hofer"/>
      </t:Event>
      <t:Event id="{78B11909-E921-C04E-A2AF-0A2D18B8D68A}" time="2025-08-14T04:38:54.209Z">
        <t:Attribution userId="S::anna@nanacom.de::d685f2c6-6e1e-4953-820f-e18579d45760" userProvider="AD" userName="Angermeier, Anna | nanacom"/>
        <t:Anchor>
          <t:Comment id="927407231"/>
        </t:Anchor>
        <t:SetTitle title="??? @Verena Hofer wenn du ein Zitat vorschlägst, musst du schon überlegen von wem das kommen könnte. Ich wüsste jetzt nicht wer das an dieser Stelle sagen würde. Oder hast du jemanden im Auge. Dann bitte ergänzen!"/>
      </t:Event>
    </t:History>
  </t:Task>
</t:Task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B7CF62C9AB79A04E8D2287D760C408AB" ma:contentTypeVersion="18" ma:contentTypeDescription="Ein neues Dokument erstellen." ma:contentTypeScope="" ma:versionID="a6168fac0b162e7c6c213b64feac6eec">
  <xsd:schema xmlns:xsd="http://www.w3.org/2001/XMLSchema" xmlns:xs="http://www.w3.org/2001/XMLSchema" xmlns:p="http://schemas.microsoft.com/office/2006/metadata/properties" xmlns:ns2="8486f411-6a02-4fcd-8504-b7c95b726408" xmlns:ns3="c1ed0237-7be4-4ec8-9df1-1741071adeff" targetNamespace="http://schemas.microsoft.com/office/2006/metadata/properties" ma:root="true" ma:fieldsID="8faba7edce7a64ac32060c87206cfa81" ns2:_="" ns3:_="">
    <xsd:import namespace="8486f411-6a02-4fcd-8504-b7c95b726408"/>
    <xsd:import namespace="c1ed0237-7be4-4ec8-9df1-1741071adeff"/>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MediaServiceObjectDetectorVersions" minOccurs="0"/>
                <xsd:element ref="ns3:MediaServiceSearchProperties" minOccurs="0"/>
                <xsd:element ref="ns3:MediaServiceBillingMetadata" minOccurs="0"/>
                <xsd:element ref="ns3:Link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86f411-6a02-4fcd-8504-b7c95b726408"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14" nillable="true" ma:displayName="Taxonomy Catch All Column" ma:hidden="true" ma:list="{00028951-8362-4654-b9be-ac0e898a7b51}" ma:internalName="TaxCatchAll" ma:showField="CatchAllData" ma:web="8486f411-6a02-4fcd-8504-b7c95b72640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1ed0237-7be4-4ec8-9df1-1741071adeff"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9fd591c7-34a8-41b9-90aa-b63536a25468"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element name="Links" ma:index="24" nillable="true" ma:displayName="Links" ma:format="Hyperlink" ma:internalName="Links">
      <xsd:complexType>
        <xsd:complexContent>
          <xsd:extension base="dms:URL">
            <xsd:sequence>
              <xsd:element name="Url" type="dms:ValidUrl" minOccurs="0" nillable="true"/>
              <xsd:element name="Description" type="xsd:string"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1ed0237-7be4-4ec8-9df1-1741071adeff">
      <Terms xmlns="http://schemas.microsoft.com/office/infopath/2007/PartnerControls"/>
    </lcf76f155ced4ddcb4097134ff3c332f>
    <TaxCatchAll xmlns="8486f411-6a02-4fcd-8504-b7c95b726408" xsi:nil="true"/>
    <Links xmlns="c1ed0237-7be4-4ec8-9df1-1741071adeff">
      <Url xsi:nil="true"/>
      <Description xsi:nil="true"/>
    </Link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334BD46-C13D-DB45-B0ED-6A1760491DC1}">
  <ds:schemaRefs>
    <ds:schemaRef ds:uri="http://schemas.openxmlformats.org/officeDocument/2006/bibliography"/>
  </ds:schemaRefs>
</ds:datastoreItem>
</file>

<file path=customXml/itemProps2.xml><?xml version="1.0" encoding="utf-8"?>
<ds:datastoreItem xmlns:ds="http://schemas.openxmlformats.org/officeDocument/2006/customXml" ds:itemID="{FD085A49-3309-4B87-BC7A-0BC45DEA4D8F}"/>
</file>

<file path=customXml/itemProps3.xml><?xml version="1.0" encoding="utf-8"?>
<ds:datastoreItem xmlns:ds="http://schemas.openxmlformats.org/officeDocument/2006/customXml" ds:itemID="{485585CC-0A1B-4CB3-9B32-D031FC6162A8}">
  <ds:schemaRefs>
    <ds:schemaRef ds:uri="http://schemas.microsoft.com/office/2006/metadata/properties"/>
    <ds:schemaRef ds:uri="http://schemas.microsoft.com/office/infopath/2007/PartnerControls"/>
    <ds:schemaRef ds:uri="c1ed0237-7be4-4ec8-9df1-1741071adeff"/>
    <ds:schemaRef ds:uri="8486f411-6a02-4fcd-8504-b7c95b726408"/>
  </ds:schemaRefs>
</ds:datastoreItem>
</file>

<file path=customXml/itemProps4.xml><?xml version="1.0" encoding="utf-8"?>
<ds:datastoreItem xmlns:ds="http://schemas.openxmlformats.org/officeDocument/2006/customXml" ds:itemID="{C8C470E6-6058-484B-A232-6A9A6749C2D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842</Words>
  <Characters>4806</Characters>
  <Application>Microsoft Office Word</Application>
  <DocSecurity>0</DocSecurity>
  <Lines>120</Lines>
  <Paragraphs>62</Paragraphs>
  <ScaleCrop>false</ScaleCrop>
  <HeadingPairs>
    <vt:vector size="2" baseType="variant">
      <vt:variant>
        <vt:lpstr>Titel</vt:lpstr>
      </vt:variant>
      <vt:variant>
        <vt:i4>1</vt:i4>
      </vt:variant>
    </vt:vector>
  </HeadingPairs>
  <TitlesOfParts>
    <vt:vector size="1" baseType="lpstr">
      <vt:lpstr/>
    </vt:vector>
  </TitlesOfParts>
  <Manager/>
  <Company/>
  <LinksUpToDate>false</LinksUpToDate>
  <CharactersWithSpaces>5586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Nadja Schmidt</cp:lastModifiedBy>
  <cp:revision>7</cp:revision>
  <cp:lastPrinted>2026-08-12T09:18:00Z</cp:lastPrinted>
  <dcterms:created xsi:type="dcterms:W3CDTF">2026-08-12T09:18:00Z</dcterms:created>
  <dcterms:modified xsi:type="dcterms:W3CDTF">2026-08-17T08:59:00Z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0x010100B7CF62C9AB79A04E8D2287D760C408AB</vt:lpwstr>
  </property>
  <property fmtid="{D5CDD505-2E9C-101B-9397-08002B2CF9AE}" pid="3" name="MediaServiceImageTags">
    <vt:lpwstr/>
  </property>
  <property fmtid="{D5CDD505-2E9C-101B-9397-08002B2CF9AE}" pid="4" name="docLang">
    <vt:lpwstr>de</vt:lpwstr>
  </property>
  <property fmtid="{D5CDD505-2E9C-101B-9397-08002B2CF9AE}" pid="5" name="Order">
    <vt:r8>12988700</vt:r8>
  </property>
  <property fmtid="{D5CDD505-2E9C-101B-9397-08002B2CF9AE}" pid="6" name="Links">
    <vt:lpwstr>, </vt:lpwstr>
  </property>
  <property fmtid="{D5CDD505-2E9C-101B-9397-08002B2CF9AE}" pid="7" name="xd_Signature">
    <vt:bool>false</vt:bool>
  </property>
  <property fmtid="{D5CDD505-2E9C-101B-9397-08002B2CF9AE}" pid="8" name="xd_ProgID">
    <vt:lpwstr/>
  </property>
  <property fmtid="{D5CDD505-2E9C-101B-9397-08002B2CF9AE}" pid="9" name="TriggerFlowInfo">
    <vt:lpwstr/>
  </property>
  <property fmtid="{D5CDD505-2E9C-101B-9397-08002B2CF9AE}" pid="10" name="_SourceUrl">
    <vt:lpwstr/>
  </property>
  <property fmtid="{D5CDD505-2E9C-101B-9397-08002B2CF9AE}" pid="11" name="_SharedFileIndex">
    <vt:lpwstr/>
  </property>
  <property fmtid="{D5CDD505-2E9C-101B-9397-08002B2CF9AE}" pid="12" name="ComplianceAssetId">
    <vt:lpwstr/>
  </property>
  <property fmtid="{D5CDD505-2E9C-101B-9397-08002B2CF9AE}" pid="13" name="TemplateUrl">
    <vt:lpwstr/>
  </property>
  <property fmtid="{D5CDD505-2E9C-101B-9397-08002B2CF9AE}" pid="14" name="_ExtendedDescription">
    <vt:lpwstr/>
  </property>
</Properties>
</file>