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2BE88E" w14:textId="77777777" w:rsidR="004445D0" w:rsidRPr="004445D0" w:rsidRDefault="004445D0" w:rsidP="004445D0">
      <w:pPr>
        <w:jc w:val="center"/>
        <w:rPr>
          <w:rFonts w:ascii="Ciutadella Bold" w:hAnsi="Ciutadella Bold"/>
          <w:b/>
          <w:bCs/>
          <w:lang w:val="en-US"/>
        </w:rPr>
      </w:pPr>
      <w:proofErr w:type="spellStart"/>
      <w:r w:rsidRPr="004445D0">
        <w:rPr>
          <w:rFonts w:ascii="Ciutadella Bold" w:hAnsi="Ciutadella Bold"/>
          <w:b/>
          <w:bCs/>
          <w:lang w:val="en-US"/>
        </w:rPr>
        <w:t>Salewa</w:t>
      </w:r>
      <w:proofErr w:type="spellEnd"/>
      <w:r w:rsidRPr="004445D0">
        <w:rPr>
          <w:rFonts w:ascii="Ciutadella Bold" w:hAnsi="Ciutadella Bold"/>
          <w:b/>
          <w:bCs/>
          <w:lang w:val="en-US"/>
        </w:rPr>
        <w:t xml:space="preserve"> Press Information</w:t>
      </w:r>
    </w:p>
    <w:p w14:paraId="790AEC86" w14:textId="039F3376" w:rsidR="00CA49BA" w:rsidRDefault="004445D0" w:rsidP="004445D0">
      <w:pPr>
        <w:jc w:val="center"/>
        <w:rPr>
          <w:rFonts w:ascii="Ciutadella Bold" w:hAnsi="Ciutadella Bold"/>
          <w:b/>
          <w:bCs/>
          <w:lang w:val="en-US"/>
        </w:rPr>
      </w:pPr>
      <w:r w:rsidRPr="004445D0">
        <w:rPr>
          <w:rFonts w:ascii="Ciutadella Bold" w:hAnsi="Ciutadella Bold"/>
          <w:b/>
          <w:bCs/>
          <w:lang w:val="en-US"/>
        </w:rPr>
        <w:t>Winter 2023/24</w:t>
      </w:r>
    </w:p>
    <w:p w14:paraId="1655437F" w14:textId="77777777" w:rsidR="004445D0" w:rsidRPr="004445D0" w:rsidRDefault="004445D0" w:rsidP="004445D0">
      <w:pPr>
        <w:jc w:val="center"/>
        <w:rPr>
          <w:rFonts w:ascii="Ciutadella Bold" w:hAnsi="Ciutadella Bold"/>
          <w:b/>
          <w:bCs/>
          <w:sz w:val="32"/>
          <w:szCs w:val="32"/>
          <w:lang w:val="en-US"/>
        </w:rPr>
      </w:pPr>
    </w:p>
    <w:p w14:paraId="363E88F3" w14:textId="7D151F9A" w:rsidR="00812766" w:rsidRPr="00F120AB" w:rsidRDefault="00024ECE" w:rsidP="000817A5">
      <w:pPr>
        <w:jc w:val="center"/>
        <w:rPr>
          <w:rFonts w:ascii="Ciutadella Bold" w:eastAsia="Times New Roman" w:hAnsi="Ciutadella Bold" w:cs="Times New Roman"/>
          <w:sz w:val="32"/>
          <w:szCs w:val="32"/>
          <w:lang w:val="en-US" w:eastAsia="de-DE"/>
        </w:rPr>
      </w:pPr>
      <w:r w:rsidRPr="00F120AB">
        <w:rPr>
          <w:rFonts w:ascii="Ciutadella Bold" w:eastAsia="Times New Roman" w:hAnsi="Ciutadella Bold" w:cs="Times New Roman"/>
          <w:sz w:val="32"/>
          <w:szCs w:val="32"/>
          <w:lang w:val="en-US" w:eastAsia="de-DE"/>
        </w:rPr>
        <w:t xml:space="preserve">Experience the fascination of ski touring – with the new </w:t>
      </w:r>
      <w:proofErr w:type="spellStart"/>
      <w:r w:rsidRPr="00F120AB">
        <w:rPr>
          <w:rFonts w:ascii="Ciutadella Bold" w:eastAsia="Times New Roman" w:hAnsi="Ciutadella Bold" w:cs="Times New Roman"/>
          <w:sz w:val="32"/>
          <w:szCs w:val="32"/>
          <w:lang w:val="en-US" w:eastAsia="de-DE"/>
        </w:rPr>
        <w:t>Salewa</w:t>
      </w:r>
      <w:proofErr w:type="spellEnd"/>
      <w:r w:rsidRPr="00F120AB">
        <w:rPr>
          <w:rFonts w:ascii="Ciutadella Bold" w:eastAsia="Times New Roman" w:hAnsi="Ciutadella Bold" w:cs="Times New Roman"/>
          <w:sz w:val="32"/>
          <w:szCs w:val="32"/>
          <w:lang w:val="en-US" w:eastAsia="de-DE"/>
        </w:rPr>
        <w:t xml:space="preserve"> Sella ski touring </w:t>
      </w:r>
      <w:proofErr w:type="gramStart"/>
      <w:r w:rsidRPr="00F120AB">
        <w:rPr>
          <w:rFonts w:ascii="Ciutadella Bold" w:eastAsia="Times New Roman" w:hAnsi="Ciutadella Bold" w:cs="Times New Roman"/>
          <w:sz w:val="32"/>
          <w:szCs w:val="32"/>
          <w:lang w:val="en-US" w:eastAsia="de-DE"/>
        </w:rPr>
        <w:t>collection</w:t>
      </w:r>
      <w:proofErr w:type="gramEnd"/>
    </w:p>
    <w:p w14:paraId="3F0E9074" w14:textId="77777777" w:rsidR="00024ECE" w:rsidRPr="00F120AB" w:rsidRDefault="00024ECE" w:rsidP="000817A5">
      <w:pPr>
        <w:jc w:val="center"/>
        <w:rPr>
          <w:rFonts w:ascii="Ciutadella Bold" w:hAnsi="Ciutadella Bold"/>
          <w:b/>
          <w:bCs/>
          <w:lang w:val="en-US"/>
        </w:rPr>
      </w:pPr>
    </w:p>
    <w:p w14:paraId="381E9104" w14:textId="7AAFE8DB" w:rsidR="00D3794B" w:rsidRPr="00F120AB" w:rsidRDefault="00F120AB" w:rsidP="00D143FD">
      <w:pPr>
        <w:jc w:val="center"/>
        <w:rPr>
          <w:rFonts w:ascii="Ciutadella Bold" w:hAnsi="Ciutadella Bold"/>
          <w:b/>
          <w:bCs/>
          <w:lang w:val="en-US"/>
        </w:rPr>
      </w:pPr>
      <w:r w:rsidRPr="00F120AB">
        <w:rPr>
          <w:rFonts w:ascii="Ciutadella Bold" w:hAnsi="Ciutadella Bold"/>
          <w:b/>
          <w:bCs/>
          <w:lang w:val="en-US"/>
        </w:rPr>
        <w:t xml:space="preserve">With its new Sella ski touring collection, </w:t>
      </w:r>
      <w:proofErr w:type="gramStart"/>
      <w:r w:rsidRPr="00F120AB">
        <w:rPr>
          <w:rFonts w:ascii="Ciutadella Bold" w:hAnsi="Ciutadella Bold"/>
          <w:b/>
          <w:bCs/>
          <w:lang w:val="en-US"/>
        </w:rPr>
        <w:t>South Tyrolean mountain</w:t>
      </w:r>
      <w:proofErr w:type="gramEnd"/>
      <w:r w:rsidRPr="00F120AB">
        <w:rPr>
          <w:rFonts w:ascii="Ciutadella Bold" w:hAnsi="Ciutadella Bold"/>
          <w:b/>
          <w:bCs/>
          <w:lang w:val="en-US"/>
        </w:rPr>
        <w:t xml:space="preserve"> sports brand </w:t>
      </w:r>
      <w:proofErr w:type="spellStart"/>
      <w:r w:rsidRPr="00F120AB">
        <w:rPr>
          <w:rFonts w:ascii="Ciutadella Bold" w:hAnsi="Ciutadella Bold"/>
          <w:b/>
          <w:bCs/>
          <w:lang w:val="en-US"/>
        </w:rPr>
        <w:t>Salewa</w:t>
      </w:r>
      <w:proofErr w:type="spellEnd"/>
      <w:r w:rsidRPr="00F120AB">
        <w:rPr>
          <w:rFonts w:ascii="Ciutadella Bold" w:hAnsi="Ciutadella Bold"/>
          <w:b/>
          <w:bCs/>
          <w:lang w:val="en-US"/>
        </w:rPr>
        <w:t xml:space="preserve"> is offering a reliable and highly functional apparel system specifically designed to meet the demands of ski tourers.</w:t>
      </w:r>
    </w:p>
    <w:p w14:paraId="1384B0A4" w14:textId="77777777" w:rsidR="00F120AB" w:rsidRPr="00F120AB" w:rsidRDefault="00F120AB" w:rsidP="00D143FD">
      <w:pPr>
        <w:jc w:val="center"/>
        <w:rPr>
          <w:rFonts w:ascii="Ciutadella Bold" w:hAnsi="Ciutadella Bold"/>
          <w:b/>
          <w:bCs/>
          <w:lang w:val="en-US"/>
        </w:rPr>
      </w:pPr>
    </w:p>
    <w:p w14:paraId="7BA7FE4A" w14:textId="06AFC2A3" w:rsidR="00324FA1" w:rsidRDefault="003420D7" w:rsidP="00D143FD">
      <w:pPr>
        <w:jc w:val="center"/>
        <w:rPr>
          <w:rFonts w:ascii="Ciutadella Bold" w:hAnsi="Ciutadella Bold"/>
          <w:b/>
          <w:bCs/>
          <w:lang w:val="de-DE"/>
        </w:rPr>
      </w:pPr>
      <w:r>
        <w:rPr>
          <w:rFonts w:ascii="Ciutadella Bold" w:hAnsi="Ciutadella Bold"/>
          <w:b/>
          <w:bCs/>
          <w:noProof/>
          <w:lang w:val="de-DE"/>
        </w:rPr>
        <w:drawing>
          <wp:inline distT="0" distB="0" distL="0" distR="0" wp14:anchorId="1FCA8CD5" wp14:editId="155E2CF1">
            <wp:extent cx="6642100" cy="6642100"/>
            <wp:effectExtent l="0" t="0" r="0" b="0"/>
            <wp:docPr id="533429232" name="Grafik 7" descr="Ein Bild, das draußen, Person, Skifahren, Schne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3429232" name="Grafik 7" descr="Ein Bild, das draußen, Person, Skifahren, Schnee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642100" cy="6642100"/>
                    </a:xfrm>
                    <a:prstGeom prst="rect">
                      <a:avLst/>
                    </a:prstGeom>
                  </pic:spPr>
                </pic:pic>
              </a:graphicData>
            </a:graphic>
          </wp:inline>
        </w:drawing>
      </w:r>
    </w:p>
    <w:p w14:paraId="759698DC" w14:textId="243765CC" w:rsidR="00573471" w:rsidRPr="001404A2" w:rsidRDefault="00573471" w:rsidP="00EB6195">
      <w:pPr>
        <w:rPr>
          <w:rFonts w:ascii="Ciutadella Bold" w:hAnsi="Ciutadella Bold"/>
          <w:b/>
          <w:bCs/>
          <w:lang w:val="de-DE"/>
        </w:rPr>
      </w:pPr>
    </w:p>
    <w:p w14:paraId="61D60F4A" w14:textId="0490275B" w:rsidR="00131162" w:rsidRDefault="00131162" w:rsidP="00E94E95">
      <w:pPr>
        <w:pStyle w:val="paragraph"/>
        <w:spacing w:before="0" w:beforeAutospacing="0" w:after="0" w:afterAutospacing="0"/>
        <w:jc w:val="both"/>
        <w:textAlignment w:val="baseline"/>
        <w:rPr>
          <w:rFonts w:ascii="Ciutadella Regular" w:eastAsiaTheme="minorHAnsi" w:hAnsi="Ciutadella Regular" w:cs="Arial"/>
          <w:color w:val="000000" w:themeColor="text1"/>
          <w:sz w:val="20"/>
          <w:szCs w:val="20"/>
          <w:lang w:val="en-US" w:eastAsia="en-US"/>
        </w:rPr>
      </w:pPr>
      <w:proofErr w:type="spellStart"/>
      <w:r w:rsidRPr="00131162">
        <w:rPr>
          <w:rFonts w:ascii="Ciutadella Regular" w:eastAsiaTheme="minorHAnsi" w:hAnsi="Ciutadella Regular" w:cs="Arial"/>
          <w:b/>
          <w:bCs/>
          <w:color w:val="000000" w:themeColor="text1"/>
          <w:sz w:val="20"/>
          <w:szCs w:val="20"/>
          <w:lang w:val="en-US" w:eastAsia="en-US"/>
        </w:rPr>
        <w:lastRenderedPageBreak/>
        <w:t>Bozen</w:t>
      </w:r>
      <w:proofErr w:type="spellEnd"/>
      <w:r w:rsidRPr="00131162">
        <w:rPr>
          <w:rFonts w:ascii="Ciutadella Regular" w:eastAsiaTheme="minorHAnsi" w:hAnsi="Ciutadella Regular" w:cs="Arial"/>
          <w:b/>
          <w:bCs/>
          <w:color w:val="000000" w:themeColor="text1"/>
          <w:sz w:val="20"/>
          <w:szCs w:val="20"/>
          <w:lang w:val="en-US" w:eastAsia="en-US"/>
        </w:rPr>
        <w:t xml:space="preserve">/ Bolzano, </w:t>
      </w:r>
      <w:r w:rsidRPr="00131162">
        <w:rPr>
          <w:rFonts w:ascii="Ciutadella Regular" w:eastAsiaTheme="minorHAnsi" w:hAnsi="Ciutadella Regular" w:cs="Arial"/>
          <w:b/>
          <w:bCs/>
          <w:color w:val="000000" w:themeColor="text1"/>
          <w:sz w:val="20"/>
          <w:szCs w:val="20"/>
          <w:highlight w:val="yellow"/>
          <w:lang w:val="en-US" w:eastAsia="en-US"/>
        </w:rPr>
        <w:t>xx October</w:t>
      </w:r>
      <w:r w:rsidRPr="00131162">
        <w:rPr>
          <w:rFonts w:ascii="Ciutadella Regular" w:eastAsiaTheme="minorHAnsi" w:hAnsi="Ciutadella Regular" w:cs="Arial"/>
          <w:b/>
          <w:bCs/>
          <w:color w:val="000000" w:themeColor="text1"/>
          <w:sz w:val="20"/>
          <w:szCs w:val="20"/>
          <w:lang w:val="en-US" w:eastAsia="en-US"/>
        </w:rPr>
        <w:t xml:space="preserve"> 2023</w:t>
      </w:r>
      <w:r w:rsidRPr="00131162">
        <w:rPr>
          <w:rFonts w:ascii="Ciutadella Regular" w:eastAsiaTheme="minorHAnsi" w:hAnsi="Ciutadella Regular" w:cs="Arial"/>
          <w:color w:val="000000" w:themeColor="text1"/>
          <w:sz w:val="20"/>
          <w:szCs w:val="20"/>
          <w:lang w:val="en-US" w:eastAsia="en-US"/>
        </w:rPr>
        <w:t xml:space="preserve"> - Exploring untouched snow and powder with good friends, enjoying the peace and </w:t>
      </w:r>
      <w:proofErr w:type="spellStart"/>
      <w:r w:rsidRPr="00131162">
        <w:rPr>
          <w:rFonts w:ascii="Ciutadella Regular" w:eastAsiaTheme="minorHAnsi" w:hAnsi="Ciutadella Regular" w:cs="Arial"/>
          <w:color w:val="000000" w:themeColor="text1"/>
          <w:sz w:val="20"/>
          <w:szCs w:val="20"/>
          <w:lang w:val="en-US" w:eastAsia="en-US"/>
        </w:rPr>
        <w:t>tranquillity</w:t>
      </w:r>
      <w:proofErr w:type="spellEnd"/>
      <w:r w:rsidRPr="00131162">
        <w:rPr>
          <w:rFonts w:ascii="Ciutadella Regular" w:eastAsiaTheme="minorHAnsi" w:hAnsi="Ciutadella Regular" w:cs="Arial"/>
          <w:color w:val="000000" w:themeColor="text1"/>
          <w:sz w:val="20"/>
          <w:szCs w:val="20"/>
          <w:lang w:val="en-US" w:eastAsia="en-US"/>
        </w:rPr>
        <w:t xml:space="preserve"> of nature in winter away from the masses. The satisfaction of working the ascent, reaching a summit, earning your turn, and carving lines in fresh powder on the way back down – this is what makes ski touring so exceptional. However, ski touring also means being properly equipped and knowing how to adapt in back country terrain. Apparel needs to be light, breathable, and robust to provide protection in difficult conditions. Ski touring is a highly versatile activity – with high-energy uphill skinning and fast, sometimes chilly ascents. The layering system underpinning the new ski touring collection by </w:t>
      </w:r>
      <w:proofErr w:type="spellStart"/>
      <w:r w:rsidRPr="00131162">
        <w:rPr>
          <w:rFonts w:ascii="Ciutadella Regular" w:eastAsiaTheme="minorHAnsi" w:hAnsi="Ciutadella Regular" w:cs="Arial"/>
          <w:color w:val="000000" w:themeColor="text1"/>
          <w:sz w:val="20"/>
          <w:szCs w:val="20"/>
          <w:lang w:val="en-US" w:eastAsia="en-US"/>
        </w:rPr>
        <w:t>Salewa</w:t>
      </w:r>
      <w:proofErr w:type="spellEnd"/>
      <w:r w:rsidRPr="00131162">
        <w:rPr>
          <w:rFonts w:ascii="Ciutadella Regular" w:eastAsiaTheme="minorHAnsi" w:hAnsi="Ciutadella Regular" w:cs="Arial"/>
          <w:color w:val="000000" w:themeColor="text1"/>
          <w:sz w:val="20"/>
          <w:szCs w:val="20"/>
          <w:lang w:val="en-US" w:eastAsia="en-US"/>
        </w:rPr>
        <w:t xml:space="preserve"> for winter 2023/24 provides flexibility and performance for active use in diverse conditions: targeted weather protection with </w:t>
      </w:r>
      <w:proofErr w:type="spellStart"/>
      <w:r w:rsidRPr="00131162">
        <w:rPr>
          <w:rFonts w:ascii="Ciutadella Regular" w:eastAsiaTheme="minorHAnsi" w:hAnsi="Ciutadella Regular" w:cs="Arial"/>
          <w:color w:val="000000" w:themeColor="text1"/>
          <w:sz w:val="20"/>
          <w:szCs w:val="20"/>
          <w:lang w:val="en-US" w:eastAsia="en-US"/>
        </w:rPr>
        <w:t>bodymapped</w:t>
      </w:r>
      <w:proofErr w:type="spellEnd"/>
      <w:r w:rsidRPr="00131162">
        <w:rPr>
          <w:rFonts w:ascii="Ciutadella Regular" w:eastAsiaTheme="minorHAnsi" w:hAnsi="Ciutadella Regular" w:cs="Arial"/>
          <w:color w:val="000000" w:themeColor="text1"/>
          <w:sz w:val="20"/>
          <w:szCs w:val="20"/>
          <w:lang w:val="en-US" w:eastAsia="en-US"/>
        </w:rPr>
        <w:t xml:space="preserve"> thermal comfort and high breathability. </w:t>
      </w:r>
      <w:r w:rsidRPr="005C11D0">
        <w:rPr>
          <w:rFonts w:ascii="Ciutadella Regular" w:eastAsiaTheme="minorHAnsi" w:hAnsi="Ciutadella Regular" w:cs="Arial"/>
          <w:color w:val="000000" w:themeColor="text1"/>
          <w:sz w:val="20"/>
          <w:szCs w:val="20"/>
          <w:lang w:val="en-US" w:eastAsia="en-US"/>
        </w:rPr>
        <w:t>This is a collection for all ski tourers – from rookies to pros – who are ready to explore and discover new places, to see winter and all that it offers with new eyes.</w:t>
      </w:r>
    </w:p>
    <w:p w14:paraId="1A07D222" w14:textId="77777777" w:rsidR="00E94E95" w:rsidRPr="005C11D0" w:rsidRDefault="00E94E95" w:rsidP="00E94E95">
      <w:pPr>
        <w:pStyle w:val="paragraph"/>
        <w:spacing w:before="0" w:beforeAutospacing="0" w:after="0" w:afterAutospacing="0"/>
        <w:jc w:val="both"/>
        <w:textAlignment w:val="baseline"/>
        <w:rPr>
          <w:rFonts w:ascii="Ciutadella Regular" w:eastAsiaTheme="minorHAnsi" w:hAnsi="Ciutadella Regular" w:cs="Arial"/>
          <w:color w:val="000000" w:themeColor="text1"/>
          <w:sz w:val="20"/>
          <w:szCs w:val="20"/>
          <w:lang w:val="en-US" w:eastAsia="en-US"/>
        </w:rPr>
      </w:pPr>
    </w:p>
    <w:p w14:paraId="2F1F3B85" w14:textId="77777777" w:rsidR="00E94E95" w:rsidRDefault="00131162" w:rsidP="00E94E95">
      <w:pPr>
        <w:pStyle w:val="paragraph"/>
        <w:spacing w:before="0" w:beforeAutospacing="0" w:after="0" w:afterAutospacing="0"/>
        <w:jc w:val="both"/>
        <w:textAlignment w:val="baseline"/>
        <w:rPr>
          <w:rFonts w:ascii="Ciutadella Regular" w:eastAsiaTheme="minorHAnsi" w:hAnsi="Ciutadella Regular" w:cs="Arial"/>
          <w:b/>
          <w:bCs/>
          <w:color w:val="000000" w:themeColor="text1"/>
          <w:sz w:val="20"/>
          <w:szCs w:val="20"/>
          <w:lang w:val="en-US" w:eastAsia="en-US"/>
        </w:rPr>
      </w:pPr>
      <w:r w:rsidRPr="005C11D0">
        <w:rPr>
          <w:rFonts w:ascii="Ciutadella Regular" w:eastAsiaTheme="minorHAnsi" w:hAnsi="Ciutadella Regular" w:cs="Arial"/>
          <w:b/>
          <w:bCs/>
          <w:color w:val="000000" w:themeColor="text1"/>
          <w:sz w:val="20"/>
          <w:szCs w:val="20"/>
          <w:lang w:val="en-US" w:eastAsia="en-US"/>
        </w:rPr>
        <w:t xml:space="preserve">The right equipment is </w:t>
      </w:r>
      <w:proofErr w:type="gramStart"/>
      <w:r w:rsidRPr="005C11D0">
        <w:rPr>
          <w:rFonts w:ascii="Ciutadella Regular" w:eastAsiaTheme="minorHAnsi" w:hAnsi="Ciutadella Regular" w:cs="Arial"/>
          <w:b/>
          <w:bCs/>
          <w:color w:val="000000" w:themeColor="text1"/>
          <w:sz w:val="20"/>
          <w:szCs w:val="20"/>
          <w:lang w:val="en-US" w:eastAsia="en-US"/>
        </w:rPr>
        <w:t>key</w:t>
      </w:r>
      <w:proofErr w:type="gramEnd"/>
      <w:r w:rsidRPr="005C11D0">
        <w:rPr>
          <w:rFonts w:ascii="Ciutadella Regular" w:eastAsiaTheme="minorHAnsi" w:hAnsi="Ciutadella Regular" w:cs="Arial"/>
          <w:b/>
          <w:bCs/>
          <w:color w:val="000000" w:themeColor="text1"/>
          <w:sz w:val="20"/>
          <w:szCs w:val="20"/>
          <w:lang w:val="en-US" w:eastAsia="en-US"/>
        </w:rPr>
        <w:tab/>
      </w:r>
      <w:r w:rsidRPr="005C11D0">
        <w:rPr>
          <w:rFonts w:ascii="Ciutadella Regular" w:eastAsiaTheme="minorHAnsi" w:hAnsi="Ciutadella Regular" w:cs="Arial"/>
          <w:b/>
          <w:bCs/>
          <w:color w:val="000000" w:themeColor="text1"/>
          <w:sz w:val="20"/>
          <w:szCs w:val="20"/>
          <w:lang w:val="en-US" w:eastAsia="en-US"/>
        </w:rPr>
        <w:tab/>
      </w:r>
      <w:r w:rsidRPr="005C11D0">
        <w:rPr>
          <w:rFonts w:ascii="Ciutadella Regular" w:eastAsiaTheme="minorHAnsi" w:hAnsi="Ciutadella Regular" w:cs="Arial"/>
          <w:b/>
          <w:bCs/>
          <w:color w:val="000000" w:themeColor="text1"/>
          <w:sz w:val="20"/>
          <w:szCs w:val="20"/>
          <w:lang w:val="en-US" w:eastAsia="en-US"/>
        </w:rPr>
        <w:tab/>
      </w:r>
      <w:r w:rsidRPr="005C11D0">
        <w:rPr>
          <w:rFonts w:ascii="Ciutadella Regular" w:eastAsiaTheme="minorHAnsi" w:hAnsi="Ciutadella Regular" w:cs="Arial"/>
          <w:b/>
          <w:bCs/>
          <w:color w:val="000000" w:themeColor="text1"/>
          <w:sz w:val="20"/>
          <w:szCs w:val="20"/>
          <w:lang w:val="en-US" w:eastAsia="en-US"/>
        </w:rPr>
        <w:tab/>
      </w:r>
      <w:r w:rsidRPr="005C11D0">
        <w:rPr>
          <w:rFonts w:ascii="Ciutadella Regular" w:eastAsiaTheme="minorHAnsi" w:hAnsi="Ciutadella Regular" w:cs="Arial"/>
          <w:b/>
          <w:bCs/>
          <w:color w:val="000000" w:themeColor="text1"/>
          <w:sz w:val="20"/>
          <w:szCs w:val="20"/>
          <w:lang w:val="en-US" w:eastAsia="en-US"/>
        </w:rPr>
        <w:tab/>
      </w:r>
      <w:r w:rsidRPr="005C11D0">
        <w:rPr>
          <w:rFonts w:ascii="Ciutadella Regular" w:eastAsiaTheme="minorHAnsi" w:hAnsi="Ciutadella Regular" w:cs="Arial"/>
          <w:b/>
          <w:bCs/>
          <w:color w:val="000000" w:themeColor="text1"/>
          <w:sz w:val="20"/>
          <w:szCs w:val="20"/>
          <w:lang w:val="en-US" w:eastAsia="en-US"/>
        </w:rPr>
        <w:tab/>
      </w:r>
      <w:r w:rsidRPr="005C11D0">
        <w:rPr>
          <w:rFonts w:ascii="Ciutadella Regular" w:eastAsiaTheme="minorHAnsi" w:hAnsi="Ciutadella Regular" w:cs="Arial"/>
          <w:b/>
          <w:bCs/>
          <w:color w:val="000000" w:themeColor="text1"/>
          <w:sz w:val="20"/>
          <w:szCs w:val="20"/>
          <w:lang w:val="en-US" w:eastAsia="en-US"/>
        </w:rPr>
        <w:tab/>
      </w:r>
      <w:r w:rsidRPr="005C11D0">
        <w:rPr>
          <w:rFonts w:ascii="Ciutadella Regular" w:eastAsiaTheme="minorHAnsi" w:hAnsi="Ciutadella Regular" w:cs="Arial"/>
          <w:b/>
          <w:bCs/>
          <w:color w:val="000000" w:themeColor="text1"/>
          <w:sz w:val="20"/>
          <w:szCs w:val="20"/>
          <w:lang w:val="en-US" w:eastAsia="en-US"/>
        </w:rPr>
        <w:tab/>
      </w:r>
      <w:r w:rsidRPr="005C11D0">
        <w:rPr>
          <w:rFonts w:ascii="Ciutadella Regular" w:eastAsiaTheme="minorHAnsi" w:hAnsi="Ciutadella Regular" w:cs="Arial"/>
          <w:b/>
          <w:bCs/>
          <w:color w:val="000000" w:themeColor="text1"/>
          <w:sz w:val="20"/>
          <w:szCs w:val="20"/>
          <w:lang w:val="en-US" w:eastAsia="en-US"/>
        </w:rPr>
        <w:tab/>
      </w:r>
      <w:r w:rsidRPr="005C11D0">
        <w:rPr>
          <w:rFonts w:ascii="Ciutadella Regular" w:eastAsiaTheme="minorHAnsi" w:hAnsi="Ciutadella Regular" w:cs="Arial"/>
          <w:b/>
          <w:bCs/>
          <w:color w:val="000000" w:themeColor="text1"/>
          <w:sz w:val="20"/>
          <w:szCs w:val="20"/>
          <w:lang w:val="en-US" w:eastAsia="en-US"/>
        </w:rPr>
        <w:tab/>
      </w:r>
      <w:r w:rsidRPr="005C11D0">
        <w:rPr>
          <w:rFonts w:ascii="Ciutadella Regular" w:eastAsiaTheme="minorHAnsi" w:hAnsi="Ciutadella Regular" w:cs="Arial"/>
          <w:b/>
          <w:bCs/>
          <w:color w:val="000000" w:themeColor="text1"/>
          <w:sz w:val="20"/>
          <w:szCs w:val="20"/>
          <w:lang w:val="en-US" w:eastAsia="en-US"/>
        </w:rPr>
        <w:tab/>
        <w:t xml:space="preserve">       </w:t>
      </w:r>
    </w:p>
    <w:p w14:paraId="0D854C07" w14:textId="57F00C93" w:rsidR="00131162" w:rsidRDefault="00131162" w:rsidP="00E94E95">
      <w:pPr>
        <w:pStyle w:val="paragraph"/>
        <w:spacing w:before="0" w:beforeAutospacing="0" w:after="0" w:afterAutospacing="0"/>
        <w:jc w:val="both"/>
        <w:textAlignment w:val="baseline"/>
        <w:rPr>
          <w:rFonts w:ascii="Ciutadella Regular" w:eastAsiaTheme="minorHAnsi" w:hAnsi="Ciutadella Regular" w:cs="Arial"/>
          <w:color w:val="000000" w:themeColor="text1"/>
          <w:sz w:val="20"/>
          <w:szCs w:val="20"/>
          <w:lang w:val="en-US" w:eastAsia="en-US"/>
        </w:rPr>
      </w:pPr>
      <w:r w:rsidRPr="005C11D0">
        <w:rPr>
          <w:rFonts w:ascii="Ciutadella Regular" w:eastAsiaTheme="minorHAnsi" w:hAnsi="Ciutadella Regular" w:cs="Arial"/>
          <w:color w:val="000000" w:themeColor="text1"/>
          <w:sz w:val="20"/>
          <w:szCs w:val="20"/>
          <w:lang w:val="en-US" w:eastAsia="en-US"/>
        </w:rPr>
        <w:t xml:space="preserve">As an activity, ski touring varies greatly, depending on multiple factors, such as personal preference and experience level, choice of tour and prevailing conditions. This is why the </w:t>
      </w:r>
      <w:proofErr w:type="gramStart"/>
      <w:r w:rsidRPr="005C11D0">
        <w:rPr>
          <w:rFonts w:ascii="Ciutadella Regular" w:eastAsiaTheme="minorHAnsi" w:hAnsi="Ciutadella Regular" w:cs="Arial"/>
          <w:color w:val="000000" w:themeColor="text1"/>
          <w:sz w:val="20"/>
          <w:szCs w:val="20"/>
          <w:lang w:val="en-US" w:eastAsia="en-US"/>
        </w:rPr>
        <w:t>South Tyrolean mountain</w:t>
      </w:r>
      <w:proofErr w:type="gramEnd"/>
      <w:r w:rsidRPr="005C11D0">
        <w:rPr>
          <w:rFonts w:ascii="Ciutadella Regular" w:eastAsiaTheme="minorHAnsi" w:hAnsi="Ciutadella Regular" w:cs="Arial"/>
          <w:color w:val="000000" w:themeColor="text1"/>
          <w:sz w:val="20"/>
          <w:szCs w:val="20"/>
          <w:lang w:val="en-US" w:eastAsia="en-US"/>
        </w:rPr>
        <w:t xml:space="preserve"> sports brand </w:t>
      </w:r>
      <w:proofErr w:type="spellStart"/>
      <w:r w:rsidRPr="005C11D0">
        <w:rPr>
          <w:rFonts w:ascii="Ciutadella Regular" w:eastAsiaTheme="minorHAnsi" w:hAnsi="Ciutadella Regular" w:cs="Arial"/>
          <w:color w:val="000000" w:themeColor="text1"/>
          <w:sz w:val="20"/>
          <w:szCs w:val="20"/>
          <w:lang w:val="en-US" w:eastAsia="en-US"/>
        </w:rPr>
        <w:t>Salewa</w:t>
      </w:r>
      <w:proofErr w:type="spellEnd"/>
      <w:r w:rsidRPr="005C11D0">
        <w:rPr>
          <w:rFonts w:ascii="Ciutadella Regular" w:eastAsiaTheme="minorHAnsi" w:hAnsi="Ciutadella Regular" w:cs="Arial"/>
          <w:color w:val="000000" w:themeColor="text1"/>
          <w:sz w:val="20"/>
          <w:szCs w:val="20"/>
          <w:lang w:val="en-US" w:eastAsia="en-US"/>
        </w:rPr>
        <w:t xml:space="preserve"> is offering such a wide range of versatile ski touring apparel, especially when it comes to outer layers. From </w:t>
      </w:r>
      <w:proofErr w:type="spellStart"/>
      <w:r w:rsidRPr="005C11D0">
        <w:rPr>
          <w:rFonts w:ascii="Ciutadella Regular" w:eastAsiaTheme="minorHAnsi" w:hAnsi="Ciutadella Regular" w:cs="Arial"/>
          <w:color w:val="000000" w:themeColor="text1"/>
          <w:sz w:val="20"/>
          <w:szCs w:val="20"/>
          <w:lang w:val="en-US" w:eastAsia="en-US"/>
        </w:rPr>
        <w:t>Durastretch</w:t>
      </w:r>
      <w:proofErr w:type="spellEnd"/>
      <w:r w:rsidRPr="005C11D0">
        <w:rPr>
          <w:rFonts w:ascii="Ciutadella Regular" w:eastAsiaTheme="minorHAnsi" w:hAnsi="Ciutadella Regular" w:cs="Arial"/>
          <w:color w:val="000000" w:themeColor="text1"/>
          <w:sz w:val="20"/>
          <w:szCs w:val="20"/>
          <w:lang w:val="en-US" w:eastAsia="en-US"/>
        </w:rPr>
        <w:t xml:space="preserve"> </w:t>
      </w:r>
      <w:proofErr w:type="spellStart"/>
      <w:r w:rsidRPr="005C11D0">
        <w:rPr>
          <w:rFonts w:ascii="Ciutadella Regular" w:eastAsiaTheme="minorHAnsi" w:hAnsi="Ciutadella Regular" w:cs="Arial"/>
          <w:color w:val="000000" w:themeColor="text1"/>
          <w:sz w:val="20"/>
          <w:szCs w:val="20"/>
          <w:lang w:val="en-US" w:eastAsia="en-US"/>
        </w:rPr>
        <w:t>softshells</w:t>
      </w:r>
      <w:proofErr w:type="spellEnd"/>
      <w:r w:rsidRPr="005C11D0">
        <w:rPr>
          <w:rFonts w:ascii="Ciutadella Regular" w:eastAsiaTheme="minorHAnsi" w:hAnsi="Ciutadella Regular" w:cs="Arial"/>
          <w:color w:val="000000" w:themeColor="text1"/>
          <w:sz w:val="20"/>
          <w:szCs w:val="20"/>
          <w:lang w:val="en-US" w:eastAsia="en-US"/>
        </w:rPr>
        <w:t xml:space="preserve"> via hybrid technical shells to lightweight 100% wind- and waterproof </w:t>
      </w:r>
      <w:proofErr w:type="spellStart"/>
      <w:r w:rsidRPr="005C11D0">
        <w:rPr>
          <w:rFonts w:ascii="Ciutadella Regular" w:eastAsiaTheme="minorHAnsi" w:hAnsi="Ciutadella Regular" w:cs="Arial"/>
          <w:color w:val="000000" w:themeColor="text1"/>
          <w:sz w:val="20"/>
          <w:szCs w:val="20"/>
          <w:lang w:val="en-US" w:eastAsia="en-US"/>
        </w:rPr>
        <w:t>hardshell</w:t>
      </w:r>
      <w:proofErr w:type="spellEnd"/>
      <w:r w:rsidRPr="005C11D0">
        <w:rPr>
          <w:rFonts w:ascii="Ciutadella Regular" w:eastAsiaTheme="minorHAnsi" w:hAnsi="Ciutadella Regular" w:cs="Arial"/>
          <w:color w:val="000000" w:themeColor="text1"/>
          <w:sz w:val="20"/>
          <w:szCs w:val="20"/>
          <w:lang w:val="en-US" w:eastAsia="en-US"/>
        </w:rPr>
        <w:t xml:space="preserve"> combinations. To ensure high functionality and maximum breathability, the Sella collection is designed according to </w:t>
      </w:r>
      <w:proofErr w:type="spellStart"/>
      <w:r w:rsidRPr="005C11D0">
        <w:rPr>
          <w:rFonts w:ascii="Ciutadella Regular" w:eastAsiaTheme="minorHAnsi" w:hAnsi="Ciutadella Regular" w:cs="Arial"/>
          <w:color w:val="000000" w:themeColor="text1"/>
          <w:sz w:val="20"/>
          <w:szCs w:val="20"/>
          <w:lang w:val="en-US" w:eastAsia="en-US"/>
        </w:rPr>
        <w:t>bodymapping</w:t>
      </w:r>
      <w:proofErr w:type="spellEnd"/>
      <w:r w:rsidRPr="005C11D0">
        <w:rPr>
          <w:rFonts w:ascii="Ciutadella Regular" w:eastAsiaTheme="minorHAnsi" w:hAnsi="Ciutadella Regular" w:cs="Arial"/>
          <w:color w:val="000000" w:themeColor="text1"/>
          <w:sz w:val="20"/>
          <w:szCs w:val="20"/>
          <w:lang w:val="en-US" w:eastAsia="en-US"/>
        </w:rPr>
        <w:t xml:space="preserve"> principles that place specific fabrics exactly where they are needed. In addition, the Sella collection outfit is made of robust, hard-wearing materials engineered to last. By using strategically positioned </w:t>
      </w:r>
      <w:proofErr w:type="spellStart"/>
      <w:r w:rsidRPr="005C11D0">
        <w:rPr>
          <w:rFonts w:ascii="Ciutadella Regular" w:eastAsiaTheme="minorHAnsi" w:hAnsi="Ciutadella Regular" w:cs="Arial"/>
          <w:color w:val="000000" w:themeColor="text1"/>
          <w:sz w:val="20"/>
          <w:szCs w:val="20"/>
          <w:lang w:val="en-US" w:eastAsia="en-US"/>
        </w:rPr>
        <w:t>Durastretch</w:t>
      </w:r>
      <w:proofErr w:type="spellEnd"/>
      <w:r w:rsidRPr="005C11D0">
        <w:rPr>
          <w:rFonts w:ascii="Ciutadella Regular" w:eastAsiaTheme="minorHAnsi" w:hAnsi="Ciutadella Regular" w:cs="Arial"/>
          <w:color w:val="000000" w:themeColor="text1"/>
          <w:sz w:val="20"/>
          <w:szCs w:val="20"/>
          <w:lang w:val="en-US" w:eastAsia="en-US"/>
        </w:rPr>
        <w:t xml:space="preserve"> inserts, the Sella styles ensure the required full freedom of movement for kick turns and long ascents. Moreover, all products in the collection are noticeably lightweight and easy to wear.</w:t>
      </w:r>
    </w:p>
    <w:p w14:paraId="7C09B41F" w14:textId="77777777" w:rsidR="00E94E95" w:rsidRPr="005C11D0" w:rsidRDefault="00E94E95" w:rsidP="00E94E95">
      <w:pPr>
        <w:pStyle w:val="paragraph"/>
        <w:spacing w:before="0" w:beforeAutospacing="0" w:after="0" w:afterAutospacing="0"/>
        <w:jc w:val="both"/>
        <w:textAlignment w:val="baseline"/>
        <w:rPr>
          <w:rFonts w:ascii="Ciutadella Regular" w:eastAsiaTheme="minorHAnsi" w:hAnsi="Ciutadella Regular" w:cs="Arial"/>
          <w:b/>
          <w:bCs/>
          <w:color w:val="000000" w:themeColor="text1"/>
          <w:sz w:val="20"/>
          <w:szCs w:val="20"/>
          <w:lang w:val="en-US" w:eastAsia="en-US"/>
        </w:rPr>
      </w:pPr>
    </w:p>
    <w:p w14:paraId="4DC255B9" w14:textId="77777777" w:rsidR="00131162" w:rsidRDefault="00131162" w:rsidP="00E94E95">
      <w:pPr>
        <w:pStyle w:val="paragraph"/>
        <w:spacing w:before="0" w:beforeAutospacing="0" w:after="0" w:afterAutospacing="0"/>
        <w:jc w:val="both"/>
        <w:textAlignment w:val="baseline"/>
        <w:rPr>
          <w:rFonts w:ascii="Ciutadella Regular" w:eastAsiaTheme="minorHAnsi" w:hAnsi="Ciutadella Regular" w:cs="Arial"/>
          <w:color w:val="000000" w:themeColor="text1"/>
          <w:sz w:val="20"/>
          <w:szCs w:val="20"/>
          <w:lang w:val="en-US" w:eastAsia="en-US"/>
        </w:rPr>
      </w:pPr>
      <w:r w:rsidRPr="005C11D0">
        <w:rPr>
          <w:rFonts w:ascii="Ciutadella Regular" w:eastAsiaTheme="minorHAnsi" w:hAnsi="Ciutadella Regular" w:cs="Arial"/>
          <w:color w:val="000000" w:themeColor="text1"/>
          <w:sz w:val="20"/>
          <w:szCs w:val="20"/>
          <w:lang w:val="en-US" w:eastAsia="en-US"/>
        </w:rPr>
        <w:t xml:space="preserve">“I need to be able to rely 100% on my equipment during my tours. My gear gets subjected to severe punishment, so it’s important that it’s built to cope with this kind of treatment. I normally start planning what to take months before an actual tour, to make sure I have the right equipment. The </w:t>
      </w:r>
      <w:proofErr w:type="spellStart"/>
      <w:r w:rsidRPr="005C11D0">
        <w:rPr>
          <w:rFonts w:ascii="Ciutadella Regular" w:eastAsiaTheme="minorHAnsi" w:hAnsi="Ciutadella Regular" w:cs="Arial"/>
          <w:color w:val="000000" w:themeColor="text1"/>
          <w:sz w:val="20"/>
          <w:szCs w:val="20"/>
          <w:lang w:val="en-US" w:eastAsia="en-US"/>
        </w:rPr>
        <w:t>Salewa</w:t>
      </w:r>
      <w:proofErr w:type="spellEnd"/>
      <w:r w:rsidRPr="005C11D0">
        <w:rPr>
          <w:rFonts w:ascii="Ciutadella Regular" w:eastAsiaTheme="minorHAnsi" w:hAnsi="Ciutadella Regular" w:cs="Arial"/>
          <w:color w:val="000000" w:themeColor="text1"/>
          <w:sz w:val="20"/>
          <w:szCs w:val="20"/>
          <w:lang w:val="en-US" w:eastAsia="en-US"/>
        </w:rPr>
        <w:t xml:space="preserve"> Sella collection products have become firm </w:t>
      </w:r>
      <w:proofErr w:type="spellStart"/>
      <w:r w:rsidRPr="005C11D0">
        <w:rPr>
          <w:rFonts w:ascii="Ciutadella Regular" w:eastAsiaTheme="minorHAnsi" w:hAnsi="Ciutadella Regular" w:cs="Arial"/>
          <w:color w:val="000000" w:themeColor="text1"/>
          <w:sz w:val="20"/>
          <w:szCs w:val="20"/>
          <w:lang w:val="en-US" w:eastAsia="en-US"/>
        </w:rPr>
        <w:t>favourites</w:t>
      </w:r>
      <w:proofErr w:type="spellEnd"/>
      <w:r w:rsidRPr="005C11D0">
        <w:rPr>
          <w:rFonts w:ascii="Ciutadella Regular" w:eastAsiaTheme="minorHAnsi" w:hAnsi="Ciutadella Regular" w:cs="Arial"/>
          <w:color w:val="000000" w:themeColor="text1"/>
          <w:sz w:val="20"/>
          <w:szCs w:val="20"/>
          <w:lang w:val="en-US" w:eastAsia="en-US"/>
        </w:rPr>
        <w:t xml:space="preserve"> – they perfectly match my requirements for ski touring. Both on the ascents and the descents,” explains Yannick </w:t>
      </w:r>
      <w:proofErr w:type="spellStart"/>
      <w:r w:rsidRPr="005C11D0">
        <w:rPr>
          <w:rFonts w:ascii="Ciutadella Regular" w:eastAsiaTheme="minorHAnsi" w:hAnsi="Ciutadella Regular" w:cs="Arial"/>
          <w:color w:val="000000" w:themeColor="text1"/>
          <w:sz w:val="20"/>
          <w:szCs w:val="20"/>
          <w:lang w:val="en-US" w:eastAsia="en-US"/>
        </w:rPr>
        <w:t>Boissenot</w:t>
      </w:r>
      <w:proofErr w:type="spellEnd"/>
      <w:r w:rsidRPr="005C11D0">
        <w:rPr>
          <w:rFonts w:ascii="Ciutadella Regular" w:eastAsiaTheme="minorHAnsi" w:hAnsi="Ciutadella Regular" w:cs="Arial"/>
          <w:color w:val="000000" w:themeColor="text1"/>
          <w:sz w:val="20"/>
          <w:szCs w:val="20"/>
          <w:lang w:val="en-US" w:eastAsia="en-US"/>
        </w:rPr>
        <w:t xml:space="preserve">, extreme ski mountaineer and member of the </w:t>
      </w:r>
      <w:proofErr w:type="spellStart"/>
      <w:r w:rsidRPr="005C11D0">
        <w:rPr>
          <w:rFonts w:ascii="Ciutadella Regular" w:eastAsiaTheme="minorHAnsi" w:hAnsi="Ciutadella Regular" w:cs="Arial"/>
          <w:color w:val="000000" w:themeColor="text1"/>
          <w:sz w:val="20"/>
          <w:szCs w:val="20"/>
          <w:lang w:val="en-US" w:eastAsia="en-US"/>
        </w:rPr>
        <w:t>Salewa</w:t>
      </w:r>
      <w:proofErr w:type="spellEnd"/>
      <w:r w:rsidRPr="005C11D0">
        <w:rPr>
          <w:rFonts w:ascii="Ciutadella Regular" w:eastAsiaTheme="minorHAnsi" w:hAnsi="Ciutadella Regular" w:cs="Arial"/>
          <w:color w:val="000000" w:themeColor="text1"/>
          <w:sz w:val="20"/>
          <w:szCs w:val="20"/>
          <w:lang w:val="en-US" w:eastAsia="en-US"/>
        </w:rPr>
        <w:t xml:space="preserve"> athlete team.</w:t>
      </w:r>
    </w:p>
    <w:p w14:paraId="655A7080" w14:textId="77777777" w:rsidR="00E94E95" w:rsidRPr="005C11D0" w:rsidRDefault="00E94E95" w:rsidP="00E94E95">
      <w:pPr>
        <w:pStyle w:val="paragraph"/>
        <w:spacing w:before="0" w:beforeAutospacing="0" w:after="0" w:afterAutospacing="0"/>
        <w:jc w:val="both"/>
        <w:textAlignment w:val="baseline"/>
        <w:rPr>
          <w:rFonts w:ascii="Ciutadella Regular" w:eastAsiaTheme="minorHAnsi" w:hAnsi="Ciutadella Regular" w:cs="Arial"/>
          <w:color w:val="000000" w:themeColor="text1"/>
          <w:sz w:val="20"/>
          <w:szCs w:val="20"/>
          <w:lang w:val="en-US" w:eastAsia="en-US"/>
        </w:rPr>
      </w:pPr>
    </w:p>
    <w:p w14:paraId="24CD2EB9" w14:textId="32C86401" w:rsidR="00AF405A" w:rsidRDefault="00131162" w:rsidP="00E94E95">
      <w:pPr>
        <w:pStyle w:val="paragraph"/>
        <w:spacing w:before="0" w:beforeAutospacing="0" w:after="0" w:afterAutospacing="0"/>
        <w:jc w:val="both"/>
        <w:textAlignment w:val="baseline"/>
        <w:rPr>
          <w:rFonts w:ascii="Ciutadella Regular" w:eastAsiaTheme="minorHAnsi" w:hAnsi="Ciutadella Regular" w:cs="Arial"/>
          <w:color w:val="000000" w:themeColor="text1"/>
          <w:sz w:val="20"/>
          <w:szCs w:val="20"/>
          <w:lang w:val="en-US" w:eastAsia="en-US"/>
        </w:rPr>
      </w:pPr>
      <w:r w:rsidRPr="005C11D0">
        <w:rPr>
          <w:rFonts w:ascii="Ciutadella Regular" w:eastAsiaTheme="minorHAnsi" w:hAnsi="Ciutadella Regular" w:cs="Arial"/>
          <w:color w:val="000000" w:themeColor="text1"/>
          <w:sz w:val="20"/>
          <w:szCs w:val="20"/>
          <w:lang w:val="en-US" w:eastAsia="en-US"/>
        </w:rPr>
        <w:t xml:space="preserve">The Sella collection by </w:t>
      </w:r>
      <w:proofErr w:type="spellStart"/>
      <w:r w:rsidRPr="005C11D0">
        <w:rPr>
          <w:rFonts w:ascii="Ciutadella Regular" w:eastAsiaTheme="minorHAnsi" w:hAnsi="Ciutadella Regular" w:cs="Arial"/>
          <w:color w:val="000000" w:themeColor="text1"/>
          <w:sz w:val="20"/>
          <w:szCs w:val="20"/>
          <w:lang w:val="en-US" w:eastAsia="en-US"/>
        </w:rPr>
        <w:t>Salewa</w:t>
      </w:r>
      <w:proofErr w:type="spellEnd"/>
      <w:r w:rsidRPr="005C11D0">
        <w:rPr>
          <w:rFonts w:ascii="Ciutadella Regular" w:eastAsiaTheme="minorHAnsi" w:hAnsi="Ciutadella Regular" w:cs="Arial"/>
          <w:color w:val="000000" w:themeColor="text1"/>
          <w:sz w:val="20"/>
          <w:szCs w:val="20"/>
          <w:lang w:val="en-US" w:eastAsia="en-US"/>
        </w:rPr>
        <w:t xml:space="preserve"> scores high not only on functionality and quality, but also when it comes to sustainability. All styles in the collection bear the </w:t>
      </w:r>
      <w:proofErr w:type="spellStart"/>
      <w:r w:rsidRPr="005C11D0">
        <w:rPr>
          <w:rFonts w:ascii="Ciutadella Regular" w:eastAsiaTheme="minorHAnsi" w:hAnsi="Ciutadella Regular" w:cs="Arial"/>
          <w:color w:val="000000" w:themeColor="text1"/>
          <w:sz w:val="20"/>
          <w:szCs w:val="20"/>
          <w:lang w:val="en-US" w:eastAsia="en-US"/>
        </w:rPr>
        <w:t>Salewa</w:t>
      </w:r>
      <w:proofErr w:type="spellEnd"/>
      <w:r w:rsidRPr="005C11D0">
        <w:rPr>
          <w:rFonts w:ascii="Ciutadella Regular" w:eastAsiaTheme="minorHAnsi" w:hAnsi="Ciutadella Regular" w:cs="Arial"/>
          <w:color w:val="000000" w:themeColor="text1"/>
          <w:sz w:val="20"/>
          <w:szCs w:val="20"/>
          <w:lang w:val="en-US" w:eastAsia="en-US"/>
        </w:rPr>
        <w:t xml:space="preserve"> Committed icon and are manufactured according to additionally strict and independently audited environmental and social responsibility standards for a lower impact.   </w:t>
      </w:r>
      <w:r w:rsidR="000719D9" w:rsidRPr="005C11D0">
        <w:rPr>
          <w:rFonts w:ascii="Ciutadella Regular" w:eastAsiaTheme="minorHAnsi" w:hAnsi="Ciutadella Regular" w:cs="Arial"/>
          <w:color w:val="000000" w:themeColor="text1"/>
          <w:sz w:val="20"/>
          <w:szCs w:val="20"/>
          <w:lang w:val="en-US" w:eastAsia="en-US"/>
        </w:rPr>
        <w:t xml:space="preserve">   </w:t>
      </w:r>
    </w:p>
    <w:p w14:paraId="21DAB98B" w14:textId="77777777" w:rsidR="00E94E95" w:rsidRPr="005C11D0" w:rsidRDefault="00E94E95" w:rsidP="00E94E95">
      <w:pPr>
        <w:pStyle w:val="paragraph"/>
        <w:spacing w:before="0" w:beforeAutospacing="0" w:after="0" w:afterAutospacing="0"/>
        <w:jc w:val="both"/>
        <w:textAlignment w:val="baseline"/>
        <w:rPr>
          <w:rFonts w:ascii="Ciutadella Regular" w:eastAsiaTheme="minorHAnsi" w:hAnsi="Ciutadella Regular" w:cs="Arial"/>
          <w:color w:val="000000" w:themeColor="text1"/>
          <w:sz w:val="20"/>
          <w:szCs w:val="20"/>
          <w:lang w:val="en-US" w:eastAsia="en-US"/>
        </w:rPr>
      </w:pPr>
    </w:p>
    <w:p w14:paraId="442DD050" w14:textId="0B4658E6" w:rsidR="00E158B7" w:rsidRPr="00AF405A" w:rsidRDefault="00AF405A" w:rsidP="00AF405A">
      <w:pPr>
        <w:pStyle w:val="paragraph"/>
        <w:jc w:val="both"/>
        <w:textAlignment w:val="baseline"/>
        <w:rPr>
          <w:rStyle w:val="Fett"/>
          <w:rFonts w:ascii="Ciutadella Regular" w:eastAsiaTheme="minorHAnsi" w:hAnsi="Ciutadella Regular" w:cs="Arial"/>
          <w:b w:val="0"/>
          <w:bCs w:val="0"/>
          <w:color w:val="000000" w:themeColor="text1"/>
          <w:sz w:val="20"/>
          <w:szCs w:val="20"/>
          <w:lang w:val="da-DK" w:eastAsia="en-US"/>
        </w:rPr>
      </w:pPr>
      <w:r>
        <w:rPr>
          <w:rFonts w:ascii="Ciutadella Regular" w:hAnsi="Ciutadella Regular"/>
          <w:noProof/>
          <w:color w:val="000000" w:themeColor="text1"/>
          <w:sz w:val="22"/>
          <w:szCs w:val="22"/>
        </w:rPr>
        <w:drawing>
          <wp:anchor distT="0" distB="0" distL="114300" distR="114300" simplePos="0" relativeHeight="251662336" behindDoc="1" locked="0" layoutInCell="1" allowOverlap="1" wp14:anchorId="249BF68A" wp14:editId="439C8A7C">
            <wp:simplePos x="0" y="0"/>
            <wp:positionH relativeFrom="column">
              <wp:posOffset>142028</wp:posOffset>
            </wp:positionH>
            <wp:positionV relativeFrom="paragraph">
              <wp:posOffset>156845</wp:posOffset>
            </wp:positionV>
            <wp:extent cx="3039110" cy="3039110"/>
            <wp:effectExtent l="0" t="0" r="0" b="0"/>
            <wp:wrapTight wrapText="bothSides">
              <wp:wrapPolygon edited="0">
                <wp:start x="0" y="0"/>
                <wp:lineTo x="0" y="21483"/>
                <wp:lineTo x="21483" y="21483"/>
                <wp:lineTo x="21483" y="0"/>
                <wp:lineTo x="0" y="0"/>
              </wp:wrapPolygon>
            </wp:wrapTight>
            <wp:docPr id="1097288210" name="Grafik 5" descr="Ein Bild, das Person, Kleidung, Menschliches Gesicht,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7288210" name="Grafik 5" descr="Ein Bild, das Person, Kleidung, Menschliches Gesicht, Lächeln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039110" cy="3039110"/>
                    </a:xfrm>
                    <a:prstGeom prst="rect">
                      <a:avLst/>
                    </a:prstGeom>
                  </pic:spPr>
                </pic:pic>
              </a:graphicData>
            </a:graphic>
            <wp14:sizeRelH relativeFrom="margin">
              <wp14:pctWidth>0</wp14:pctWidth>
            </wp14:sizeRelH>
            <wp14:sizeRelV relativeFrom="margin">
              <wp14:pctHeight>0</wp14:pctHeight>
            </wp14:sizeRelV>
          </wp:anchor>
        </w:drawing>
      </w:r>
      <w:r>
        <w:rPr>
          <w:rFonts w:ascii="Ciutadella Regular" w:hAnsi="Ciutadella Regular"/>
          <w:noProof/>
          <w:color w:val="000000" w:themeColor="text1"/>
          <w:sz w:val="22"/>
          <w:szCs w:val="22"/>
        </w:rPr>
        <w:drawing>
          <wp:anchor distT="0" distB="0" distL="114300" distR="114300" simplePos="0" relativeHeight="251661312" behindDoc="1" locked="0" layoutInCell="1" allowOverlap="1" wp14:anchorId="4067E69F" wp14:editId="5BF68FB2">
            <wp:simplePos x="0" y="0"/>
            <wp:positionH relativeFrom="column">
              <wp:posOffset>3513455</wp:posOffset>
            </wp:positionH>
            <wp:positionV relativeFrom="paragraph">
              <wp:posOffset>148590</wp:posOffset>
            </wp:positionV>
            <wp:extent cx="3047365" cy="3047365"/>
            <wp:effectExtent l="0" t="0" r="635" b="635"/>
            <wp:wrapTight wrapText="bothSides">
              <wp:wrapPolygon edited="0">
                <wp:start x="0" y="0"/>
                <wp:lineTo x="0" y="21514"/>
                <wp:lineTo x="21514" y="21514"/>
                <wp:lineTo x="21514" y="0"/>
                <wp:lineTo x="0" y="0"/>
              </wp:wrapPolygon>
            </wp:wrapTight>
            <wp:docPr id="989683123" name="Grafik 6" descr="Ein Bild, das Schnee, Person, drauße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683123" name="Grafik 6" descr="Ein Bild, das Schnee, Person, draußen, Kleidung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47365" cy="3047365"/>
                    </a:xfrm>
                    <a:prstGeom prst="rect">
                      <a:avLst/>
                    </a:prstGeom>
                  </pic:spPr>
                </pic:pic>
              </a:graphicData>
            </a:graphic>
            <wp14:sizeRelH relativeFrom="margin">
              <wp14:pctWidth>0</wp14:pctWidth>
            </wp14:sizeRelH>
            <wp14:sizeRelV relativeFrom="margin">
              <wp14:pctHeight>0</wp14:pctHeight>
            </wp14:sizeRelV>
          </wp:anchor>
        </w:drawing>
      </w:r>
    </w:p>
    <w:p w14:paraId="6D032B0C" w14:textId="3DDDD2FA" w:rsidR="00C37F89" w:rsidRPr="005C11D0" w:rsidRDefault="00C37F89" w:rsidP="0001249A">
      <w:pPr>
        <w:pStyle w:val="paragraph"/>
        <w:spacing w:before="0" w:beforeAutospacing="0" w:after="0" w:afterAutospacing="0"/>
        <w:jc w:val="both"/>
        <w:textAlignment w:val="baseline"/>
        <w:rPr>
          <w:rStyle w:val="normaltextrun"/>
          <w:rFonts w:ascii="Ciutadella Regular" w:hAnsi="Ciutadella Regular" w:cs="Segoe UI"/>
          <w:sz w:val="20"/>
          <w:szCs w:val="20"/>
          <w:lang w:val="en-US"/>
        </w:rPr>
      </w:pPr>
    </w:p>
    <w:p w14:paraId="48BB7929" w14:textId="24CEE827" w:rsidR="00545EE1" w:rsidRPr="005C11D0" w:rsidRDefault="00545EE1"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27D28642" w14:textId="65D5289D" w:rsidR="00A64D27" w:rsidRPr="005C11D0" w:rsidRDefault="00AF405A"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r>
        <w:rPr>
          <w:rFonts w:ascii="Ciutadella Regular" w:hAnsi="Ciutadella Regular" w:cs="Segoe UI"/>
          <w:b/>
          <w:bCs/>
          <w:noProof/>
          <w:color w:val="000000" w:themeColor="text1"/>
          <w:sz w:val="22"/>
          <w:szCs w:val="22"/>
          <w14:ligatures w14:val="standardContextual"/>
        </w:rPr>
        <mc:AlternateContent>
          <mc:Choice Requires="wps">
            <w:drawing>
              <wp:anchor distT="0" distB="0" distL="114300" distR="114300" simplePos="0" relativeHeight="251660288" behindDoc="0" locked="0" layoutInCell="1" allowOverlap="1" wp14:anchorId="54EDE372" wp14:editId="6C1BD362">
                <wp:simplePos x="0" y="0"/>
                <wp:positionH relativeFrom="column">
                  <wp:posOffset>499533</wp:posOffset>
                </wp:positionH>
                <wp:positionV relativeFrom="paragraph">
                  <wp:posOffset>8255</wp:posOffset>
                </wp:positionV>
                <wp:extent cx="5753100" cy="6722533"/>
                <wp:effectExtent l="0" t="0" r="12700" b="8890"/>
                <wp:wrapNone/>
                <wp:docPr id="600737786" name="Textfeld 1"/>
                <wp:cNvGraphicFramePr/>
                <a:graphic xmlns:a="http://schemas.openxmlformats.org/drawingml/2006/main">
                  <a:graphicData uri="http://schemas.microsoft.com/office/word/2010/wordprocessingShape">
                    <wps:wsp>
                      <wps:cNvSpPr txBox="1"/>
                      <wps:spPr>
                        <a:xfrm>
                          <a:off x="0" y="0"/>
                          <a:ext cx="5753100" cy="6722533"/>
                        </a:xfrm>
                        <a:prstGeom prst="rect">
                          <a:avLst/>
                        </a:prstGeom>
                        <a:solidFill>
                          <a:schemeClr val="lt1"/>
                        </a:solidFill>
                        <a:ln w="6350">
                          <a:solidFill>
                            <a:prstClr val="black"/>
                          </a:solidFill>
                        </a:ln>
                      </wps:spPr>
                      <wps:txbx>
                        <w:txbxContent>
                          <w:p w14:paraId="0A3F733E" w14:textId="77777777" w:rsidR="005C11D0" w:rsidRPr="005C11D0" w:rsidRDefault="005C11D0" w:rsidP="005C11D0">
                            <w:pPr>
                              <w:rPr>
                                <w:rFonts w:eastAsia="Times New Roman" w:cs="Times New Roman"/>
                                <w:b/>
                                <w:bCs/>
                                <w:color w:val="000000" w:themeColor="text1"/>
                                <w:sz w:val="22"/>
                                <w:szCs w:val="22"/>
                                <w:lang w:val="en-US" w:eastAsia="de-DE"/>
                              </w:rPr>
                            </w:pPr>
                            <w:r w:rsidRPr="005C11D0">
                              <w:rPr>
                                <w:rFonts w:eastAsia="Times New Roman" w:cs="Times New Roman"/>
                                <w:b/>
                                <w:bCs/>
                                <w:color w:val="000000" w:themeColor="text1"/>
                                <w:sz w:val="22"/>
                                <w:szCs w:val="22"/>
                                <w:lang w:val="en-US" w:eastAsia="de-DE"/>
                              </w:rPr>
                              <w:t>The fascinating world of ski touring</w:t>
                            </w:r>
                          </w:p>
                          <w:p w14:paraId="3F34C5AD" w14:textId="77777777" w:rsidR="005C11D0" w:rsidRDefault="005C11D0" w:rsidP="005C11D0">
                            <w:pPr>
                              <w:rPr>
                                <w:rFonts w:eastAsia="Times New Roman" w:cs="Times New Roman"/>
                                <w:color w:val="000000" w:themeColor="text1"/>
                                <w:sz w:val="22"/>
                                <w:szCs w:val="22"/>
                                <w:lang w:val="en-US" w:eastAsia="de-DE"/>
                              </w:rPr>
                            </w:pPr>
                            <w:r w:rsidRPr="005C11D0">
                              <w:rPr>
                                <w:rFonts w:eastAsia="Times New Roman" w:cs="Times New Roman"/>
                                <w:color w:val="000000" w:themeColor="text1"/>
                                <w:sz w:val="22"/>
                                <w:szCs w:val="22"/>
                                <w:lang w:val="en-US" w:eastAsia="de-DE"/>
                              </w:rPr>
                              <w:t xml:space="preserve">Ski touring is part of </w:t>
                            </w:r>
                            <w:proofErr w:type="spellStart"/>
                            <w:r w:rsidRPr="005C11D0">
                              <w:rPr>
                                <w:rFonts w:eastAsia="Times New Roman" w:cs="Times New Roman"/>
                                <w:color w:val="000000" w:themeColor="text1"/>
                                <w:sz w:val="22"/>
                                <w:szCs w:val="22"/>
                                <w:lang w:val="en-US" w:eastAsia="de-DE"/>
                              </w:rPr>
                              <w:t>Salewa’s</w:t>
                            </w:r>
                            <w:proofErr w:type="spellEnd"/>
                            <w:r w:rsidRPr="005C11D0">
                              <w:rPr>
                                <w:rFonts w:eastAsia="Times New Roman" w:cs="Times New Roman"/>
                                <w:color w:val="000000" w:themeColor="text1"/>
                                <w:sz w:val="22"/>
                                <w:szCs w:val="22"/>
                                <w:lang w:val="en-US" w:eastAsia="de-DE"/>
                              </w:rPr>
                              <w:t xml:space="preserve"> DNA and has been an important source of inspiration since the early days of the Dolomites-based brand. With its ‘Winter Soul Days’, </w:t>
                            </w:r>
                            <w:proofErr w:type="spellStart"/>
                            <w:r w:rsidRPr="005C11D0">
                              <w:rPr>
                                <w:rFonts w:eastAsia="Times New Roman" w:cs="Times New Roman"/>
                                <w:color w:val="000000" w:themeColor="text1"/>
                                <w:sz w:val="22"/>
                                <w:szCs w:val="22"/>
                                <w:lang w:val="en-US" w:eastAsia="de-DE"/>
                              </w:rPr>
                              <w:t>Salewa</w:t>
                            </w:r>
                            <w:proofErr w:type="spellEnd"/>
                            <w:r w:rsidRPr="005C11D0">
                              <w:rPr>
                                <w:rFonts w:eastAsia="Times New Roman" w:cs="Times New Roman"/>
                                <w:color w:val="000000" w:themeColor="text1"/>
                                <w:sz w:val="22"/>
                                <w:szCs w:val="22"/>
                                <w:lang w:val="en-US" w:eastAsia="de-DE"/>
                              </w:rPr>
                              <w:t xml:space="preserve"> wants to encourage people of all ages and all levels to go ski touring and develop their skills out in nature with other like-minded fellow </w:t>
                            </w:r>
                            <w:proofErr w:type="spellStart"/>
                            <w:r w:rsidRPr="005C11D0">
                              <w:rPr>
                                <w:rFonts w:eastAsia="Times New Roman" w:cs="Times New Roman"/>
                                <w:color w:val="000000" w:themeColor="text1"/>
                                <w:sz w:val="22"/>
                                <w:szCs w:val="22"/>
                                <w:lang w:val="en-US" w:eastAsia="de-DE"/>
                              </w:rPr>
                              <w:t>travellers</w:t>
                            </w:r>
                            <w:proofErr w:type="spellEnd"/>
                            <w:r w:rsidRPr="005C11D0">
                              <w:rPr>
                                <w:rFonts w:eastAsia="Times New Roman" w:cs="Times New Roman"/>
                                <w:color w:val="000000" w:themeColor="text1"/>
                                <w:sz w:val="22"/>
                                <w:szCs w:val="22"/>
                                <w:lang w:val="en-US" w:eastAsia="de-DE"/>
                              </w:rPr>
                              <w:t xml:space="preserve">. To bring the ‘Winter Soul Days’ vision alive, </w:t>
                            </w:r>
                            <w:proofErr w:type="spellStart"/>
                            <w:r w:rsidRPr="005C11D0">
                              <w:rPr>
                                <w:rFonts w:eastAsia="Times New Roman" w:cs="Times New Roman"/>
                                <w:color w:val="000000" w:themeColor="text1"/>
                                <w:sz w:val="22"/>
                                <w:szCs w:val="22"/>
                                <w:lang w:val="en-US" w:eastAsia="de-DE"/>
                              </w:rPr>
                              <w:t>Salewa</w:t>
                            </w:r>
                            <w:proofErr w:type="spellEnd"/>
                            <w:r w:rsidRPr="005C11D0">
                              <w:rPr>
                                <w:rFonts w:eastAsia="Times New Roman" w:cs="Times New Roman"/>
                                <w:color w:val="000000" w:themeColor="text1"/>
                                <w:sz w:val="22"/>
                                <w:szCs w:val="22"/>
                                <w:lang w:val="en-US" w:eastAsia="de-DE"/>
                              </w:rPr>
                              <w:t xml:space="preserve"> invited four passionate skiers from different backgrounds to meet up and go on a discovery tour together.</w:t>
                            </w:r>
                          </w:p>
                          <w:p w14:paraId="51023DB7" w14:textId="77777777" w:rsidR="005C11D0" w:rsidRPr="005C11D0" w:rsidRDefault="005C11D0" w:rsidP="005C11D0">
                            <w:pPr>
                              <w:rPr>
                                <w:rFonts w:eastAsia="Times New Roman" w:cs="Times New Roman"/>
                                <w:color w:val="000000" w:themeColor="text1"/>
                                <w:sz w:val="22"/>
                                <w:szCs w:val="22"/>
                                <w:lang w:val="en-US" w:eastAsia="de-DE"/>
                              </w:rPr>
                            </w:pPr>
                          </w:p>
                          <w:p w14:paraId="66904182" w14:textId="77777777" w:rsidR="005C11D0" w:rsidRPr="005C11D0" w:rsidRDefault="005C11D0" w:rsidP="005C11D0">
                            <w:pPr>
                              <w:rPr>
                                <w:rFonts w:eastAsia="Times New Roman" w:cs="Times New Roman"/>
                                <w:b/>
                                <w:bCs/>
                                <w:color w:val="000000" w:themeColor="text1"/>
                                <w:sz w:val="22"/>
                                <w:szCs w:val="22"/>
                                <w:lang w:val="en-US" w:eastAsia="de-DE"/>
                              </w:rPr>
                            </w:pPr>
                            <w:r w:rsidRPr="005C11D0">
                              <w:rPr>
                                <w:rFonts w:eastAsia="Times New Roman" w:cs="Times New Roman"/>
                                <w:b/>
                                <w:bCs/>
                                <w:color w:val="000000" w:themeColor="text1"/>
                                <w:sz w:val="22"/>
                                <w:szCs w:val="22"/>
                                <w:lang w:val="en-US" w:eastAsia="de-DE"/>
                              </w:rPr>
                              <w:t xml:space="preserve">Winter Soul Days: The soul of the Dolomites </w:t>
                            </w:r>
                          </w:p>
                          <w:p w14:paraId="472DF2E4" w14:textId="77777777" w:rsidR="005C11D0" w:rsidRDefault="005C11D0" w:rsidP="005C11D0">
                            <w:pPr>
                              <w:rPr>
                                <w:rFonts w:eastAsia="Times New Roman" w:cs="Times New Roman"/>
                                <w:color w:val="000000" w:themeColor="text1"/>
                                <w:sz w:val="22"/>
                                <w:szCs w:val="22"/>
                                <w:lang w:val="en-US" w:eastAsia="de-DE"/>
                              </w:rPr>
                            </w:pPr>
                            <w:r w:rsidRPr="005C11D0">
                              <w:rPr>
                                <w:rFonts w:eastAsia="Times New Roman" w:cs="Times New Roman"/>
                                <w:color w:val="000000" w:themeColor="text1"/>
                                <w:sz w:val="22"/>
                                <w:szCs w:val="22"/>
                                <w:lang w:val="en-US" w:eastAsia="de-DE"/>
                              </w:rPr>
                              <w:t xml:space="preserve">What is it that really drives us? What makes us want to travel? Where does soul come into it? What makes us search out new challenges – with like-minded individuals. Is travel always an encounter with ourselves? Everyone has their own personal connection to the mountains – what’s the best way to share this passion with others and explore mutual touch points? Is it </w:t>
                            </w:r>
                            <w:proofErr w:type="gramStart"/>
                            <w:r w:rsidRPr="005C11D0">
                              <w:rPr>
                                <w:rFonts w:eastAsia="Times New Roman" w:cs="Times New Roman"/>
                                <w:color w:val="000000" w:themeColor="text1"/>
                                <w:sz w:val="22"/>
                                <w:szCs w:val="22"/>
                                <w:lang w:val="en-US" w:eastAsia="de-DE"/>
                              </w:rPr>
                              <w:t>really possible</w:t>
                            </w:r>
                            <w:proofErr w:type="gramEnd"/>
                            <w:r w:rsidRPr="005C11D0">
                              <w:rPr>
                                <w:rFonts w:eastAsia="Times New Roman" w:cs="Times New Roman"/>
                                <w:color w:val="000000" w:themeColor="text1"/>
                                <w:sz w:val="22"/>
                                <w:szCs w:val="22"/>
                                <w:lang w:val="en-US" w:eastAsia="de-DE"/>
                              </w:rPr>
                              <w:t xml:space="preserve"> to bring four different people together – from four different countries – to unfamiliar terrain in the Dolomites with all its cultural diversity? Finding the answers to these questions is no easy matter. Unless you were to go on a voyage of discovery. To the heart of the matter – and maybe back to yourself.</w:t>
                            </w:r>
                          </w:p>
                          <w:p w14:paraId="3753F530" w14:textId="77777777" w:rsidR="005C11D0" w:rsidRPr="005C11D0" w:rsidRDefault="005C11D0" w:rsidP="005C11D0">
                            <w:pPr>
                              <w:rPr>
                                <w:rFonts w:eastAsia="Times New Roman" w:cs="Times New Roman"/>
                                <w:color w:val="000000" w:themeColor="text1"/>
                                <w:sz w:val="22"/>
                                <w:szCs w:val="22"/>
                                <w:lang w:val="en-US" w:eastAsia="de-DE"/>
                              </w:rPr>
                            </w:pPr>
                          </w:p>
                          <w:p w14:paraId="48CBE66D" w14:textId="77777777" w:rsidR="005C11D0" w:rsidRPr="005C11D0" w:rsidRDefault="005C11D0" w:rsidP="005C11D0">
                            <w:pPr>
                              <w:rPr>
                                <w:rFonts w:eastAsia="Times New Roman" w:cs="Times New Roman"/>
                                <w:b/>
                                <w:bCs/>
                                <w:color w:val="000000" w:themeColor="text1"/>
                                <w:sz w:val="22"/>
                                <w:szCs w:val="22"/>
                                <w:lang w:val="en-US" w:eastAsia="de-DE"/>
                              </w:rPr>
                            </w:pPr>
                            <w:r w:rsidRPr="005C11D0">
                              <w:rPr>
                                <w:rFonts w:eastAsia="Times New Roman" w:cs="Times New Roman"/>
                                <w:b/>
                                <w:bCs/>
                                <w:color w:val="000000" w:themeColor="text1"/>
                                <w:sz w:val="22"/>
                                <w:szCs w:val="22"/>
                                <w:lang w:val="en-US" w:eastAsia="de-DE"/>
                              </w:rPr>
                              <w:t xml:space="preserve">A journey of discovery that leaves a lasting </w:t>
                            </w:r>
                            <w:proofErr w:type="gramStart"/>
                            <w:r w:rsidRPr="005C11D0">
                              <w:rPr>
                                <w:rFonts w:eastAsia="Times New Roman" w:cs="Times New Roman"/>
                                <w:b/>
                                <w:bCs/>
                                <w:color w:val="000000" w:themeColor="text1"/>
                                <w:sz w:val="22"/>
                                <w:szCs w:val="22"/>
                                <w:lang w:val="en-US" w:eastAsia="de-DE"/>
                              </w:rPr>
                              <w:t>impression</w:t>
                            </w:r>
                            <w:proofErr w:type="gramEnd"/>
                          </w:p>
                          <w:p w14:paraId="5153B605" w14:textId="77777777" w:rsidR="005C11D0" w:rsidRPr="005C11D0" w:rsidRDefault="005C11D0" w:rsidP="005C11D0">
                            <w:pPr>
                              <w:rPr>
                                <w:rFonts w:eastAsia="Times New Roman" w:cs="Times New Roman"/>
                                <w:color w:val="000000" w:themeColor="text1"/>
                                <w:sz w:val="22"/>
                                <w:szCs w:val="22"/>
                                <w:lang w:val="en-US" w:eastAsia="de-DE"/>
                              </w:rPr>
                            </w:pPr>
                            <w:r w:rsidRPr="005C11D0">
                              <w:rPr>
                                <w:rFonts w:eastAsia="Times New Roman" w:cs="Times New Roman"/>
                                <w:color w:val="000000" w:themeColor="text1"/>
                                <w:sz w:val="22"/>
                                <w:szCs w:val="22"/>
                                <w:lang w:val="en-US" w:eastAsia="de-DE"/>
                              </w:rPr>
                              <w:t xml:space="preserve">Travelling sustainably, four professional skiers from four different countries make their way by train and public transport to Val </w:t>
                            </w:r>
                            <w:proofErr w:type="spellStart"/>
                            <w:r w:rsidRPr="005C11D0">
                              <w:rPr>
                                <w:rFonts w:eastAsia="Times New Roman" w:cs="Times New Roman"/>
                                <w:color w:val="000000" w:themeColor="text1"/>
                                <w:sz w:val="22"/>
                                <w:szCs w:val="22"/>
                                <w:lang w:val="en-US" w:eastAsia="de-DE"/>
                              </w:rPr>
                              <w:t>Badia</w:t>
                            </w:r>
                            <w:proofErr w:type="spellEnd"/>
                            <w:r w:rsidRPr="005C11D0">
                              <w:rPr>
                                <w:rFonts w:eastAsia="Times New Roman" w:cs="Times New Roman"/>
                                <w:color w:val="000000" w:themeColor="text1"/>
                                <w:sz w:val="22"/>
                                <w:szCs w:val="22"/>
                                <w:lang w:val="en-US" w:eastAsia="de-DE"/>
                              </w:rPr>
                              <w:t xml:space="preserve">/ </w:t>
                            </w:r>
                            <w:proofErr w:type="spellStart"/>
                            <w:r w:rsidRPr="005C11D0">
                              <w:rPr>
                                <w:rFonts w:eastAsia="Times New Roman" w:cs="Times New Roman"/>
                                <w:color w:val="000000" w:themeColor="text1"/>
                                <w:sz w:val="22"/>
                                <w:szCs w:val="22"/>
                                <w:lang w:val="en-US" w:eastAsia="de-DE"/>
                              </w:rPr>
                              <w:t>Gadertal</w:t>
                            </w:r>
                            <w:proofErr w:type="spellEnd"/>
                            <w:r w:rsidRPr="005C11D0">
                              <w:rPr>
                                <w:rFonts w:eastAsia="Times New Roman" w:cs="Times New Roman"/>
                                <w:color w:val="000000" w:themeColor="text1"/>
                                <w:sz w:val="22"/>
                                <w:szCs w:val="22"/>
                                <w:lang w:val="en-US" w:eastAsia="de-DE"/>
                              </w:rPr>
                              <w:t xml:space="preserve"> in the Dolomites. The participants include </w:t>
                            </w:r>
                            <w:r w:rsidRPr="005C11D0">
                              <w:rPr>
                                <w:rFonts w:eastAsia="Times New Roman" w:cs="Times New Roman"/>
                                <w:b/>
                                <w:bCs/>
                                <w:color w:val="000000" w:themeColor="text1"/>
                                <w:sz w:val="22"/>
                                <w:szCs w:val="22"/>
                                <w:lang w:val="en-US" w:eastAsia="de-DE"/>
                              </w:rPr>
                              <w:t xml:space="preserve">Yannick </w:t>
                            </w:r>
                            <w:proofErr w:type="spellStart"/>
                            <w:r w:rsidRPr="005C11D0">
                              <w:rPr>
                                <w:rFonts w:eastAsia="Times New Roman" w:cs="Times New Roman"/>
                                <w:b/>
                                <w:bCs/>
                                <w:color w:val="000000" w:themeColor="text1"/>
                                <w:sz w:val="22"/>
                                <w:szCs w:val="22"/>
                                <w:lang w:val="en-US" w:eastAsia="de-DE"/>
                              </w:rPr>
                              <w:t>Boissenot</w:t>
                            </w:r>
                            <w:proofErr w:type="spellEnd"/>
                            <w:r w:rsidRPr="005C11D0">
                              <w:rPr>
                                <w:rFonts w:eastAsia="Times New Roman" w:cs="Times New Roman"/>
                                <w:color w:val="000000" w:themeColor="text1"/>
                                <w:sz w:val="22"/>
                                <w:szCs w:val="22"/>
                                <w:lang w:val="en-US" w:eastAsia="de-DE"/>
                              </w:rPr>
                              <w:t xml:space="preserve">, a French </w:t>
                            </w:r>
                            <w:proofErr w:type="spellStart"/>
                            <w:r w:rsidRPr="005C11D0">
                              <w:rPr>
                                <w:rFonts w:eastAsia="Times New Roman" w:cs="Times New Roman"/>
                                <w:color w:val="000000" w:themeColor="text1"/>
                                <w:sz w:val="22"/>
                                <w:szCs w:val="22"/>
                                <w:lang w:val="en-US" w:eastAsia="de-DE"/>
                              </w:rPr>
                              <w:t>freerider</w:t>
                            </w:r>
                            <w:proofErr w:type="spellEnd"/>
                            <w:r w:rsidRPr="005C11D0">
                              <w:rPr>
                                <w:rFonts w:eastAsia="Times New Roman" w:cs="Times New Roman"/>
                                <w:color w:val="000000" w:themeColor="text1"/>
                                <w:sz w:val="22"/>
                                <w:szCs w:val="22"/>
                                <w:lang w:val="en-US" w:eastAsia="de-DE"/>
                              </w:rPr>
                              <w:t xml:space="preserve"> from the </w:t>
                            </w:r>
                            <w:proofErr w:type="spellStart"/>
                            <w:r w:rsidRPr="005C11D0">
                              <w:rPr>
                                <w:rFonts w:eastAsia="Times New Roman" w:cs="Times New Roman"/>
                                <w:color w:val="000000" w:themeColor="text1"/>
                                <w:sz w:val="22"/>
                                <w:szCs w:val="22"/>
                                <w:lang w:val="en-US" w:eastAsia="de-DE"/>
                              </w:rPr>
                              <w:t>Salewa</w:t>
                            </w:r>
                            <w:proofErr w:type="spellEnd"/>
                            <w:r w:rsidRPr="005C11D0">
                              <w:rPr>
                                <w:rFonts w:eastAsia="Times New Roman" w:cs="Times New Roman"/>
                                <w:color w:val="000000" w:themeColor="text1"/>
                                <w:sz w:val="22"/>
                                <w:szCs w:val="22"/>
                                <w:lang w:val="en-US" w:eastAsia="de-DE"/>
                              </w:rPr>
                              <w:t xml:space="preserve"> People team, </w:t>
                            </w:r>
                            <w:r w:rsidRPr="005C11D0">
                              <w:rPr>
                                <w:rFonts w:eastAsia="Times New Roman" w:cs="Times New Roman"/>
                                <w:b/>
                                <w:bCs/>
                                <w:color w:val="000000" w:themeColor="text1"/>
                                <w:sz w:val="22"/>
                                <w:szCs w:val="22"/>
                                <w:lang w:val="en-US" w:eastAsia="de-DE"/>
                              </w:rPr>
                              <w:t xml:space="preserve">Maria </w:t>
                            </w:r>
                            <w:proofErr w:type="spellStart"/>
                            <w:r w:rsidRPr="005C11D0">
                              <w:rPr>
                                <w:rFonts w:eastAsia="Times New Roman" w:cs="Times New Roman"/>
                                <w:b/>
                                <w:bCs/>
                                <w:color w:val="000000" w:themeColor="text1"/>
                                <w:sz w:val="22"/>
                                <w:szCs w:val="22"/>
                                <w:lang w:val="en-US" w:eastAsia="de-DE"/>
                              </w:rPr>
                              <w:t>Zlotecka</w:t>
                            </w:r>
                            <w:proofErr w:type="spellEnd"/>
                            <w:r w:rsidRPr="005C11D0">
                              <w:rPr>
                                <w:rFonts w:eastAsia="Times New Roman" w:cs="Times New Roman"/>
                                <w:color w:val="000000" w:themeColor="text1"/>
                                <w:sz w:val="22"/>
                                <w:szCs w:val="22"/>
                                <w:lang w:val="en-US" w:eastAsia="de-DE"/>
                              </w:rPr>
                              <w:t xml:space="preserve">, a ski mountaineer from Poland, </w:t>
                            </w:r>
                            <w:r w:rsidRPr="005C11D0">
                              <w:rPr>
                                <w:rFonts w:eastAsia="Times New Roman" w:cs="Times New Roman"/>
                                <w:b/>
                                <w:bCs/>
                                <w:color w:val="000000" w:themeColor="text1"/>
                                <w:sz w:val="22"/>
                                <w:szCs w:val="22"/>
                                <w:lang w:val="en-US" w:eastAsia="de-DE"/>
                              </w:rPr>
                              <w:t xml:space="preserve">Nina </w:t>
                            </w:r>
                            <w:proofErr w:type="spellStart"/>
                            <w:r w:rsidRPr="005C11D0">
                              <w:rPr>
                                <w:rFonts w:eastAsia="Times New Roman" w:cs="Times New Roman"/>
                                <w:b/>
                                <w:bCs/>
                                <w:color w:val="000000" w:themeColor="text1"/>
                                <w:sz w:val="22"/>
                                <w:szCs w:val="22"/>
                                <w:lang w:val="en-US" w:eastAsia="de-DE"/>
                              </w:rPr>
                              <w:t>Gigele</w:t>
                            </w:r>
                            <w:proofErr w:type="spellEnd"/>
                            <w:r w:rsidRPr="005C11D0">
                              <w:rPr>
                                <w:rFonts w:eastAsia="Times New Roman" w:cs="Times New Roman"/>
                                <w:b/>
                                <w:bCs/>
                                <w:color w:val="000000" w:themeColor="text1"/>
                                <w:sz w:val="22"/>
                                <w:szCs w:val="22"/>
                                <w:lang w:val="en-US" w:eastAsia="de-DE"/>
                              </w:rPr>
                              <w:t>,</w:t>
                            </w:r>
                            <w:r w:rsidRPr="005C11D0">
                              <w:rPr>
                                <w:rFonts w:eastAsia="Times New Roman" w:cs="Times New Roman"/>
                                <w:color w:val="000000" w:themeColor="text1"/>
                                <w:sz w:val="22"/>
                                <w:szCs w:val="22"/>
                                <w:lang w:val="en-US" w:eastAsia="de-DE"/>
                              </w:rPr>
                              <w:t xml:space="preserve"> an entrepreneur and skier from Austria and </w:t>
                            </w:r>
                            <w:r w:rsidRPr="005C11D0">
                              <w:rPr>
                                <w:rFonts w:eastAsia="Times New Roman" w:cs="Times New Roman"/>
                                <w:b/>
                                <w:bCs/>
                                <w:color w:val="000000" w:themeColor="text1"/>
                                <w:sz w:val="22"/>
                                <w:szCs w:val="22"/>
                                <w:lang w:val="en-US" w:eastAsia="de-DE"/>
                              </w:rPr>
                              <w:t>Michael Mair,</w:t>
                            </w:r>
                            <w:r w:rsidRPr="005C11D0">
                              <w:rPr>
                                <w:rFonts w:eastAsia="Times New Roman" w:cs="Times New Roman"/>
                                <w:color w:val="000000" w:themeColor="text1"/>
                                <w:sz w:val="22"/>
                                <w:szCs w:val="22"/>
                                <w:lang w:val="en-US" w:eastAsia="de-DE"/>
                              </w:rPr>
                              <w:t xml:space="preserve"> ski instructor and </w:t>
                            </w:r>
                            <w:proofErr w:type="spellStart"/>
                            <w:r w:rsidRPr="005C11D0">
                              <w:rPr>
                                <w:rFonts w:eastAsia="Times New Roman" w:cs="Times New Roman"/>
                                <w:color w:val="000000" w:themeColor="text1"/>
                                <w:sz w:val="22"/>
                                <w:szCs w:val="22"/>
                                <w:lang w:val="en-US" w:eastAsia="de-DE"/>
                              </w:rPr>
                              <w:t>freerider</w:t>
                            </w:r>
                            <w:proofErr w:type="spellEnd"/>
                            <w:r w:rsidRPr="005C11D0">
                              <w:rPr>
                                <w:rFonts w:eastAsia="Times New Roman" w:cs="Times New Roman"/>
                                <w:color w:val="000000" w:themeColor="text1"/>
                                <w:sz w:val="22"/>
                                <w:szCs w:val="22"/>
                                <w:lang w:val="en-US" w:eastAsia="de-DE"/>
                              </w:rPr>
                              <w:t xml:space="preserve"> from South Tyrol. Together, they embark on a shared journey to explore traditional values and customs. In a place, where to a certain extent, time has stood still. Where local dishes meet international fine cuisine, and tradition and modernity are in harmony. Where innovation and technological progress are combined with respect for nature.</w:t>
                            </w:r>
                          </w:p>
                          <w:p w14:paraId="137AB02A" w14:textId="77777777" w:rsidR="005C11D0" w:rsidRPr="005C11D0" w:rsidRDefault="005C11D0" w:rsidP="005C11D0">
                            <w:pPr>
                              <w:rPr>
                                <w:rFonts w:eastAsia="Times New Roman" w:cs="Times New Roman"/>
                                <w:color w:val="000000" w:themeColor="text1"/>
                                <w:sz w:val="22"/>
                                <w:szCs w:val="22"/>
                                <w:lang w:val="en-US" w:eastAsia="de-DE"/>
                              </w:rPr>
                            </w:pPr>
                          </w:p>
                          <w:p w14:paraId="64C506A2" w14:textId="77777777" w:rsidR="005C11D0" w:rsidRPr="005C11D0" w:rsidRDefault="005C11D0" w:rsidP="005C11D0">
                            <w:pPr>
                              <w:rPr>
                                <w:rFonts w:eastAsia="Times New Roman" w:cs="Times New Roman"/>
                                <w:color w:val="000000" w:themeColor="text1"/>
                                <w:sz w:val="22"/>
                                <w:szCs w:val="22"/>
                                <w:lang w:val="en-US" w:eastAsia="de-DE"/>
                              </w:rPr>
                            </w:pPr>
                            <w:r w:rsidRPr="005C11D0">
                              <w:rPr>
                                <w:rFonts w:eastAsia="Times New Roman" w:cs="Times New Roman"/>
                                <w:color w:val="000000" w:themeColor="text1"/>
                                <w:sz w:val="22"/>
                                <w:szCs w:val="22"/>
                                <w:lang w:val="en-US" w:eastAsia="de-DE"/>
                              </w:rPr>
                              <w:t xml:space="preserve">The shared journey of these four individuals promises exciting adventures and unforgettable experiences. Relaxed descents in fine, sparkling powder, promising ascents with professional ski guide </w:t>
                            </w:r>
                            <w:r w:rsidRPr="005C11D0">
                              <w:rPr>
                                <w:rFonts w:eastAsia="Times New Roman" w:cs="Times New Roman"/>
                                <w:b/>
                                <w:bCs/>
                                <w:color w:val="000000" w:themeColor="text1"/>
                                <w:sz w:val="22"/>
                                <w:szCs w:val="22"/>
                                <w:lang w:val="en-US" w:eastAsia="de-DE"/>
                              </w:rPr>
                              <w:t>Manuel</w:t>
                            </w:r>
                            <w:r w:rsidRPr="005C11D0">
                              <w:rPr>
                                <w:rFonts w:eastAsia="Times New Roman" w:cs="Times New Roman"/>
                                <w:color w:val="000000" w:themeColor="text1"/>
                                <w:sz w:val="22"/>
                                <w:szCs w:val="22"/>
                                <w:lang w:val="en-US" w:eastAsia="de-DE"/>
                              </w:rPr>
                              <w:t xml:space="preserve"> and insights into everyday alpine life at the homely </w:t>
                            </w:r>
                            <w:proofErr w:type="spellStart"/>
                            <w:r w:rsidRPr="005C11D0">
                              <w:rPr>
                                <w:rFonts w:eastAsia="Times New Roman" w:cs="Times New Roman"/>
                                <w:b/>
                                <w:bCs/>
                                <w:color w:val="000000" w:themeColor="text1"/>
                                <w:sz w:val="22"/>
                                <w:szCs w:val="22"/>
                                <w:lang w:val="en-US" w:eastAsia="de-DE"/>
                              </w:rPr>
                              <w:t>Lüch</w:t>
                            </w:r>
                            <w:proofErr w:type="spellEnd"/>
                            <w:r w:rsidRPr="005C11D0">
                              <w:rPr>
                                <w:rFonts w:eastAsia="Times New Roman" w:cs="Times New Roman"/>
                                <w:b/>
                                <w:bCs/>
                                <w:color w:val="000000" w:themeColor="text1"/>
                                <w:sz w:val="22"/>
                                <w:szCs w:val="22"/>
                                <w:lang w:val="en-US" w:eastAsia="de-DE"/>
                              </w:rPr>
                              <w:t xml:space="preserve"> </w:t>
                            </w:r>
                            <w:proofErr w:type="spellStart"/>
                            <w:r w:rsidRPr="005C11D0">
                              <w:rPr>
                                <w:rFonts w:eastAsia="Times New Roman" w:cs="Times New Roman"/>
                                <w:b/>
                                <w:bCs/>
                                <w:color w:val="000000" w:themeColor="text1"/>
                                <w:sz w:val="22"/>
                                <w:szCs w:val="22"/>
                                <w:lang w:val="en-US" w:eastAsia="de-DE"/>
                              </w:rPr>
                              <w:t>Colz</w:t>
                            </w:r>
                            <w:proofErr w:type="spellEnd"/>
                            <w:r w:rsidRPr="005C11D0">
                              <w:rPr>
                                <w:rFonts w:eastAsia="Times New Roman" w:cs="Times New Roman"/>
                                <w:color w:val="000000" w:themeColor="text1"/>
                                <w:sz w:val="22"/>
                                <w:szCs w:val="22"/>
                                <w:lang w:val="en-US" w:eastAsia="de-DE"/>
                              </w:rPr>
                              <w:t xml:space="preserve"> farmstead, with its animals and local produce. The </w:t>
                            </w:r>
                            <w:proofErr w:type="gramStart"/>
                            <w:r w:rsidRPr="005C11D0">
                              <w:rPr>
                                <w:rFonts w:eastAsia="Times New Roman" w:cs="Times New Roman"/>
                                <w:color w:val="000000" w:themeColor="text1"/>
                                <w:sz w:val="22"/>
                                <w:szCs w:val="22"/>
                                <w:lang w:val="en-US" w:eastAsia="de-DE"/>
                              </w:rPr>
                              <w:t>ultimate aim</w:t>
                            </w:r>
                            <w:proofErr w:type="gramEnd"/>
                            <w:r w:rsidRPr="005C11D0">
                              <w:rPr>
                                <w:rFonts w:eastAsia="Times New Roman" w:cs="Times New Roman"/>
                                <w:color w:val="000000" w:themeColor="text1"/>
                                <w:sz w:val="22"/>
                                <w:szCs w:val="22"/>
                                <w:lang w:val="en-US" w:eastAsia="de-DE"/>
                              </w:rPr>
                              <w:t xml:space="preserve"> of the trip though, is the steep and narrow cliffs of the </w:t>
                            </w:r>
                            <w:proofErr w:type="spellStart"/>
                            <w:r w:rsidRPr="005C11D0">
                              <w:rPr>
                                <w:rFonts w:eastAsia="Times New Roman" w:cs="Times New Roman"/>
                                <w:color w:val="000000" w:themeColor="text1"/>
                                <w:sz w:val="22"/>
                                <w:szCs w:val="22"/>
                                <w:lang w:val="en-US" w:eastAsia="de-DE"/>
                              </w:rPr>
                              <w:t>Gadertal</w:t>
                            </w:r>
                            <w:proofErr w:type="spellEnd"/>
                            <w:r w:rsidRPr="005C11D0">
                              <w:rPr>
                                <w:rFonts w:eastAsia="Times New Roman" w:cs="Times New Roman"/>
                                <w:color w:val="000000" w:themeColor="text1"/>
                                <w:sz w:val="22"/>
                                <w:szCs w:val="22"/>
                                <w:lang w:val="en-US" w:eastAsia="de-DE"/>
                              </w:rPr>
                              <w:t xml:space="preserve"> Dolomites/ Val </w:t>
                            </w:r>
                            <w:proofErr w:type="spellStart"/>
                            <w:r w:rsidRPr="005C11D0">
                              <w:rPr>
                                <w:rFonts w:eastAsia="Times New Roman" w:cs="Times New Roman"/>
                                <w:color w:val="000000" w:themeColor="text1"/>
                                <w:sz w:val="22"/>
                                <w:szCs w:val="22"/>
                                <w:lang w:val="en-US" w:eastAsia="de-DE"/>
                              </w:rPr>
                              <w:t>Badia</w:t>
                            </w:r>
                            <w:proofErr w:type="spellEnd"/>
                            <w:r w:rsidRPr="005C11D0">
                              <w:rPr>
                                <w:rFonts w:eastAsia="Times New Roman" w:cs="Times New Roman"/>
                                <w:color w:val="000000" w:themeColor="text1"/>
                                <w:sz w:val="22"/>
                                <w:szCs w:val="22"/>
                                <w:lang w:val="en-US" w:eastAsia="de-DE"/>
                              </w:rPr>
                              <w:t xml:space="preserve"> that are home to some of the most impressive couloirs to be found anywhere in South Tyrol.</w:t>
                            </w:r>
                          </w:p>
                          <w:p w14:paraId="759C6AB6" w14:textId="77777777" w:rsidR="005C11D0" w:rsidRPr="005C11D0" w:rsidRDefault="005C11D0" w:rsidP="005C11D0">
                            <w:pPr>
                              <w:rPr>
                                <w:rFonts w:eastAsia="Times New Roman" w:cs="Times New Roman"/>
                                <w:b/>
                                <w:bCs/>
                                <w:color w:val="000000" w:themeColor="text1"/>
                                <w:sz w:val="22"/>
                                <w:szCs w:val="22"/>
                                <w:lang w:val="en-US" w:eastAsia="de-DE"/>
                              </w:rPr>
                            </w:pPr>
                          </w:p>
                          <w:p w14:paraId="2D8264D0" w14:textId="3E82B431" w:rsidR="00851712" w:rsidRDefault="005C11D0" w:rsidP="005C11D0">
                            <w:pPr>
                              <w:rPr>
                                <w:rFonts w:cs="Segoe UI"/>
                                <w:color w:val="000000" w:themeColor="text1"/>
                                <w:sz w:val="22"/>
                                <w:szCs w:val="22"/>
                              </w:rPr>
                            </w:pPr>
                            <w:r w:rsidRPr="005C11D0">
                              <w:rPr>
                                <w:rFonts w:eastAsia="Times New Roman" w:cs="Times New Roman"/>
                                <w:b/>
                                <w:bCs/>
                                <w:color w:val="000000" w:themeColor="text1"/>
                                <w:sz w:val="22"/>
                                <w:szCs w:val="22"/>
                                <w:highlight w:val="yellow"/>
                                <w:lang w:val="en-US" w:eastAsia="de-DE"/>
                              </w:rPr>
                              <w:t>Optional: campaign video/ Link to YouTube Video</w:t>
                            </w:r>
                          </w:p>
                          <w:p w14:paraId="7E623A14" w14:textId="652BB666" w:rsidR="00851712" w:rsidRDefault="00851712" w:rsidP="0085171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4EDE372" id="_x0000_t202" coordsize="21600,21600" o:spt="202" path="m,l,21600r21600,l21600,xe">
                <v:stroke joinstyle="miter"/>
                <v:path gradientshapeok="t" o:connecttype="rect"/>
              </v:shapetype>
              <v:shape id="Textfeld 1" o:spid="_x0000_s1026" type="#_x0000_t202" style="position:absolute;left:0;text-align:left;margin-left:39.35pt;margin-top:.65pt;width:453pt;height:529.3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" fillcolor="white [3201]" strokeweight=".5pt">
                <v:textbox>
                  <w:txbxContent>
                    <w:p w14:paraId="0A3F733E" w14:textId="77777777" w:rsidR="005C11D0" w:rsidRPr="005C11D0" w:rsidRDefault="005C11D0" w:rsidP="005C11D0">
                      <w:pPr>
                        <w:rPr>
                          <w:rFonts w:eastAsia="Times New Roman" w:cs="Times New Roman"/>
                          <w:b/>
                          <w:bCs/>
                          <w:color w:val="000000" w:themeColor="text1"/>
                          <w:sz w:val="22"/>
                          <w:szCs w:val="22"/>
                          <w:lang w:val="en-US" w:eastAsia="de-DE"/>
                        </w:rPr>
                      </w:pPr>
                      <w:r w:rsidRPr="005C11D0">
                        <w:rPr>
                          <w:rFonts w:eastAsia="Times New Roman" w:cs="Times New Roman"/>
                          <w:b/>
                          <w:bCs/>
                          <w:color w:val="000000" w:themeColor="text1"/>
                          <w:sz w:val="22"/>
                          <w:szCs w:val="22"/>
                          <w:lang w:val="en-US" w:eastAsia="de-DE"/>
                        </w:rPr>
                        <w:t>The fascinating world of ski touring</w:t>
                      </w:r>
                    </w:p>
                    <w:p w14:paraId="3F34C5AD" w14:textId="77777777" w:rsidR="005C11D0" w:rsidRDefault="005C11D0" w:rsidP="005C11D0">
                      <w:pPr>
                        <w:rPr>
                          <w:rFonts w:eastAsia="Times New Roman" w:cs="Times New Roman"/>
                          <w:color w:val="000000" w:themeColor="text1"/>
                          <w:sz w:val="22"/>
                          <w:szCs w:val="22"/>
                          <w:lang w:val="en-US" w:eastAsia="de-DE"/>
                        </w:rPr>
                      </w:pPr>
                      <w:r w:rsidRPr="005C11D0">
                        <w:rPr>
                          <w:rFonts w:eastAsia="Times New Roman" w:cs="Times New Roman"/>
                          <w:color w:val="000000" w:themeColor="text1"/>
                          <w:sz w:val="22"/>
                          <w:szCs w:val="22"/>
                          <w:lang w:val="en-US" w:eastAsia="de-DE"/>
                        </w:rPr>
                        <w:t xml:space="preserve">Ski touring is part of </w:t>
                      </w:r>
                      <w:proofErr w:type="spellStart"/>
                      <w:r w:rsidRPr="005C11D0">
                        <w:rPr>
                          <w:rFonts w:eastAsia="Times New Roman" w:cs="Times New Roman"/>
                          <w:color w:val="000000" w:themeColor="text1"/>
                          <w:sz w:val="22"/>
                          <w:szCs w:val="22"/>
                          <w:lang w:val="en-US" w:eastAsia="de-DE"/>
                        </w:rPr>
                        <w:t>Salewa’s</w:t>
                      </w:r>
                      <w:proofErr w:type="spellEnd"/>
                      <w:r w:rsidRPr="005C11D0">
                        <w:rPr>
                          <w:rFonts w:eastAsia="Times New Roman" w:cs="Times New Roman"/>
                          <w:color w:val="000000" w:themeColor="text1"/>
                          <w:sz w:val="22"/>
                          <w:szCs w:val="22"/>
                          <w:lang w:val="en-US" w:eastAsia="de-DE"/>
                        </w:rPr>
                        <w:t xml:space="preserve"> DNA and has been an important source of inspiration since the early days of the Dolomites-based brand. With its ‘Winter Soul Days’, </w:t>
                      </w:r>
                      <w:proofErr w:type="spellStart"/>
                      <w:r w:rsidRPr="005C11D0">
                        <w:rPr>
                          <w:rFonts w:eastAsia="Times New Roman" w:cs="Times New Roman"/>
                          <w:color w:val="000000" w:themeColor="text1"/>
                          <w:sz w:val="22"/>
                          <w:szCs w:val="22"/>
                          <w:lang w:val="en-US" w:eastAsia="de-DE"/>
                        </w:rPr>
                        <w:t>Salewa</w:t>
                      </w:r>
                      <w:proofErr w:type="spellEnd"/>
                      <w:r w:rsidRPr="005C11D0">
                        <w:rPr>
                          <w:rFonts w:eastAsia="Times New Roman" w:cs="Times New Roman"/>
                          <w:color w:val="000000" w:themeColor="text1"/>
                          <w:sz w:val="22"/>
                          <w:szCs w:val="22"/>
                          <w:lang w:val="en-US" w:eastAsia="de-DE"/>
                        </w:rPr>
                        <w:t xml:space="preserve"> wants to encourage people of all ages and all levels to go ski touring and develop their skills out in nature with other like-minded fellow </w:t>
                      </w:r>
                      <w:proofErr w:type="spellStart"/>
                      <w:r w:rsidRPr="005C11D0">
                        <w:rPr>
                          <w:rFonts w:eastAsia="Times New Roman" w:cs="Times New Roman"/>
                          <w:color w:val="000000" w:themeColor="text1"/>
                          <w:sz w:val="22"/>
                          <w:szCs w:val="22"/>
                          <w:lang w:val="en-US" w:eastAsia="de-DE"/>
                        </w:rPr>
                        <w:t>travellers</w:t>
                      </w:r>
                      <w:proofErr w:type="spellEnd"/>
                      <w:r w:rsidRPr="005C11D0">
                        <w:rPr>
                          <w:rFonts w:eastAsia="Times New Roman" w:cs="Times New Roman"/>
                          <w:color w:val="000000" w:themeColor="text1"/>
                          <w:sz w:val="22"/>
                          <w:szCs w:val="22"/>
                          <w:lang w:val="en-US" w:eastAsia="de-DE"/>
                        </w:rPr>
                        <w:t xml:space="preserve">. To bring the ‘Winter Soul Days’ vision alive, </w:t>
                      </w:r>
                      <w:proofErr w:type="spellStart"/>
                      <w:r w:rsidRPr="005C11D0">
                        <w:rPr>
                          <w:rFonts w:eastAsia="Times New Roman" w:cs="Times New Roman"/>
                          <w:color w:val="000000" w:themeColor="text1"/>
                          <w:sz w:val="22"/>
                          <w:szCs w:val="22"/>
                          <w:lang w:val="en-US" w:eastAsia="de-DE"/>
                        </w:rPr>
                        <w:t>Salewa</w:t>
                      </w:r>
                      <w:proofErr w:type="spellEnd"/>
                      <w:r w:rsidRPr="005C11D0">
                        <w:rPr>
                          <w:rFonts w:eastAsia="Times New Roman" w:cs="Times New Roman"/>
                          <w:color w:val="000000" w:themeColor="text1"/>
                          <w:sz w:val="22"/>
                          <w:szCs w:val="22"/>
                          <w:lang w:val="en-US" w:eastAsia="de-DE"/>
                        </w:rPr>
                        <w:t xml:space="preserve"> invited four passionate skiers from different backgrounds to meet up and go on a discovery tour together.</w:t>
                      </w:r>
                    </w:p>
                    <w:p w14:paraId="51023DB7" w14:textId="77777777" w:rsidR="005C11D0" w:rsidRPr="005C11D0" w:rsidRDefault="005C11D0" w:rsidP="005C11D0">
                      <w:pPr>
                        <w:rPr>
                          <w:rFonts w:eastAsia="Times New Roman" w:cs="Times New Roman"/>
                          <w:color w:val="000000" w:themeColor="text1"/>
                          <w:sz w:val="22"/>
                          <w:szCs w:val="22"/>
                          <w:lang w:val="en-US" w:eastAsia="de-DE"/>
                        </w:rPr>
                      </w:pPr>
                    </w:p>
                    <w:p w14:paraId="66904182" w14:textId="77777777" w:rsidR="005C11D0" w:rsidRPr="005C11D0" w:rsidRDefault="005C11D0" w:rsidP="005C11D0">
                      <w:pPr>
                        <w:rPr>
                          <w:rFonts w:eastAsia="Times New Roman" w:cs="Times New Roman"/>
                          <w:b/>
                          <w:bCs/>
                          <w:color w:val="000000" w:themeColor="text1"/>
                          <w:sz w:val="22"/>
                          <w:szCs w:val="22"/>
                          <w:lang w:val="en-US" w:eastAsia="de-DE"/>
                        </w:rPr>
                      </w:pPr>
                      <w:r w:rsidRPr="005C11D0">
                        <w:rPr>
                          <w:rFonts w:eastAsia="Times New Roman" w:cs="Times New Roman"/>
                          <w:b/>
                          <w:bCs/>
                          <w:color w:val="000000" w:themeColor="text1"/>
                          <w:sz w:val="22"/>
                          <w:szCs w:val="22"/>
                          <w:lang w:val="en-US" w:eastAsia="de-DE"/>
                        </w:rPr>
                        <w:t xml:space="preserve">Winter Soul Days: The soul of the Dolomites </w:t>
                      </w:r>
                    </w:p>
                    <w:p w14:paraId="472DF2E4" w14:textId="77777777" w:rsidR="005C11D0" w:rsidRDefault="005C11D0" w:rsidP="005C11D0">
                      <w:pPr>
                        <w:rPr>
                          <w:rFonts w:eastAsia="Times New Roman" w:cs="Times New Roman"/>
                          <w:color w:val="000000" w:themeColor="text1"/>
                          <w:sz w:val="22"/>
                          <w:szCs w:val="22"/>
                          <w:lang w:val="en-US" w:eastAsia="de-DE"/>
                        </w:rPr>
                      </w:pPr>
                      <w:r w:rsidRPr="005C11D0">
                        <w:rPr>
                          <w:rFonts w:eastAsia="Times New Roman" w:cs="Times New Roman"/>
                          <w:color w:val="000000" w:themeColor="text1"/>
                          <w:sz w:val="22"/>
                          <w:szCs w:val="22"/>
                          <w:lang w:val="en-US" w:eastAsia="de-DE"/>
                        </w:rPr>
                        <w:t xml:space="preserve">What is it that really drives us? What makes us want to travel? Where does soul come into it? What makes us search out new challenges – with like-minded individuals. Is travel always an encounter with ourselves? Everyone has their own personal connection to the mountains – what’s the best way to share this passion with others and explore mutual touch points? Is it </w:t>
                      </w:r>
                      <w:proofErr w:type="gramStart"/>
                      <w:r w:rsidRPr="005C11D0">
                        <w:rPr>
                          <w:rFonts w:eastAsia="Times New Roman" w:cs="Times New Roman"/>
                          <w:color w:val="000000" w:themeColor="text1"/>
                          <w:sz w:val="22"/>
                          <w:szCs w:val="22"/>
                          <w:lang w:val="en-US" w:eastAsia="de-DE"/>
                        </w:rPr>
                        <w:t>really possible</w:t>
                      </w:r>
                      <w:proofErr w:type="gramEnd"/>
                      <w:r w:rsidRPr="005C11D0">
                        <w:rPr>
                          <w:rFonts w:eastAsia="Times New Roman" w:cs="Times New Roman"/>
                          <w:color w:val="000000" w:themeColor="text1"/>
                          <w:sz w:val="22"/>
                          <w:szCs w:val="22"/>
                          <w:lang w:val="en-US" w:eastAsia="de-DE"/>
                        </w:rPr>
                        <w:t xml:space="preserve"> to bring four different people together – from four different countries – to unfamiliar terrain in the Dolomites with all its cultural diversity? Finding the answers to these questions is no easy matter. Unless you were to go on a voyage of discovery. To the heart of the matter – and maybe back to yourself.</w:t>
                      </w:r>
                    </w:p>
                    <w:p w14:paraId="3753F530" w14:textId="77777777" w:rsidR="005C11D0" w:rsidRPr="005C11D0" w:rsidRDefault="005C11D0" w:rsidP="005C11D0">
                      <w:pPr>
                        <w:rPr>
                          <w:rFonts w:eastAsia="Times New Roman" w:cs="Times New Roman"/>
                          <w:color w:val="000000" w:themeColor="text1"/>
                          <w:sz w:val="22"/>
                          <w:szCs w:val="22"/>
                          <w:lang w:val="en-US" w:eastAsia="de-DE"/>
                        </w:rPr>
                      </w:pPr>
                    </w:p>
                    <w:p w14:paraId="48CBE66D" w14:textId="77777777" w:rsidR="005C11D0" w:rsidRPr="005C11D0" w:rsidRDefault="005C11D0" w:rsidP="005C11D0">
                      <w:pPr>
                        <w:rPr>
                          <w:rFonts w:eastAsia="Times New Roman" w:cs="Times New Roman"/>
                          <w:b/>
                          <w:bCs/>
                          <w:color w:val="000000" w:themeColor="text1"/>
                          <w:sz w:val="22"/>
                          <w:szCs w:val="22"/>
                          <w:lang w:val="en-US" w:eastAsia="de-DE"/>
                        </w:rPr>
                      </w:pPr>
                      <w:r w:rsidRPr="005C11D0">
                        <w:rPr>
                          <w:rFonts w:eastAsia="Times New Roman" w:cs="Times New Roman"/>
                          <w:b/>
                          <w:bCs/>
                          <w:color w:val="000000" w:themeColor="text1"/>
                          <w:sz w:val="22"/>
                          <w:szCs w:val="22"/>
                          <w:lang w:val="en-US" w:eastAsia="de-DE"/>
                        </w:rPr>
                        <w:t xml:space="preserve">A journey of discovery that leaves a lasting </w:t>
                      </w:r>
                      <w:proofErr w:type="gramStart"/>
                      <w:r w:rsidRPr="005C11D0">
                        <w:rPr>
                          <w:rFonts w:eastAsia="Times New Roman" w:cs="Times New Roman"/>
                          <w:b/>
                          <w:bCs/>
                          <w:color w:val="000000" w:themeColor="text1"/>
                          <w:sz w:val="22"/>
                          <w:szCs w:val="22"/>
                          <w:lang w:val="en-US" w:eastAsia="de-DE"/>
                        </w:rPr>
                        <w:t>impression</w:t>
                      </w:r>
                      <w:proofErr w:type="gramEnd"/>
                    </w:p>
                    <w:p w14:paraId="5153B605" w14:textId="77777777" w:rsidR="005C11D0" w:rsidRPr="005C11D0" w:rsidRDefault="005C11D0" w:rsidP="005C11D0">
                      <w:pPr>
                        <w:rPr>
                          <w:rFonts w:eastAsia="Times New Roman" w:cs="Times New Roman"/>
                          <w:color w:val="000000" w:themeColor="text1"/>
                          <w:sz w:val="22"/>
                          <w:szCs w:val="22"/>
                          <w:lang w:val="en-US" w:eastAsia="de-DE"/>
                        </w:rPr>
                      </w:pPr>
                      <w:r w:rsidRPr="005C11D0">
                        <w:rPr>
                          <w:rFonts w:eastAsia="Times New Roman" w:cs="Times New Roman"/>
                          <w:color w:val="000000" w:themeColor="text1"/>
                          <w:sz w:val="22"/>
                          <w:szCs w:val="22"/>
                          <w:lang w:val="en-US" w:eastAsia="de-DE"/>
                        </w:rPr>
                        <w:t xml:space="preserve">Travelling sustainably, four professional skiers from four different countries make their way by train and public transport to Val </w:t>
                      </w:r>
                      <w:proofErr w:type="spellStart"/>
                      <w:r w:rsidRPr="005C11D0">
                        <w:rPr>
                          <w:rFonts w:eastAsia="Times New Roman" w:cs="Times New Roman"/>
                          <w:color w:val="000000" w:themeColor="text1"/>
                          <w:sz w:val="22"/>
                          <w:szCs w:val="22"/>
                          <w:lang w:val="en-US" w:eastAsia="de-DE"/>
                        </w:rPr>
                        <w:t>Badia</w:t>
                      </w:r>
                      <w:proofErr w:type="spellEnd"/>
                      <w:r w:rsidRPr="005C11D0">
                        <w:rPr>
                          <w:rFonts w:eastAsia="Times New Roman" w:cs="Times New Roman"/>
                          <w:color w:val="000000" w:themeColor="text1"/>
                          <w:sz w:val="22"/>
                          <w:szCs w:val="22"/>
                          <w:lang w:val="en-US" w:eastAsia="de-DE"/>
                        </w:rPr>
                        <w:t xml:space="preserve">/ </w:t>
                      </w:r>
                      <w:proofErr w:type="spellStart"/>
                      <w:r w:rsidRPr="005C11D0">
                        <w:rPr>
                          <w:rFonts w:eastAsia="Times New Roman" w:cs="Times New Roman"/>
                          <w:color w:val="000000" w:themeColor="text1"/>
                          <w:sz w:val="22"/>
                          <w:szCs w:val="22"/>
                          <w:lang w:val="en-US" w:eastAsia="de-DE"/>
                        </w:rPr>
                        <w:t>Gadertal</w:t>
                      </w:r>
                      <w:proofErr w:type="spellEnd"/>
                      <w:r w:rsidRPr="005C11D0">
                        <w:rPr>
                          <w:rFonts w:eastAsia="Times New Roman" w:cs="Times New Roman"/>
                          <w:color w:val="000000" w:themeColor="text1"/>
                          <w:sz w:val="22"/>
                          <w:szCs w:val="22"/>
                          <w:lang w:val="en-US" w:eastAsia="de-DE"/>
                        </w:rPr>
                        <w:t xml:space="preserve"> in the Dolomites. The participants include </w:t>
                      </w:r>
                      <w:r w:rsidRPr="005C11D0">
                        <w:rPr>
                          <w:rFonts w:eastAsia="Times New Roman" w:cs="Times New Roman"/>
                          <w:b/>
                          <w:bCs/>
                          <w:color w:val="000000" w:themeColor="text1"/>
                          <w:sz w:val="22"/>
                          <w:szCs w:val="22"/>
                          <w:lang w:val="en-US" w:eastAsia="de-DE"/>
                        </w:rPr>
                        <w:t xml:space="preserve">Yannick </w:t>
                      </w:r>
                      <w:proofErr w:type="spellStart"/>
                      <w:r w:rsidRPr="005C11D0">
                        <w:rPr>
                          <w:rFonts w:eastAsia="Times New Roman" w:cs="Times New Roman"/>
                          <w:b/>
                          <w:bCs/>
                          <w:color w:val="000000" w:themeColor="text1"/>
                          <w:sz w:val="22"/>
                          <w:szCs w:val="22"/>
                          <w:lang w:val="en-US" w:eastAsia="de-DE"/>
                        </w:rPr>
                        <w:t>Boissenot</w:t>
                      </w:r>
                      <w:proofErr w:type="spellEnd"/>
                      <w:r w:rsidRPr="005C11D0">
                        <w:rPr>
                          <w:rFonts w:eastAsia="Times New Roman" w:cs="Times New Roman"/>
                          <w:color w:val="000000" w:themeColor="text1"/>
                          <w:sz w:val="22"/>
                          <w:szCs w:val="22"/>
                          <w:lang w:val="en-US" w:eastAsia="de-DE"/>
                        </w:rPr>
                        <w:t xml:space="preserve">, a French </w:t>
                      </w:r>
                      <w:proofErr w:type="spellStart"/>
                      <w:r w:rsidRPr="005C11D0">
                        <w:rPr>
                          <w:rFonts w:eastAsia="Times New Roman" w:cs="Times New Roman"/>
                          <w:color w:val="000000" w:themeColor="text1"/>
                          <w:sz w:val="22"/>
                          <w:szCs w:val="22"/>
                          <w:lang w:val="en-US" w:eastAsia="de-DE"/>
                        </w:rPr>
                        <w:t>freerider</w:t>
                      </w:r>
                      <w:proofErr w:type="spellEnd"/>
                      <w:r w:rsidRPr="005C11D0">
                        <w:rPr>
                          <w:rFonts w:eastAsia="Times New Roman" w:cs="Times New Roman"/>
                          <w:color w:val="000000" w:themeColor="text1"/>
                          <w:sz w:val="22"/>
                          <w:szCs w:val="22"/>
                          <w:lang w:val="en-US" w:eastAsia="de-DE"/>
                        </w:rPr>
                        <w:t xml:space="preserve"> from the </w:t>
                      </w:r>
                      <w:proofErr w:type="spellStart"/>
                      <w:r w:rsidRPr="005C11D0">
                        <w:rPr>
                          <w:rFonts w:eastAsia="Times New Roman" w:cs="Times New Roman"/>
                          <w:color w:val="000000" w:themeColor="text1"/>
                          <w:sz w:val="22"/>
                          <w:szCs w:val="22"/>
                          <w:lang w:val="en-US" w:eastAsia="de-DE"/>
                        </w:rPr>
                        <w:t>Salewa</w:t>
                      </w:r>
                      <w:proofErr w:type="spellEnd"/>
                      <w:r w:rsidRPr="005C11D0">
                        <w:rPr>
                          <w:rFonts w:eastAsia="Times New Roman" w:cs="Times New Roman"/>
                          <w:color w:val="000000" w:themeColor="text1"/>
                          <w:sz w:val="22"/>
                          <w:szCs w:val="22"/>
                          <w:lang w:val="en-US" w:eastAsia="de-DE"/>
                        </w:rPr>
                        <w:t xml:space="preserve"> People team, </w:t>
                      </w:r>
                      <w:r w:rsidRPr="005C11D0">
                        <w:rPr>
                          <w:rFonts w:eastAsia="Times New Roman" w:cs="Times New Roman"/>
                          <w:b/>
                          <w:bCs/>
                          <w:color w:val="000000" w:themeColor="text1"/>
                          <w:sz w:val="22"/>
                          <w:szCs w:val="22"/>
                          <w:lang w:val="en-US" w:eastAsia="de-DE"/>
                        </w:rPr>
                        <w:t xml:space="preserve">Maria </w:t>
                      </w:r>
                      <w:proofErr w:type="spellStart"/>
                      <w:r w:rsidRPr="005C11D0">
                        <w:rPr>
                          <w:rFonts w:eastAsia="Times New Roman" w:cs="Times New Roman"/>
                          <w:b/>
                          <w:bCs/>
                          <w:color w:val="000000" w:themeColor="text1"/>
                          <w:sz w:val="22"/>
                          <w:szCs w:val="22"/>
                          <w:lang w:val="en-US" w:eastAsia="de-DE"/>
                        </w:rPr>
                        <w:t>Zlotecka</w:t>
                      </w:r>
                      <w:proofErr w:type="spellEnd"/>
                      <w:r w:rsidRPr="005C11D0">
                        <w:rPr>
                          <w:rFonts w:eastAsia="Times New Roman" w:cs="Times New Roman"/>
                          <w:color w:val="000000" w:themeColor="text1"/>
                          <w:sz w:val="22"/>
                          <w:szCs w:val="22"/>
                          <w:lang w:val="en-US" w:eastAsia="de-DE"/>
                        </w:rPr>
                        <w:t xml:space="preserve">, a ski mountaineer from Poland, </w:t>
                      </w:r>
                      <w:r w:rsidRPr="005C11D0">
                        <w:rPr>
                          <w:rFonts w:eastAsia="Times New Roman" w:cs="Times New Roman"/>
                          <w:b/>
                          <w:bCs/>
                          <w:color w:val="000000" w:themeColor="text1"/>
                          <w:sz w:val="22"/>
                          <w:szCs w:val="22"/>
                          <w:lang w:val="en-US" w:eastAsia="de-DE"/>
                        </w:rPr>
                        <w:t xml:space="preserve">Nina </w:t>
                      </w:r>
                      <w:proofErr w:type="spellStart"/>
                      <w:r w:rsidRPr="005C11D0">
                        <w:rPr>
                          <w:rFonts w:eastAsia="Times New Roman" w:cs="Times New Roman"/>
                          <w:b/>
                          <w:bCs/>
                          <w:color w:val="000000" w:themeColor="text1"/>
                          <w:sz w:val="22"/>
                          <w:szCs w:val="22"/>
                          <w:lang w:val="en-US" w:eastAsia="de-DE"/>
                        </w:rPr>
                        <w:t>Gigele</w:t>
                      </w:r>
                      <w:proofErr w:type="spellEnd"/>
                      <w:r w:rsidRPr="005C11D0">
                        <w:rPr>
                          <w:rFonts w:eastAsia="Times New Roman" w:cs="Times New Roman"/>
                          <w:b/>
                          <w:bCs/>
                          <w:color w:val="000000" w:themeColor="text1"/>
                          <w:sz w:val="22"/>
                          <w:szCs w:val="22"/>
                          <w:lang w:val="en-US" w:eastAsia="de-DE"/>
                        </w:rPr>
                        <w:t>,</w:t>
                      </w:r>
                      <w:r w:rsidRPr="005C11D0">
                        <w:rPr>
                          <w:rFonts w:eastAsia="Times New Roman" w:cs="Times New Roman"/>
                          <w:color w:val="000000" w:themeColor="text1"/>
                          <w:sz w:val="22"/>
                          <w:szCs w:val="22"/>
                          <w:lang w:val="en-US" w:eastAsia="de-DE"/>
                        </w:rPr>
                        <w:t xml:space="preserve"> an entrepreneur and skier from Austria and </w:t>
                      </w:r>
                      <w:r w:rsidRPr="005C11D0">
                        <w:rPr>
                          <w:rFonts w:eastAsia="Times New Roman" w:cs="Times New Roman"/>
                          <w:b/>
                          <w:bCs/>
                          <w:color w:val="000000" w:themeColor="text1"/>
                          <w:sz w:val="22"/>
                          <w:szCs w:val="22"/>
                          <w:lang w:val="en-US" w:eastAsia="de-DE"/>
                        </w:rPr>
                        <w:t>Michael Mair,</w:t>
                      </w:r>
                      <w:r w:rsidRPr="005C11D0">
                        <w:rPr>
                          <w:rFonts w:eastAsia="Times New Roman" w:cs="Times New Roman"/>
                          <w:color w:val="000000" w:themeColor="text1"/>
                          <w:sz w:val="22"/>
                          <w:szCs w:val="22"/>
                          <w:lang w:val="en-US" w:eastAsia="de-DE"/>
                        </w:rPr>
                        <w:t xml:space="preserve"> ski instructor and </w:t>
                      </w:r>
                      <w:proofErr w:type="spellStart"/>
                      <w:r w:rsidRPr="005C11D0">
                        <w:rPr>
                          <w:rFonts w:eastAsia="Times New Roman" w:cs="Times New Roman"/>
                          <w:color w:val="000000" w:themeColor="text1"/>
                          <w:sz w:val="22"/>
                          <w:szCs w:val="22"/>
                          <w:lang w:val="en-US" w:eastAsia="de-DE"/>
                        </w:rPr>
                        <w:t>freerider</w:t>
                      </w:r>
                      <w:proofErr w:type="spellEnd"/>
                      <w:r w:rsidRPr="005C11D0">
                        <w:rPr>
                          <w:rFonts w:eastAsia="Times New Roman" w:cs="Times New Roman"/>
                          <w:color w:val="000000" w:themeColor="text1"/>
                          <w:sz w:val="22"/>
                          <w:szCs w:val="22"/>
                          <w:lang w:val="en-US" w:eastAsia="de-DE"/>
                        </w:rPr>
                        <w:t xml:space="preserve"> from South Tyrol. Together, they embark on a shared journey to explore traditional values and customs. In a place, where to a certain extent, time has stood still. Where local dishes meet international fine cuisine, and tradition and modernity are in harmony. Where innovation and technological progress are combined with respect for nature.</w:t>
                      </w:r>
                    </w:p>
                    <w:p w14:paraId="137AB02A" w14:textId="77777777" w:rsidR="005C11D0" w:rsidRPr="005C11D0" w:rsidRDefault="005C11D0" w:rsidP="005C11D0">
                      <w:pPr>
                        <w:rPr>
                          <w:rFonts w:eastAsia="Times New Roman" w:cs="Times New Roman"/>
                          <w:color w:val="000000" w:themeColor="text1"/>
                          <w:sz w:val="22"/>
                          <w:szCs w:val="22"/>
                          <w:lang w:val="en-US" w:eastAsia="de-DE"/>
                        </w:rPr>
                      </w:pPr>
                    </w:p>
                    <w:p w14:paraId="64C506A2" w14:textId="77777777" w:rsidR="005C11D0" w:rsidRPr="005C11D0" w:rsidRDefault="005C11D0" w:rsidP="005C11D0">
                      <w:pPr>
                        <w:rPr>
                          <w:rFonts w:eastAsia="Times New Roman" w:cs="Times New Roman"/>
                          <w:color w:val="000000" w:themeColor="text1"/>
                          <w:sz w:val="22"/>
                          <w:szCs w:val="22"/>
                          <w:lang w:val="en-US" w:eastAsia="de-DE"/>
                        </w:rPr>
                      </w:pPr>
                      <w:r w:rsidRPr="005C11D0">
                        <w:rPr>
                          <w:rFonts w:eastAsia="Times New Roman" w:cs="Times New Roman"/>
                          <w:color w:val="000000" w:themeColor="text1"/>
                          <w:sz w:val="22"/>
                          <w:szCs w:val="22"/>
                          <w:lang w:val="en-US" w:eastAsia="de-DE"/>
                        </w:rPr>
                        <w:t xml:space="preserve">The shared journey of these four individuals promises exciting adventures and unforgettable experiences. Relaxed descents in fine, sparkling powder, promising ascents with professional ski guide </w:t>
                      </w:r>
                      <w:r w:rsidRPr="005C11D0">
                        <w:rPr>
                          <w:rFonts w:eastAsia="Times New Roman" w:cs="Times New Roman"/>
                          <w:b/>
                          <w:bCs/>
                          <w:color w:val="000000" w:themeColor="text1"/>
                          <w:sz w:val="22"/>
                          <w:szCs w:val="22"/>
                          <w:lang w:val="en-US" w:eastAsia="de-DE"/>
                        </w:rPr>
                        <w:t>Manuel</w:t>
                      </w:r>
                      <w:r w:rsidRPr="005C11D0">
                        <w:rPr>
                          <w:rFonts w:eastAsia="Times New Roman" w:cs="Times New Roman"/>
                          <w:color w:val="000000" w:themeColor="text1"/>
                          <w:sz w:val="22"/>
                          <w:szCs w:val="22"/>
                          <w:lang w:val="en-US" w:eastAsia="de-DE"/>
                        </w:rPr>
                        <w:t xml:space="preserve"> and insights into everyday alpine life at the homely </w:t>
                      </w:r>
                      <w:proofErr w:type="spellStart"/>
                      <w:r w:rsidRPr="005C11D0">
                        <w:rPr>
                          <w:rFonts w:eastAsia="Times New Roman" w:cs="Times New Roman"/>
                          <w:b/>
                          <w:bCs/>
                          <w:color w:val="000000" w:themeColor="text1"/>
                          <w:sz w:val="22"/>
                          <w:szCs w:val="22"/>
                          <w:lang w:val="en-US" w:eastAsia="de-DE"/>
                        </w:rPr>
                        <w:t>Lüch</w:t>
                      </w:r>
                      <w:proofErr w:type="spellEnd"/>
                      <w:r w:rsidRPr="005C11D0">
                        <w:rPr>
                          <w:rFonts w:eastAsia="Times New Roman" w:cs="Times New Roman"/>
                          <w:b/>
                          <w:bCs/>
                          <w:color w:val="000000" w:themeColor="text1"/>
                          <w:sz w:val="22"/>
                          <w:szCs w:val="22"/>
                          <w:lang w:val="en-US" w:eastAsia="de-DE"/>
                        </w:rPr>
                        <w:t xml:space="preserve"> </w:t>
                      </w:r>
                      <w:proofErr w:type="spellStart"/>
                      <w:r w:rsidRPr="005C11D0">
                        <w:rPr>
                          <w:rFonts w:eastAsia="Times New Roman" w:cs="Times New Roman"/>
                          <w:b/>
                          <w:bCs/>
                          <w:color w:val="000000" w:themeColor="text1"/>
                          <w:sz w:val="22"/>
                          <w:szCs w:val="22"/>
                          <w:lang w:val="en-US" w:eastAsia="de-DE"/>
                        </w:rPr>
                        <w:t>Colz</w:t>
                      </w:r>
                      <w:proofErr w:type="spellEnd"/>
                      <w:r w:rsidRPr="005C11D0">
                        <w:rPr>
                          <w:rFonts w:eastAsia="Times New Roman" w:cs="Times New Roman"/>
                          <w:color w:val="000000" w:themeColor="text1"/>
                          <w:sz w:val="22"/>
                          <w:szCs w:val="22"/>
                          <w:lang w:val="en-US" w:eastAsia="de-DE"/>
                        </w:rPr>
                        <w:t xml:space="preserve"> farmstead, with its animals and local produce. The </w:t>
                      </w:r>
                      <w:proofErr w:type="gramStart"/>
                      <w:r w:rsidRPr="005C11D0">
                        <w:rPr>
                          <w:rFonts w:eastAsia="Times New Roman" w:cs="Times New Roman"/>
                          <w:color w:val="000000" w:themeColor="text1"/>
                          <w:sz w:val="22"/>
                          <w:szCs w:val="22"/>
                          <w:lang w:val="en-US" w:eastAsia="de-DE"/>
                        </w:rPr>
                        <w:t>ultimate aim</w:t>
                      </w:r>
                      <w:proofErr w:type="gramEnd"/>
                      <w:r w:rsidRPr="005C11D0">
                        <w:rPr>
                          <w:rFonts w:eastAsia="Times New Roman" w:cs="Times New Roman"/>
                          <w:color w:val="000000" w:themeColor="text1"/>
                          <w:sz w:val="22"/>
                          <w:szCs w:val="22"/>
                          <w:lang w:val="en-US" w:eastAsia="de-DE"/>
                        </w:rPr>
                        <w:t xml:space="preserve"> of the trip though, is the steep and narrow cliffs of the </w:t>
                      </w:r>
                      <w:proofErr w:type="spellStart"/>
                      <w:r w:rsidRPr="005C11D0">
                        <w:rPr>
                          <w:rFonts w:eastAsia="Times New Roman" w:cs="Times New Roman"/>
                          <w:color w:val="000000" w:themeColor="text1"/>
                          <w:sz w:val="22"/>
                          <w:szCs w:val="22"/>
                          <w:lang w:val="en-US" w:eastAsia="de-DE"/>
                        </w:rPr>
                        <w:t>Gadertal</w:t>
                      </w:r>
                      <w:proofErr w:type="spellEnd"/>
                      <w:r w:rsidRPr="005C11D0">
                        <w:rPr>
                          <w:rFonts w:eastAsia="Times New Roman" w:cs="Times New Roman"/>
                          <w:color w:val="000000" w:themeColor="text1"/>
                          <w:sz w:val="22"/>
                          <w:szCs w:val="22"/>
                          <w:lang w:val="en-US" w:eastAsia="de-DE"/>
                        </w:rPr>
                        <w:t xml:space="preserve"> Dolomites/ Val </w:t>
                      </w:r>
                      <w:proofErr w:type="spellStart"/>
                      <w:r w:rsidRPr="005C11D0">
                        <w:rPr>
                          <w:rFonts w:eastAsia="Times New Roman" w:cs="Times New Roman"/>
                          <w:color w:val="000000" w:themeColor="text1"/>
                          <w:sz w:val="22"/>
                          <w:szCs w:val="22"/>
                          <w:lang w:val="en-US" w:eastAsia="de-DE"/>
                        </w:rPr>
                        <w:t>Badia</w:t>
                      </w:r>
                      <w:proofErr w:type="spellEnd"/>
                      <w:r w:rsidRPr="005C11D0">
                        <w:rPr>
                          <w:rFonts w:eastAsia="Times New Roman" w:cs="Times New Roman"/>
                          <w:color w:val="000000" w:themeColor="text1"/>
                          <w:sz w:val="22"/>
                          <w:szCs w:val="22"/>
                          <w:lang w:val="en-US" w:eastAsia="de-DE"/>
                        </w:rPr>
                        <w:t xml:space="preserve"> that are home to some of the most impressive couloirs to be found anywhere in South Tyrol.</w:t>
                      </w:r>
                    </w:p>
                    <w:p w14:paraId="759C6AB6" w14:textId="77777777" w:rsidR="005C11D0" w:rsidRPr="005C11D0" w:rsidRDefault="005C11D0" w:rsidP="005C11D0">
                      <w:pPr>
                        <w:rPr>
                          <w:rFonts w:eastAsia="Times New Roman" w:cs="Times New Roman"/>
                          <w:b/>
                          <w:bCs/>
                          <w:color w:val="000000" w:themeColor="text1"/>
                          <w:sz w:val="22"/>
                          <w:szCs w:val="22"/>
                          <w:lang w:val="en-US" w:eastAsia="de-DE"/>
                        </w:rPr>
                      </w:pPr>
                    </w:p>
                    <w:p w14:paraId="2D8264D0" w14:textId="3E82B431" w:rsidR="00851712" w:rsidRDefault="005C11D0" w:rsidP="005C11D0">
                      <w:pPr>
                        <w:rPr>
                          <w:rFonts w:cs="Segoe UI"/>
                          <w:color w:val="000000" w:themeColor="text1"/>
                          <w:sz w:val="22"/>
                          <w:szCs w:val="22"/>
                        </w:rPr>
                      </w:pPr>
                      <w:r w:rsidRPr="005C11D0">
                        <w:rPr>
                          <w:rFonts w:eastAsia="Times New Roman" w:cs="Times New Roman"/>
                          <w:b/>
                          <w:bCs/>
                          <w:color w:val="000000" w:themeColor="text1"/>
                          <w:sz w:val="22"/>
                          <w:szCs w:val="22"/>
                          <w:highlight w:val="yellow"/>
                          <w:lang w:val="en-US" w:eastAsia="de-DE"/>
                        </w:rPr>
                        <w:t xml:space="preserve">Optional: </w:t>
                      </w:r>
                      <w:r w:rsidRPr="005C11D0">
                        <w:rPr>
                          <w:rFonts w:eastAsia="Times New Roman" w:cs="Times New Roman"/>
                          <w:b/>
                          <w:bCs/>
                          <w:color w:val="000000" w:themeColor="text1"/>
                          <w:sz w:val="22"/>
                          <w:szCs w:val="22"/>
                          <w:highlight w:val="yellow"/>
                          <w:lang w:val="en-US" w:eastAsia="de-DE"/>
                        </w:rPr>
                        <w:t xml:space="preserve">campaign </w:t>
                      </w:r>
                      <w:r w:rsidRPr="005C11D0">
                        <w:rPr>
                          <w:rFonts w:eastAsia="Times New Roman" w:cs="Times New Roman"/>
                          <w:b/>
                          <w:bCs/>
                          <w:color w:val="000000" w:themeColor="text1"/>
                          <w:sz w:val="22"/>
                          <w:szCs w:val="22"/>
                          <w:highlight w:val="yellow"/>
                          <w:lang w:val="en-US" w:eastAsia="de-DE"/>
                        </w:rPr>
                        <w:t xml:space="preserve">video/ Link </w:t>
                      </w:r>
                      <w:r w:rsidRPr="005C11D0">
                        <w:rPr>
                          <w:rFonts w:eastAsia="Times New Roman" w:cs="Times New Roman"/>
                          <w:b/>
                          <w:bCs/>
                          <w:color w:val="000000" w:themeColor="text1"/>
                          <w:sz w:val="22"/>
                          <w:szCs w:val="22"/>
                          <w:highlight w:val="yellow"/>
                          <w:lang w:val="en-US" w:eastAsia="de-DE"/>
                        </w:rPr>
                        <w:t>to</w:t>
                      </w:r>
                      <w:r w:rsidRPr="005C11D0">
                        <w:rPr>
                          <w:rFonts w:eastAsia="Times New Roman" w:cs="Times New Roman"/>
                          <w:b/>
                          <w:bCs/>
                          <w:color w:val="000000" w:themeColor="text1"/>
                          <w:sz w:val="22"/>
                          <w:szCs w:val="22"/>
                          <w:highlight w:val="yellow"/>
                          <w:lang w:val="en-US" w:eastAsia="de-DE"/>
                        </w:rPr>
                        <w:t xml:space="preserve"> YouTube Video</w:t>
                      </w:r>
                    </w:p>
                    <w:p w14:paraId="7E623A14" w14:textId="652BB666" w:rsidR="00851712" w:rsidRDefault="00851712" w:rsidP="00851712"/>
                  </w:txbxContent>
                </v:textbox>
              </v:shape>
            </w:pict>
          </mc:Fallback>
        </mc:AlternateContent>
      </w:r>
    </w:p>
    <w:p w14:paraId="7C4BD2E4" w14:textId="640C12A6" w:rsidR="00A64D27" w:rsidRPr="005C11D0"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38672536" w14:textId="62B2FA1D" w:rsidR="00A64D27" w:rsidRPr="005C11D0"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143DBD2D" w14:textId="4CF06596" w:rsidR="00A64D27" w:rsidRPr="005C11D0"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50413F9C" w14:textId="337E652C" w:rsidR="00A64D27" w:rsidRPr="005C11D0"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06192DFC" w14:textId="2CE8584A" w:rsidR="00A64D27" w:rsidRPr="005C11D0"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6B5B1B40" w14:textId="5FE16B10" w:rsidR="00A64D27" w:rsidRPr="005C11D0"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7A09FD60" w14:textId="77777777" w:rsidR="00A64D27" w:rsidRPr="005C11D0"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76F1287B" w14:textId="77777777" w:rsidR="00A64D27" w:rsidRPr="005C11D0"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65107CBF" w14:textId="77777777" w:rsidR="00A64D27" w:rsidRPr="005C11D0"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2C18228B" w14:textId="77777777" w:rsidR="00A64D27" w:rsidRPr="005C11D0"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427ED0B3" w14:textId="77777777" w:rsidR="00A64D27" w:rsidRPr="005C11D0"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63B0A641" w14:textId="77777777" w:rsidR="00A64D27" w:rsidRPr="005C11D0"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0E137BEB" w14:textId="77777777" w:rsidR="00545EE1" w:rsidRPr="005C11D0" w:rsidRDefault="00545EE1"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2131F594" w14:textId="77777777" w:rsidR="0001249A" w:rsidRPr="005C11D0" w:rsidRDefault="0001249A" w:rsidP="0001249A">
      <w:pPr>
        <w:pStyle w:val="paragraph"/>
        <w:spacing w:before="0" w:beforeAutospacing="0" w:after="0" w:afterAutospacing="0"/>
        <w:jc w:val="both"/>
        <w:textAlignment w:val="baseline"/>
        <w:rPr>
          <w:rFonts w:ascii="Ciutadella Regular" w:hAnsi="Ciutadella Regular"/>
          <w:sz w:val="20"/>
          <w:szCs w:val="20"/>
          <w:lang w:val="en-US"/>
        </w:rPr>
      </w:pPr>
    </w:p>
    <w:p w14:paraId="382D410C" w14:textId="77777777" w:rsidR="00E158B7" w:rsidRPr="005C11D0"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6CBD89D0" w14:textId="77777777" w:rsidR="00E158B7" w:rsidRPr="005C11D0"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0C59FA4D" w14:textId="77777777" w:rsidR="00E158B7" w:rsidRPr="005C11D0"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337C1194" w14:textId="77777777" w:rsidR="00E158B7" w:rsidRPr="005C11D0"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5BC74809" w14:textId="77777777" w:rsidR="00E158B7" w:rsidRPr="005C11D0"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723D14E9" w14:textId="77777777" w:rsidR="00E158B7" w:rsidRPr="005C11D0"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4C5ADFFA" w14:textId="77777777" w:rsidR="00E158B7" w:rsidRPr="005C11D0"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60EA1950" w14:textId="77777777" w:rsidR="00E158B7" w:rsidRPr="005C11D0"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389A534E" w14:textId="77777777" w:rsidR="00E158B7" w:rsidRPr="005C11D0"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610669E5" w14:textId="77777777" w:rsidR="00E158B7" w:rsidRPr="005C11D0"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5403068A" w14:textId="77777777" w:rsidR="00672E2B" w:rsidRPr="005C11D0"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1D76F4C7" w14:textId="77777777" w:rsidR="00672E2B" w:rsidRPr="005C11D0"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4A4317F8" w14:textId="77777777" w:rsidR="00672E2B" w:rsidRPr="005C11D0"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6B052B02" w14:textId="77777777" w:rsidR="00672E2B" w:rsidRPr="005C11D0"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52353C93" w14:textId="77777777" w:rsidR="00672E2B" w:rsidRPr="005C11D0"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40965CD3" w14:textId="77777777" w:rsidR="00672E2B" w:rsidRPr="005C11D0"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71F191D8" w14:textId="77777777" w:rsidR="00672E2B" w:rsidRPr="005C11D0"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349573ED" w14:textId="77777777" w:rsidR="00672E2B" w:rsidRPr="005C11D0"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11CCAB08" w14:textId="77777777" w:rsidR="00672E2B" w:rsidRPr="005C11D0"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2A2E9BE7" w14:textId="77777777" w:rsidR="00672E2B" w:rsidRPr="005C11D0"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2FAEF977" w14:textId="77777777" w:rsidR="00672E2B" w:rsidRPr="005C11D0"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665A6FBF" w14:textId="77777777" w:rsidR="00672E2B" w:rsidRPr="005C11D0"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1629FB0D" w14:textId="77777777" w:rsidR="00672E2B" w:rsidRPr="005C11D0"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484400B2" w14:textId="77777777" w:rsidR="00672E2B" w:rsidRPr="005C11D0"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4978C0E1" w14:textId="77777777" w:rsidR="00672E2B" w:rsidRPr="005C11D0"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782E42F0" w14:textId="77777777" w:rsidR="00672E2B" w:rsidRPr="005C11D0"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7FC3F048" w14:textId="77777777" w:rsidR="00672E2B" w:rsidRPr="005C11D0"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02891B32" w14:textId="77777777" w:rsidR="00672E2B" w:rsidRPr="005C11D0"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4A98D94C" w14:textId="77777777" w:rsidR="00672E2B" w:rsidRPr="005C11D0"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5E9047AB" w14:textId="77777777" w:rsidR="00672E2B" w:rsidRPr="005C11D0"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6FE7A895" w14:textId="77777777" w:rsidR="00672E2B" w:rsidRPr="005C11D0"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08B66CBC" w14:textId="77777777" w:rsidR="00027E9B" w:rsidRPr="005C11D0"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23E90E89" w14:textId="77777777" w:rsidR="00027E9B" w:rsidRPr="005C11D0"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4B7B2F1F" w14:textId="77777777" w:rsidR="00027E9B" w:rsidRPr="005C11D0"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5090F707" w14:textId="77777777" w:rsidR="00027E9B" w:rsidRPr="005C11D0"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13F9D5ED" w14:textId="77777777" w:rsidR="00027E9B" w:rsidRPr="005C11D0"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32F1B1C7" w14:textId="77777777" w:rsidR="00027E9B" w:rsidRPr="005C11D0"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03DD06BC" w14:textId="77777777" w:rsidR="00E94E95" w:rsidRDefault="00E94E95" w:rsidP="007C2E8A">
      <w:pPr>
        <w:pStyle w:val="paragraph"/>
        <w:spacing w:before="0" w:beforeAutospacing="0" w:after="0" w:afterAutospacing="0"/>
        <w:jc w:val="center"/>
        <w:textAlignment w:val="baseline"/>
        <w:rPr>
          <w:rStyle w:val="normaltextrun"/>
          <w:rFonts w:ascii="Ciutadella Regular" w:hAnsi="Ciutadella Regular" w:cs="Segoe UI"/>
          <w:b/>
          <w:color w:val="000000" w:themeColor="text1"/>
          <w:sz w:val="20"/>
          <w:szCs w:val="20"/>
          <w:shd w:val="clear" w:color="auto" w:fill="FFFFFF"/>
          <w:lang w:val="en-US"/>
        </w:rPr>
      </w:pPr>
    </w:p>
    <w:p w14:paraId="5DA7BE33" w14:textId="74628D8B" w:rsidR="008C49E1" w:rsidRDefault="007C2E8A" w:rsidP="007C2E8A">
      <w:pPr>
        <w:pStyle w:val="paragraph"/>
        <w:spacing w:before="0" w:beforeAutospacing="0" w:after="0" w:afterAutospacing="0"/>
        <w:jc w:val="center"/>
        <w:textAlignment w:val="baseline"/>
        <w:rPr>
          <w:rStyle w:val="normaltextrun"/>
          <w:rFonts w:ascii="Ciutadella Regular" w:hAnsi="Ciutadella Regular" w:cs="Segoe UI"/>
          <w:b/>
          <w:color w:val="000000" w:themeColor="text1"/>
          <w:sz w:val="20"/>
          <w:szCs w:val="20"/>
          <w:shd w:val="clear" w:color="auto" w:fill="FFFFFF"/>
          <w:lang w:val="en-US"/>
        </w:rPr>
      </w:pPr>
      <w:r w:rsidRPr="007C2E8A">
        <w:rPr>
          <w:rStyle w:val="normaltextrun"/>
          <w:rFonts w:ascii="Ciutadella Regular" w:hAnsi="Ciutadella Regular" w:cs="Segoe UI"/>
          <w:b/>
          <w:color w:val="000000" w:themeColor="text1"/>
          <w:sz w:val="20"/>
          <w:szCs w:val="20"/>
          <w:shd w:val="clear" w:color="auto" w:fill="FFFFFF"/>
          <w:lang w:val="en-US"/>
        </w:rPr>
        <w:lastRenderedPageBreak/>
        <w:t>PRODUCT HIGHLIGHTS SELLA SKI TOURING COLLECTION</w:t>
      </w:r>
    </w:p>
    <w:p w14:paraId="22266A76" w14:textId="77777777" w:rsidR="00116F6B" w:rsidRPr="00116F6B" w:rsidRDefault="00116F6B" w:rsidP="008C49E1">
      <w:pPr>
        <w:pStyle w:val="paragraph"/>
        <w:spacing w:before="0" w:beforeAutospacing="0" w:after="0" w:afterAutospacing="0"/>
        <w:jc w:val="center"/>
        <w:textAlignment w:val="baseline"/>
        <w:rPr>
          <w:rStyle w:val="normaltextrun"/>
          <w:rFonts w:ascii="Ciutadella Regular" w:hAnsi="Ciutadella Regular" w:cs="Segoe UI"/>
          <w:b/>
          <w:color w:val="000000" w:themeColor="text1"/>
          <w:sz w:val="20"/>
          <w:szCs w:val="20"/>
          <w:shd w:val="clear" w:color="auto" w:fill="FFFFFF"/>
          <w:lang w:val="en-US"/>
        </w:rPr>
      </w:pPr>
    </w:p>
    <w:p w14:paraId="205D0340" w14:textId="77777777" w:rsidR="008C49E1" w:rsidRDefault="008C49E1"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5523851B" w14:textId="6A06D9B0" w:rsidR="00324FA1" w:rsidRDefault="001B0582" w:rsidP="00EB6195">
      <w:pPr>
        <w:rPr>
          <w:rStyle w:val="normaltextrun"/>
          <w:rFonts w:eastAsia="Times New Roman" w:cs="Segoe UI"/>
          <w:b/>
          <w:color w:val="000000" w:themeColor="text1"/>
          <w:shd w:val="clear" w:color="auto" w:fill="FFFFFF"/>
          <w:lang w:val="en-US" w:eastAsia="de-DE"/>
        </w:rPr>
      </w:pPr>
      <w:r w:rsidRPr="001B0582">
        <w:rPr>
          <w:rStyle w:val="normaltextrun"/>
          <w:rFonts w:eastAsia="Times New Roman" w:cs="Segoe UI"/>
          <w:b/>
          <w:color w:val="000000" w:themeColor="text1"/>
          <w:shd w:val="clear" w:color="auto" w:fill="FFFFFF"/>
          <w:lang w:val="en-US" w:eastAsia="de-DE"/>
        </w:rPr>
        <w:t>SELLA DURASTRETCH HYBRID JACKET W/M (28731_0910/ 28730_1571)</w:t>
      </w:r>
    </w:p>
    <w:p w14:paraId="5A117941" w14:textId="77777777" w:rsidR="00190438" w:rsidRPr="00F56F61" w:rsidRDefault="00190438" w:rsidP="00EB6195">
      <w:pPr>
        <w:rPr>
          <w:rFonts w:cs="Arial"/>
          <w:b/>
          <w:bCs/>
          <w:color w:val="000000" w:themeColor="text1"/>
          <w:lang w:val="en-US"/>
        </w:rPr>
      </w:pPr>
    </w:p>
    <w:p w14:paraId="7168EEEC" w14:textId="5E3B6468" w:rsidR="00324FA1" w:rsidRDefault="00EB6195" w:rsidP="00EB6195">
      <w:pPr>
        <w:pStyle w:val="paragraph"/>
        <w:spacing w:before="0" w:beforeAutospacing="0" w:after="0" w:afterAutospacing="0"/>
        <w:jc w:val="both"/>
        <w:textAlignment w:val="baseline"/>
      </w:pPr>
      <w:r>
        <w:rPr>
          <w:noProof/>
        </w:rPr>
        <w:drawing>
          <wp:inline distT="0" distB="0" distL="0" distR="0" wp14:anchorId="26BF47C8" wp14:editId="4BE06493">
            <wp:extent cx="1353600" cy="1353600"/>
            <wp:effectExtent l="0" t="0" r="0" b="571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346C6362" wp14:editId="0DFDFB5F">
            <wp:extent cx="1372636" cy="1372636"/>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62CBD6C1" w14:textId="77777777" w:rsidR="0049610E" w:rsidRPr="004445D0" w:rsidRDefault="0049610E" w:rsidP="0049610E">
      <w:pPr>
        <w:pStyle w:val="paragraph"/>
        <w:textAlignment w:val="baseline"/>
        <w:rPr>
          <w:rStyle w:val="normaltextrun"/>
          <w:rFonts w:ascii="Ciutadella Regular" w:hAnsi="Ciutadella Regular" w:cs="Calibri"/>
          <w:sz w:val="20"/>
          <w:szCs w:val="20"/>
          <w:lang w:val="en-US"/>
        </w:rPr>
      </w:pPr>
      <w:r w:rsidRPr="004445D0">
        <w:rPr>
          <w:rStyle w:val="normaltextrun"/>
          <w:rFonts w:ascii="Ciutadella Regular" w:hAnsi="Ciutadella Regular" w:cs="Calibri"/>
          <w:sz w:val="20"/>
          <w:szCs w:val="20"/>
          <w:lang w:val="en-US"/>
        </w:rPr>
        <w:t xml:space="preserve">The Sella </w:t>
      </w:r>
      <w:proofErr w:type="spellStart"/>
      <w:r w:rsidRPr="004445D0">
        <w:rPr>
          <w:rStyle w:val="normaltextrun"/>
          <w:rFonts w:ascii="Ciutadella Regular" w:hAnsi="Ciutadella Regular" w:cs="Calibri"/>
          <w:sz w:val="20"/>
          <w:szCs w:val="20"/>
          <w:lang w:val="en-US"/>
        </w:rPr>
        <w:t>Durastretch</w:t>
      </w:r>
      <w:proofErr w:type="spellEnd"/>
      <w:r w:rsidRPr="004445D0">
        <w:rPr>
          <w:rStyle w:val="normaltextrun"/>
          <w:rFonts w:ascii="Ciutadella Regular" w:hAnsi="Ciutadella Regular" w:cs="Calibri"/>
          <w:sz w:val="20"/>
          <w:szCs w:val="20"/>
          <w:lang w:val="en-US"/>
        </w:rPr>
        <w:t xml:space="preserve"> Hybrid Jacket is designed to combine the best of both worlds: weatherproof protection for use in adverse conditions and the breathability and freedom of movement for active ascents. With its specific hybrid construction, the Sella </w:t>
      </w:r>
      <w:proofErr w:type="spellStart"/>
      <w:r w:rsidRPr="004445D0">
        <w:rPr>
          <w:rStyle w:val="normaltextrun"/>
          <w:rFonts w:ascii="Ciutadella Regular" w:hAnsi="Ciutadella Regular" w:cs="Calibri"/>
          <w:sz w:val="20"/>
          <w:szCs w:val="20"/>
          <w:lang w:val="en-US"/>
        </w:rPr>
        <w:t>Durastretch</w:t>
      </w:r>
      <w:proofErr w:type="spellEnd"/>
      <w:r w:rsidRPr="004445D0">
        <w:rPr>
          <w:rStyle w:val="normaltextrun"/>
          <w:rFonts w:ascii="Ciutadella Regular" w:hAnsi="Ciutadella Regular" w:cs="Calibri"/>
          <w:sz w:val="20"/>
          <w:szCs w:val="20"/>
          <w:lang w:val="en-US"/>
        </w:rPr>
        <w:t xml:space="preserve"> Hybrid Jacket merges the comfort of a softshell jacket with the protection of a </w:t>
      </w:r>
      <w:proofErr w:type="spellStart"/>
      <w:r w:rsidRPr="004445D0">
        <w:rPr>
          <w:rStyle w:val="normaltextrun"/>
          <w:rFonts w:ascii="Ciutadella Regular" w:hAnsi="Ciutadella Regular" w:cs="Calibri"/>
          <w:sz w:val="20"/>
          <w:szCs w:val="20"/>
          <w:lang w:val="en-US"/>
        </w:rPr>
        <w:t>hardshell</w:t>
      </w:r>
      <w:proofErr w:type="spellEnd"/>
      <w:r w:rsidRPr="004445D0">
        <w:rPr>
          <w:rStyle w:val="normaltextrun"/>
          <w:rFonts w:ascii="Ciutadella Regular" w:hAnsi="Ciutadella Regular" w:cs="Calibri"/>
          <w:sz w:val="20"/>
          <w:szCs w:val="20"/>
          <w:lang w:val="en-US"/>
        </w:rPr>
        <w:t xml:space="preserve"> jacket at more exposed areas, </w:t>
      </w:r>
      <w:proofErr w:type="gramStart"/>
      <w:r w:rsidRPr="004445D0">
        <w:rPr>
          <w:rStyle w:val="normaltextrun"/>
          <w:rFonts w:ascii="Ciutadella Regular" w:hAnsi="Ciutadella Regular" w:cs="Calibri"/>
          <w:sz w:val="20"/>
          <w:szCs w:val="20"/>
          <w:lang w:val="en-US"/>
        </w:rPr>
        <w:t>i.e.</w:t>
      </w:r>
      <w:proofErr w:type="gramEnd"/>
      <w:r w:rsidRPr="004445D0">
        <w:rPr>
          <w:rStyle w:val="normaltextrun"/>
          <w:rFonts w:ascii="Ciutadella Regular" w:hAnsi="Ciutadella Regular" w:cs="Calibri"/>
          <w:sz w:val="20"/>
          <w:szCs w:val="20"/>
          <w:lang w:val="en-US"/>
        </w:rPr>
        <w:t xml:space="preserve"> the front and shoulders. The functional </w:t>
      </w:r>
      <w:proofErr w:type="spellStart"/>
      <w:r w:rsidRPr="004445D0">
        <w:rPr>
          <w:rStyle w:val="normaltextrun"/>
          <w:rFonts w:ascii="Ciutadella Regular" w:hAnsi="Ciutadella Regular" w:cs="Calibri"/>
          <w:sz w:val="20"/>
          <w:szCs w:val="20"/>
          <w:lang w:val="en-US"/>
        </w:rPr>
        <w:t>bodymapped</w:t>
      </w:r>
      <w:proofErr w:type="spellEnd"/>
      <w:r w:rsidRPr="004445D0">
        <w:rPr>
          <w:rStyle w:val="normaltextrun"/>
          <w:rFonts w:ascii="Ciutadella Regular" w:hAnsi="Ciutadella Regular" w:cs="Calibri"/>
          <w:sz w:val="20"/>
          <w:szCs w:val="20"/>
          <w:lang w:val="en-US"/>
        </w:rPr>
        <w:t xml:space="preserve"> design places specific functional fabrics where they are needed most. At the back and on the arms: the </w:t>
      </w:r>
      <w:proofErr w:type="spellStart"/>
      <w:r w:rsidRPr="004445D0">
        <w:rPr>
          <w:rStyle w:val="normaltextrun"/>
          <w:rFonts w:ascii="Ciutadella Regular" w:hAnsi="Ciutadella Regular" w:cs="Calibri"/>
          <w:sz w:val="20"/>
          <w:szCs w:val="20"/>
          <w:lang w:val="en-US"/>
        </w:rPr>
        <w:t>Durastretch</w:t>
      </w:r>
      <w:proofErr w:type="spellEnd"/>
      <w:r w:rsidRPr="004445D0">
        <w:rPr>
          <w:rStyle w:val="normaltextrun"/>
          <w:rFonts w:ascii="Ciutadella Regular" w:hAnsi="Ciutadella Regular" w:cs="Calibri"/>
          <w:sz w:val="20"/>
          <w:szCs w:val="20"/>
          <w:lang w:val="en-US"/>
        </w:rPr>
        <w:t xml:space="preserve"> softshell main fabric with 22% merino wool provides outstanding breathability and moisture management. At the front panel and shoulders, the lightweight, wind- and waterproof, 3-layer </w:t>
      </w:r>
      <w:proofErr w:type="spellStart"/>
      <w:r w:rsidRPr="004445D0">
        <w:rPr>
          <w:rStyle w:val="normaltextrun"/>
          <w:rFonts w:ascii="Ciutadella Regular" w:hAnsi="Ciutadella Regular" w:cs="Calibri"/>
          <w:sz w:val="20"/>
          <w:szCs w:val="20"/>
          <w:lang w:val="en-US"/>
        </w:rPr>
        <w:t>Powertex</w:t>
      </w:r>
      <w:proofErr w:type="spellEnd"/>
      <w:r w:rsidRPr="004445D0">
        <w:rPr>
          <w:rStyle w:val="normaltextrun"/>
          <w:rFonts w:ascii="Ciutadella Regular" w:hAnsi="Ciutadella Regular" w:cs="Calibri"/>
          <w:sz w:val="20"/>
          <w:szCs w:val="20"/>
          <w:lang w:val="en-US"/>
        </w:rPr>
        <w:t xml:space="preserve"> fabric delivers targeted weather protection in even the worst conditions.</w:t>
      </w:r>
    </w:p>
    <w:p w14:paraId="67E3DF72" w14:textId="77777777" w:rsidR="0049610E" w:rsidRPr="004445D0" w:rsidRDefault="0049610E" w:rsidP="0049610E">
      <w:pPr>
        <w:pStyle w:val="paragraph"/>
        <w:textAlignment w:val="baseline"/>
        <w:rPr>
          <w:rStyle w:val="normaltextrun"/>
          <w:rFonts w:ascii="Ciutadella Regular" w:hAnsi="Ciutadella Regular" w:cs="Calibri"/>
          <w:sz w:val="20"/>
          <w:szCs w:val="20"/>
          <w:lang w:val="en-US"/>
        </w:rPr>
      </w:pPr>
      <w:r w:rsidRPr="004445D0">
        <w:rPr>
          <w:rStyle w:val="normaltextrun"/>
          <w:rFonts w:ascii="Ciutadella Regular" w:hAnsi="Ciutadella Regular" w:cs="Calibri"/>
          <w:sz w:val="20"/>
          <w:szCs w:val="20"/>
          <w:lang w:val="en-US"/>
        </w:rPr>
        <w:t xml:space="preserve">The Sella </w:t>
      </w:r>
      <w:proofErr w:type="spellStart"/>
      <w:r w:rsidRPr="004445D0">
        <w:rPr>
          <w:rStyle w:val="normaltextrun"/>
          <w:rFonts w:ascii="Ciutadella Regular" w:hAnsi="Ciutadella Regular" w:cs="Calibri"/>
          <w:sz w:val="20"/>
          <w:szCs w:val="20"/>
          <w:lang w:val="en-US"/>
        </w:rPr>
        <w:t>Durastretch</w:t>
      </w:r>
      <w:proofErr w:type="spellEnd"/>
      <w:r w:rsidRPr="004445D0">
        <w:rPr>
          <w:rStyle w:val="normaltextrun"/>
          <w:rFonts w:ascii="Ciutadella Regular" w:hAnsi="Ciutadella Regular" w:cs="Calibri"/>
          <w:sz w:val="20"/>
          <w:szCs w:val="20"/>
          <w:lang w:val="en-US"/>
        </w:rPr>
        <w:t xml:space="preserve"> Hybrid softshell jacket includes winter-specific features such as the direct-access pocket with innovative double-slider zip for rapid access to an avalanche device or inner layers. The zips are water-resistant and the cuffs come with Velcro-adjustment to fit cleanly over winter gloves. Both fabrics are treated with a PFC-free durable water repellent (DWR) finish. </w:t>
      </w:r>
    </w:p>
    <w:p w14:paraId="1003C254" w14:textId="2C000596" w:rsidR="000F0272" w:rsidRPr="004445D0" w:rsidRDefault="0049610E" w:rsidP="0049610E">
      <w:pPr>
        <w:pStyle w:val="paragraph"/>
        <w:spacing w:before="0" w:beforeAutospacing="0" w:after="0" w:afterAutospacing="0"/>
        <w:textAlignment w:val="baseline"/>
        <w:rPr>
          <w:rStyle w:val="normaltextrun"/>
          <w:rFonts w:ascii="Ciutadella Regular" w:hAnsi="Ciutadella Regular" w:cs="Calibri"/>
          <w:b/>
          <w:bCs/>
          <w:sz w:val="20"/>
          <w:szCs w:val="20"/>
        </w:rPr>
      </w:pPr>
      <w:r w:rsidRPr="0049610E">
        <w:rPr>
          <w:rStyle w:val="normaltextrun"/>
          <w:rFonts w:ascii="Ciutadella Regular" w:hAnsi="Ciutadella Regular" w:cs="Calibri"/>
          <w:sz w:val="20"/>
          <w:szCs w:val="20"/>
        </w:rPr>
        <w:t xml:space="preserve">RRP: 280 </w:t>
      </w:r>
      <w:proofErr w:type="spellStart"/>
      <w:r w:rsidRPr="0049610E">
        <w:rPr>
          <w:rStyle w:val="normaltextrun"/>
          <w:rFonts w:ascii="Ciutadella Regular" w:hAnsi="Ciutadella Regular" w:cs="Calibri"/>
          <w:sz w:val="20"/>
          <w:szCs w:val="20"/>
        </w:rPr>
        <w:t>euros</w:t>
      </w:r>
      <w:proofErr w:type="spellEnd"/>
    </w:p>
    <w:p w14:paraId="4CBEA96D" w14:textId="77777777" w:rsidR="000F0272" w:rsidRPr="004445D0"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65B917E4" w14:textId="77777777" w:rsidR="000F0272" w:rsidRPr="004445D0"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4DE77550" w14:textId="77777777" w:rsidR="00A01E06" w:rsidRPr="004445D0" w:rsidRDefault="00A01E06" w:rsidP="00451203">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rPr>
      </w:pPr>
      <w:r w:rsidRPr="004445D0">
        <w:rPr>
          <w:rStyle w:val="normaltextrun"/>
          <w:rFonts w:ascii="Ciutadella Regular" w:hAnsi="Ciutadella Regular" w:cs="Segoe UI"/>
          <w:b/>
          <w:color w:val="000000" w:themeColor="text1"/>
          <w:sz w:val="20"/>
          <w:szCs w:val="20"/>
          <w:shd w:val="clear" w:color="auto" w:fill="FFFFFF"/>
        </w:rPr>
        <w:t>SELLA DURASTRETCH VEST W/M (28520 / 28519)</w:t>
      </w:r>
    </w:p>
    <w:p w14:paraId="443275BD" w14:textId="77777777" w:rsidR="00190438" w:rsidRPr="004445D0" w:rsidRDefault="00190438" w:rsidP="00451203">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rPr>
      </w:pPr>
    </w:p>
    <w:p w14:paraId="40EB3243" w14:textId="04691215" w:rsidR="00451203" w:rsidRDefault="00451203" w:rsidP="00451203">
      <w:pPr>
        <w:pStyle w:val="paragraph"/>
        <w:spacing w:before="0" w:beforeAutospacing="0" w:after="0" w:afterAutospacing="0"/>
        <w:jc w:val="both"/>
        <w:textAlignment w:val="baseline"/>
      </w:pPr>
      <w:r>
        <w:rPr>
          <w:noProof/>
        </w:rPr>
        <w:drawing>
          <wp:inline distT="0" distB="0" distL="0" distR="0" wp14:anchorId="69818963" wp14:editId="62AA8BBD">
            <wp:extent cx="1353600" cy="1353600"/>
            <wp:effectExtent l="0" t="0" r="0" b="0"/>
            <wp:docPr id="671983960" name="Grafik 671983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983960" name="Grafik 671983960"/>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41BFE0FB" wp14:editId="54571191">
            <wp:extent cx="1372636" cy="1372636"/>
            <wp:effectExtent l="0" t="0" r="0" b="0"/>
            <wp:docPr id="1447116262" name="Grafik 1447116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7116262" name="Grafik 1447116262"/>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79CB7D95" w14:textId="77777777" w:rsidR="00534EFA" w:rsidRPr="004445D0" w:rsidRDefault="00534EFA" w:rsidP="00534EFA">
      <w:pPr>
        <w:pStyle w:val="paragraph"/>
        <w:textAlignment w:val="baseline"/>
        <w:rPr>
          <w:rStyle w:val="normaltextrun"/>
          <w:rFonts w:ascii="Ciutadella Regular" w:hAnsi="Ciutadella Regular" w:cs="Calibri"/>
          <w:sz w:val="20"/>
          <w:szCs w:val="20"/>
          <w:lang w:val="en-US"/>
        </w:rPr>
      </w:pPr>
      <w:r w:rsidRPr="004445D0">
        <w:rPr>
          <w:rStyle w:val="normaltextrun"/>
          <w:rFonts w:ascii="Ciutadella Regular" w:hAnsi="Ciutadella Regular" w:cs="Calibri"/>
          <w:sz w:val="20"/>
          <w:szCs w:val="20"/>
          <w:lang w:val="en-US"/>
        </w:rPr>
        <w:t xml:space="preserve">In high winds or on long ascents in deep powder, additional core insulation is often required around the torso. The Sella </w:t>
      </w:r>
      <w:proofErr w:type="spellStart"/>
      <w:r w:rsidRPr="004445D0">
        <w:rPr>
          <w:rStyle w:val="normaltextrun"/>
          <w:rFonts w:ascii="Ciutadella Regular" w:hAnsi="Ciutadella Regular" w:cs="Calibri"/>
          <w:sz w:val="20"/>
          <w:szCs w:val="20"/>
          <w:lang w:val="en-US"/>
        </w:rPr>
        <w:t>Durastretch</w:t>
      </w:r>
      <w:proofErr w:type="spellEnd"/>
      <w:r w:rsidRPr="004445D0">
        <w:rPr>
          <w:rStyle w:val="normaltextrun"/>
          <w:rFonts w:ascii="Ciutadella Regular" w:hAnsi="Ciutadella Regular" w:cs="Calibri"/>
          <w:sz w:val="20"/>
          <w:szCs w:val="20"/>
          <w:lang w:val="en-US"/>
        </w:rPr>
        <w:t xml:space="preserve"> Vest is a wind-resistant, water-repellent and breathable softshell vest for ski touring. Its wicking softshell performance and 4-way stretch comfort make this the ideal lightweight gilet to provide extra comfort with freedom of movement when working hard in cold alpine conditions. </w:t>
      </w:r>
    </w:p>
    <w:p w14:paraId="2B55D2C0" w14:textId="015A21B3" w:rsidR="00534EFA" w:rsidRPr="00DB64FE" w:rsidRDefault="00534EFA" w:rsidP="00534EFA">
      <w:pPr>
        <w:pStyle w:val="paragraph"/>
        <w:textAlignment w:val="baseline"/>
        <w:rPr>
          <w:rStyle w:val="normaltextrun"/>
          <w:rFonts w:ascii="Ciutadella Regular" w:hAnsi="Ciutadella Regular" w:cs="Calibri"/>
          <w:sz w:val="20"/>
          <w:szCs w:val="20"/>
          <w:lang w:val="en-US"/>
        </w:rPr>
      </w:pPr>
      <w:r w:rsidRPr="004445D0">
        <w:rPr>
          <w:rStyle w:val="normaltextrun"/>
          <w:rFonts w:ascii="Ciutadella Regular" w:hAnsi="Ciutadella Regular" w:cs="Calibri"/>
          <w:sz w:val="20"/>
          <w:szCs w:val="20"/>
          <w:lang w:val="en-US"/>
        </w:rPr>
        <w:t xml:space="preserve">The Sella </w:t>
      </w:r>
      <w:proofErr w:type="spellStart"/>
      <w:r w:rsidRPr="004445D0">
        <w:rPr>
          <w:rStyle w:val="normaltextrun"/>
          <w:rFonts w:ascii="Ciutadella Regular" w:hAnsi="Ciutadella Regular" w:cs="Calibri"/>
          <w:sz w:val="20"/>
          <w:szCs w:val="20"/>
          <w:lang w:val="en-US"/>
        </w:rPr>
        <w:t>Durastretch</w:t>
      </w:r>
      <w:proofErr w:type="spellEnd"/>
      <w:r w:rsidRPr="004445D0">
        <w:rPr>
          <w:rStyle w:val="normaltextrun"/>
          <w:rFonts w:ascii="Ciutadella Regular" w:hAnsi="Ciutadella Regular" w:cs="Calibri"/>
          <w:sz w:val="20"/>
          <w:szCs w:val="20"/>
          <w:lang w:val="en-US"/>
        </w:rPr>
        <w:t xml:space="preserve"> Vest has a high integrated collar with closure up to the chin for maximum comfort, two concealed slash zipped side pockets and a light, elasticated hem and </w:t>
      </w:r>
      <w:proofErr w:type="spellStart"/>
      <w:r w:rsidRPr="004445D0">
        <w:rPr>
          <w:rStyle w:val="normaltextrun"/>
          <w:rFonts w:ascii="Ciutadella Regular" w:hAnsi="Ciutadella Regular" w:cs="Calibri"/>
          <w:sz w:val="20"/>
          <w:szCs w:val="20"/>
          <w:lang w:val="en-US"/>
        </w:rPr>
        <w:t>cordlock</w:t>
      </w:r>
      <w:proofErr w:type="spellEnd"/>
      <w:r w:rsidRPr="004445D0">
        <w:rPr>
          <w:rStyle w:val="normaltextrun"/>
          <w:rFonts w:ascii="Ciutadella Regular" w:hAnsi="Ciutadella Regular" w:cs="Calibri"/>
          <w:sz w:val="20"/>
          <w:szCs w:val="20"/>
          <w:lang w:val="en-US"/>
        </w:rPr>
        <w:t xml:space="preserve"> adjustment. The women’s version of the Sella </w:t>
      </w:r>
      <w:proofErr w:type="spellStart"/>
      <w:r w:rsidRPr="004445D0">
        <w:rPr>
          <w:rStyle w:val="normaltextrun"/>
          <w:rFonts w:ascii="Ciutadella Regular" w:hAnsi="Ciutadella Regular" w:cs="Calibri"/>
          <w:sz w:val="20"/>
          <w:szCs w:val="20"/>
          <w:lang w:val="en-US"/>
        </w:rPr>
        <w:t>Durastretch</w:t>
      </w:r>
      <w:proofErr w:type="spellEnd"/>
      <w:r w:rsidRPr="004445D0">
        <w:rPr>
          <w:rStyle w:val="normaltextrun"/>
          <w:rFonts w:ascii="Ciutadella Regular" w:hAnsi="Ciutadella Regular" w:cs="Calibri"/>
          <w:sz w:val="20"/>
          <w:szCs w:val="20"/>
          <w:lang w:val="en-US"/>
        </w:rPr>
        <w:t xml:space="preserve"> Vest comes with a hood. The bonded details and reduced stitching give a clean, finished look. </w:t>
      </w:r>
      <w:r w:rsidRPr="00DB64FE">
        <w:rPr>
          <w:rStyle w:val="normaltextrun"/>
          <w:rFonts w:ascii="Ciutadella Regular" w:hAnsi="Ciutadella Regular" w:cs="Calibri"/>
          <w:sz w:val="20"/>
          <w:szCs w:val="20"/>
          <w:lang w:val="en-US"/>
        </w:rPr>
        <w:t xml:space="preserve">This is an especially sustainable Salewa Committed style with a PFC-free durable water-repellent (DWR) finish to help maintain its breathability. </w:t>
      </w:r>
    </w:p>
    <w:p w14:paraId="357A8EB0" w14:textId="1682CEFE" w:rsidR="00656252" w:rsidRDefault="00534EFA" w:rsidP="00534EFA">
      <w:pPr>
        <w:pStyle w:val="paragraph"/>
        <w:spacing w:before="0" w:beforeAutospacing="0" w:after="0" w:afterAutospacing="0"/>
        <w:textAlignment w:val="baseline"/>
        <w:rPr>
          <w:rStyle w:val="normaltextrun"/>
          <w:rFonts w:ascii="Ciutadella Regular" w:hAnsi="Ciutadella Regular" w:cs="Calibri"/>
          <w:b/>
          <w:bCs/>
          <w:sz w:val="20"/>
          <w:szCs w:val="20"/>
        </w:rPr>
      </w:pPr>
      <w:r w:rsidRPr="00534EFA">
        <w:rPr>
          <w:rStyle w:val="normaltextrun"/>
          <w:rFonts w:ascii="Ciutadella Regular" w:hAnsi="Ciutadella Regular" w:cs="Calibri"/>
          <w:sz w:val="20"/>
          <w:szCs w:val="20"/>
        </w:rPr>
        <w:t xml:space="preserve">RRP: 140 </w:t>
      </w:r>
      <w:proofErr w:type="spellStart"/>
      <w:r w:rsidRPr="00534EFA">
        <w:rPr>
          <w:rStyle w:val="normaltextrun"/>
          <w:rFonts w:ascii="Ciutadella Regular" w:hAnsi="Ciutadella Regular" w:cs="Calibri"/>
          <w:sz w:val="20"/>
          <w:szCs w:val="20"/>
        </w:rPr>
        <w:t>euros</w:t>
      </w:r>
      <w:proofErr w:type="spellEnd"/>
    </w:p>
    <w:p w14:paraId="6D3EB203" w14:textId="77777777" w:rsidR="000F0272"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4988B0D3" w14:textId="77777777" w:rsidR="000F0272"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6C75554A" w14:textId="77777777" w:rsidR="003A3106" w:rsidRDefault="003A3106" w:rsidP="00656252">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en-US"/>
        </w:rPr>
      </w:pPr>
      <w:r w:rsidRPr="003A3106">
        <w:rPr>
          <w:rStyle w:val="normaltextrun"/>
          <w:rFonts w:ascii="Ciutadella Regular" w:hAnsi="Ciutadella Regular" w:cs="Segoe UI"/>
          <w:b/>
          <w:color w:val="000000" w:themeColor="text1"/>
          <w:sz w:val="20"/>
          <w:szCs w:val="20"/>
          <w:shd w:val="clear" w:color="auto" w:fill="FFFFFF"/>
          <w:lang w:val="en-US"/>
        </w:rPr>
        <w:t>SELLA DURASTRETCH HYBRID PANT W /M (28742_0910 // 28738_1571)</w:t>
      </w:r>
    </w:p>
    <w:p w14:paraId="364C5624" w14:textId="77777777" w:rsidR="00190438" w:rsidRDefault="00190438" w:rsidP="00656252">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en-US"/>
        </w:rPr>
      </w:pPr>
    </w:p>
    <w:p w14:paraId="4783E88F" w14:textId="4811C312" w:rsidR="00656252" w:rsidRDefault="00656252" w:rsidP="00656252">
      <w:pPr>
        <w:pStyle w:val="paragraph"/>
        <w:spacing w:before="0" w:beforeAutospacing="0" w:after="0" w:afterAutospacing="0"/>
        <w:jc w:val="both"/>
        <w:textAlignment w:val="baseline"/>
      </w:pPr>
      <w:r>
        <w:rPr>
          <w:noProof/>
        </w:rPr>
        <w:drawing>
          <wp:inline distT="0" distB="0" distL="0" distR="0" wp14:anchorId="78609B2F" wp14:editId="3339DD70">
            <wp:extent cx="1353600" cy="1353600"/>
            <wp:effectExtent l="0" t="0" r="0" b="5715"/>
            <wp:docPr id="707062541" name="Grafik 707062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7062541" name="Grafik 70706254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63AC6599" wp14:editId="22E6A4F1">
            <wp:extent cx="1372636" cy="1372636"/>
            <wp:effectExtent l="0" t="0" r="0" b="0"/>
            <wp:docPr id="1783731286" name="Grafik 1783731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3731286" name="Grafik 1783731286"/>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7A26BCB7" w14:textId="77777777" w:rsidR="008A4653" w:rsidRPr="00DB64FE" w:rsidRDefault="008A4653" w:rsidP="008A4653">
      <w:pPr>
        <w:pStyle w:val="paragraph"/>
        <w:textAlignment w:val="baseline"/>
        <w:rPr>
          <w:rStyle w:val="normaltextrun"/>
          <w:rFonts w:ascii="Ciutadella Regular" w:hAnsi="Ciutadella Regular" w:cs="Calibri"/>
          <w:sz w:val="20"/>
          <w:szCs w:val="20"/>
          <w:lang w:val="en-US"/>
        </w:rPr>
      </w:pPr>
      <w:r w:rsidRPr="00DB64FE">
        <w:rPr>
          <w:rStyle w:val="normaltextrun"/>
          <w:rFonts w:ascii="Ciutadella Regular" w:hAnsi="Ciutadella Regular" w:cs="Calibri"/>
          <w:sz w:val="20"/>
          <w:szCs w:val="20"/>
          <w:lang w:val="en-US"/>
        </w:rPr>
        <w:t>Whether rookie or pro, ski touring means alternating between intensive uphills and fast, sometimes chilly downhills where the body has to cope with constantly changing differences in temperature. The Sella Durastretch Hybrid Pant provides weatherproof softshell flexibility with temperature-regulating, bodymapped performance to remain active and comfortable all day without overchilling. The Durastretch Merino softshell main fabric offers high breathability and moisture management supported by additional venting zips for extra ventilation during periods of increased activity. Simultaneously, the lightweight, wind- and waterproof 3-layer Powertex inserts at the front of the thighs and seat area give targeted weather protection. To ensure freedom of movement the supple, stretch construction has a gusseted crotch for kick turns, while the anti-cut kick patches prevent skis and crampons from catching or tearing.</w:t>
      </w:r>
    </w:p>
    <w:p w14:paraId="3DFCE45B" w14:textId="77777777" w:rsidR="008A4653" w:rsidRPr="00DB64FE" w:rsidRDefault="008A4653" w:rsidP="008A4653">
      <w:pPr>
        <w:pStyle w:val="paragraph"/>
        <w:textAlignment w:val="baseline"/>
        <w:rPr>
          <w:rStyle w:val="normaltextrun"/>
          <w:rFonts w:ascii="Ciutadella Regular" w:hAnsi="Ciutadella Regular" w:cs="Calibri"/>
          <w:sz w:val="20"/>
          <w:szCs w:val="20"/>
          <w:lang w:val="en-US"/>
        </w:rPr>
      </w:pPr>
      <w:r w:rsidRPr="00DB64FE">
        <w:rPr>
          <w:rStyle w:val="normaltextrun"/>
          <w:rFonts w:ascii="Ciutadella Regular" w:hAnsi="Ciutadella Regular" w:cs="Calibri"/>
          <w:sz w:val="20"/>
          <w:szCs w:val="20"/>
          <w:lang w:val="en-US"/>
        </w:rPr>
        <w:t>Further features including two zipped hand pockets and a zipped cargo leg pocket with handy open stash pocket underneath make the Sella Durastretch Hybrid the ideal softshell pant for ski touring.</w:t>
      </w:r>
    </w:p>
    <w:p w14:paraId="092BA907" w14:textId="29D15206" w:rsidR="000F0272" w:rsidRPr="00E31780" w:rsidRDefault="008A4653" w:rsidP="008A4653">
      <w:pPr>
        <w:pStyle w:val="paragraph"/>
        <w:spacing w:before="0" w:beforeAutospacing="0" w:after="0" w:afterAutospacing="0"/>
        <w:textAlignment w:val="baseline"/>
        <w:rPr>
          <w:rStyle w:val="normaltextrun"/>
          <w:rFonts w:ascii="Ciutadella Regular" w:hAnsi="Ciutadella Regular" w:cs="Calibri"/>
          <w:b/>
          <w:bCs/>
          <w:sz w:val="20"/>
          <w:szCs w:val="20"/>
          <w:lang w:val="en-US"/>
        </w:rPr>
      </w:pPr>
      <w:r w:rsidRPr="00E94E95">
        <w:rPr>
          <w:rStyle w:val="normaltextrun"/>
          <w:rFonts w:ascii="Ciutadella Regular" w:hAnsi="Ciutadella Regular" w:cs="Calibri"/>
          <w:sz w:val="20"/>
          <w:szCs w:val="20"/>
          <w:lang w:val="en-US"/>
        </w:rPr>
        <w:t>RRP: 260 euros</w:t>
      </w:r>
    </w:p>
    <w:p w14:paraId="0122D0C6" w14:textId="77777777" w:rsidR="000F0272" w:rsidRPr="00E31780"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lang w:val="en-US"/>
        </w:rPr>
      </w:pPr>
    </w:p>
    <w:p w14:paraId="39D3412B" w14:textId="77777777" w:rsidR="000F0272" w:rsidRPr="00E31780"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lang w:val="en-US"/>
        </w:rPr>
      </w:pPr>
    </w:p>
    <w:p w14:paraId="66376D8F" w14:textId="77777777" w:rsidR="00F835B7" w:rsidRDefault="00F835B7" w:rsidP="003C12E0">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en-US"/>
        </w:rPr>
      </w:pPr>
      <w:r w:rsidRPr="00F835B7">
        <w:rPr>
          <w:rStyle w:val="normaltextrun"/>
          <w:rFonts w:ascii="Ciutadella Regular" w:hAnsi="Ciutadella Regular" w:cs="Segoe UI"/>
          <w:b/>
          <w:color w:val="000000" w:themeColor="text1"/>
          <w:sz w:val="20"/>
          <w:szCs w:val="20"/>
          <w:shd w:val="clear" w:color="auto" w:fill="FFFFFF"/>
          <w:lang w:val="en-US"/>
        </w:rPr>
        <w:t>SELLA 24L BACKPACK W (01296_7260)</w:t>
      </w:r>
    </w:p>
    <w:p w14:paraId="72217670" w14:textId="77777777" w:rsidR="00190438" w:rsidRDefault="00190438" w:rsidP="003C12E0">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en-US"/>
        </w:rPr>
      </w:pPr>
    </w:p>
    <w:p w14:paraId="14DD2627" w14:textId="471E0876" w:rsidR="003C12E0" w:rsidRDefault="003C12E0" w:rsidP="003C12E0">
      <w:pPr>
        <w:pStyle w:val="paragraph"/>
        <w:spacing w:before="0" w:beforeAutospacing="0" w:after="0" w:afterAutospacing="0"/>
        <w:jc w:val="both"/>
        <w:textAlignment w:val="baseline"/>
      </w:pPr>
      <w:r>
        <w:rPr>
          <w:noProof/>
        </w:rPr>
        <w:drawing>
          <wp:inline distT="0" distB="0" distL="0" distR="0" wp14:anchorId="37190DAA" wp14:editId="3767FDF1">
            <wp:extent cx="1353600" cy="1353600"/>
            <wp:effectExtent l="0" t="0" r="0" b="0"/>
            <wp:docPr id="1919522960" name="Grafik 1919522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9522960" name="Grafik 1919522960"/>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1A5BB5A4" wp14:editId="7EAC69E9">
            <wp:extent cx="1372636" cy="1372636"/>
            <wp:effectExtent l="0" t="0" r="0" b="0"/>
            <wp:docPr id="1262589654" name="Grafik 1262589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2589654" name="Grafik 1262589654"/>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38BE9F68" w14:textId="77777777" w:rsidR="00E86DDE" w:rsidRPr="00DB64FE" w:rsidRDefault="00E86DDE" w:rsidP="00E86DDE">
      <w:pPr>
        <w:pStyle w:val="paragraph"/>
        <w:textAlignment w:val="baseline"/>
        <w:rPr>
          <w:rStyle w:val="normaltextrun"/>
          <w:rFonts w:ascii="Ciutadella Regular" w:hAnsi="Ciutadella Regular" w:cs="Calibri"/>
          <w:sz w:val="20"/>
          <w:szCs w:val="20"/>
          <w:lang w:val="en-US"/>
        </w:rPr>
      </w:pPr>
      <w:r w:rsidRPr="00DB64FE">
        <w:rPr>
          <w:rStyle w:val="normaltextrun"/>
          <w:rFonts w:ascii="Ciutadella Regular" w:hAnsi="Ciutadella Regular" w:cs="Calibri"/>
          <w:sz w:val="20"/>
          <w:szCs w:val="20"/>
          <w:lang w:val="en-US"/>
        </w:rPr>
        <w:t>The Sella women’s 24-litre pack is made for ski touring and is built around the lightweight and highly breathable Dry Back Contact carrying system. Salewa’s proprietary backpack technology gives a close contact carry for greater stability on skis, yet keeps the back cool, reducing sweat and the associated risk of overchilling in winter conditions. This is made possible by the 3D air channels that are directly integrated into the EVA back panel. Moreover, the Split Shoulder straps ensure better freedom of movement for the upper body, which is so crucial when skiing. The Sella 24L is a dedicated ski touring pack with intelligent details, such as a full-length zip opening, double ice tool attachment, glove-friendly magnetic buckles, and a dedicated avalanche safety equipment compartment. In steeper alpine terrain, the on-the-go diagonal double fixation system makes it possible to attach skis without having to take the pack off.</w:t>
      </w:r>
    </w:p>
    <w:p w14:paraId="03F61EC5" w14:textId="77777777" w:rsidR="00E86DDE" w:rsidRPr="00DB64FE" w:rsidRDefault="00E86DDE" w:rsidP="00E86DDE">
      <w:pPr>
        <w:pStyle w:val="paragraph"/>
        <w:textAlignment w:val="baseline"/>
        <w:rPr>
          <w:rStyle w:val="normaltextrun"/>
          <w:rFonts w:ascii="Ciutadella Regular" w:hAnsi="Ciutadella Regular" w:cs="Calibri"/>
          <w:sz w:val="20"/>
          <w:szCs w:val="20"/>
          <w:lang w:val="en-US"/>
        </w:rPr>
      </w:pPr>
      <w:r w:rsidRPr="00DB64FE">
        <w:rPr>
          <w:rStyle w:val="normaltextrun"/>
          <w:rFonts w:ascii="Ciutadella Regular" w:hAnsi="Ciutadella Regular" w:cs="Calibri"/>
          <w:sz w:val="20"/>
          <w:szCs w:val="20"/>
          <w:lang w:val="en-US"/>
        </w:rPr>
        <w:t>The Sella 24L backpack also performs well in terms of durability and sustainability. It is built from 100%-recycled, high-tenacity 210-denier Regen Robic® nylon, which is 60% more tear-resistant than standard nylon pack fabrics and is labelled with the Salewa Committed icon.</w:t>
      </w:r>
    </w:p>
    <w:p w14:paraId="29EBA65A" w14:textId="140711B5" w:rsidR="000F0272" w:rsidRPr="00DB64FE" w:rsidRDefault="00E86DDE" w:rsidP="00E86DDE">
      <w:pPr>
        <w:pStyle w:val="paragraph"/>
        <w:spacing w:before="0" w:beforeAutospacing="0" w:after="0" w:afterAutospacing="0"/>
        <w:textAlignment w:val="baseline"/>
        <w:rPr>
          <w:rStyle w:val="normaltextrun"/>
          <w:rFonts w:ascii="Ciutadella Regular" w:hAnsi="Ciutadella Regular" w:cs="Calibri"/>
          <w:b/>
          <w:bCs/>
          <w:sz w:val="20"/>
          <w:szCs w:val="20"/>
          <w:lang w:val="en-US"/>
        </w:rPr>
      </w:pPr>
      <w:r w:rsidRPr="00E94E95">
        <w:rPr>
          <w:rStyle w:val="normaltextrun"/>
          <w:rFonts w:ascii="Ciutadella Regular" w:hAnsi="Ciutadella Regular" w:cs="Calibri"/>
          <w:sz w:val="20"/>
          <w:szCs w:val="20"/>
          <w:lang w:val="en-US"/>
        </w:rPr>
        <w:t>RRP: 200 euros</w:t>
      </w:r>
    </w:p>
    <w:p w14:paraId="692C9240" w14:textId="77777777" w:rsidR="00DB64FE" w:rsidRPr="00DB64FE" w:rsidRDefault="00DB64FE" w:rsidP="00DB64FE">
      <w:pPr>
        <w:jc w:val="both"/>
        <w:rPr>
          <w:b/>
          <w:bCs/>
          <w:color w:val="000000" w:themeColor="text1"/>
          <w:lang w:val="en-US"/>
        </w:rPr>
      </w:pPr>
      <w:r w:rsidRPr="00DB64FE">
        <w:rPr>
          <w:b/>
          <w:bCs/>
          <w:color w:val="000000" w:themeColor="text1"/>
          <w:lang w:val="en-US"/>
        </w:rPr>
        <w:lastRenderedPageBreak/>
        <w:t xml:space="preserve">ABOUT SALEWA   </w:t>
      </w:r>
    </w:p>
    <w:p w14:paraId="6DF39C6E" w14:textId="77777777" w:rsidR="00DB64FE" w:rsidRPr="00DB64FE" w:rsidRDefault="00DB64FE" w:rsidP="00DB64FE">
      <w:pPr>
        <w:jc w:val="both"/>
        <w:rPr>
          <w:color w:val="000000" w:themeColor="text1"/>
          <w:lang w:val="en-US"/>
        </w:rPr>
      </w:pPr>
      <w:proofErr w:type="spellStart"/>
      <w:r w:rsidRPr="00DB64FE">
        <w:rPr>
          <w:color w:val="000000" w:themeColor="text1"/>
          <w:lang w:val="en-US"/>
        </w:rPr>
        <w:t>Salewa</w:t>
      </w:r>
      <w:proofErr w:type="spellEnd"/>
      <w:r w:rsidRPr="00DB64FE">
        <w:rPr>
          <w:color w:val="000000" w:themeColor="text1"/>
          <w:lang w:val="en-US"/>
        </w:rPr>
        <w:t xml:space="preserve"> is passionate about mountain sports – ambitious alpinism and the mountain experience. Founded in Munich in 1935, the management-led, family-owned company is now located in the Dolomites of South Tyrol. Based at its headquarters in Bolzano, the company develops technical products that combine traditional materials and progressive design. Salewa is committed to high environmental and social standards and rooted in regional identity, quality and integrity. Consistently striving to find new ways to build better, game-changing equipment, the brand has a unique understanding of mountain sports. Progressive mountaineering is about more than just performance, it encompasses an appreciation of the natural world and individual and shared experiences in the mountains. Salewa is a leading international manufacturer of mountain sports equipment with innovative products in four product categories: Apparel, Footwear, Equipment and Technical Hardware.   </w:t>
      </w:r>
    </w:p>
    <w:p w14:paraId="0D4DC68C" w14:textId="18F9F97E" w:rsidR="00DB64FE" w:rsidRDefault="00E94E95" w:rsidP="00DB64FE">
      <w:pPr>
        <w:rPr>
          <w:color w:val="000000" w:themeColor="text1"/>
          <w:lang w:val="de-DE"/>
        </w:rPr>
      </w:pPr>
      <w:hyperlink r:id="rId22" w:history="1">
        <w:r w:rsidR="00DB64FE" w:rsidRPr="00B6543D">
          <w:rPr>
            <w:rStyle w:val="Hyperlink"/>
            <w:lang w:val="de-DE"/>
          </w:rPr>
          <w:t>www.salewa.com</w:t>
        </w:r>
      </w:hyperlink>
    </w:p>
    <w:p w14:paraId="74B954E4" w14:textId="5019EAB3" w:rsidR="006F53CF" w:rsidRPr="00D143FD" w:rsidRDefault="00DB64FE" w:rsidP="00DB64FE">
      <w:pPr>
        <w:rPr>
          <w:color w:val="000000" w:themeColor="text1"/>
          <w:lang w:val="de-DE"/>
        </w:rPr>
      </w:pPr>
      <w:r w:rsidRPr="00DB64FE">
        <w:rPr>
          <w:color w:val="000000" w:themeColor="text1"/>
          <w:lang w:val="de-DE"/>
        </w:rPr>
        <w:t> </w:t>
      </w:r>
      <w:r w:rsidRPr="00DB64FE">
        <w:rPr>
          <w:b/>
          <w:bCs/>
          <w:color w:val="000000" w:themeColor="text1"/>
          <w:lang w:val="de-DE"/>
        </w:rPr>
        <w:t xml:space="preserve"> </w:t>
      </w:r>
      <w:r w:rsidR="00D143FD" w:rsidRPr="004C06AF">
        <w:rPr>
          <w:noProof/>
          <w:lang w:val="de-DE"/>
        </w:rPr>
        <w:drawing>
          <wp:anchor distT="0" distB="0" distL="114300" distR="114300" simplePos="0" relativeHeight="251658240" behindDoc="0" locked="0" layoutInCell="1" allowOverlap="1" wp14:anchorId="4C111A7C" wp14:editId="62805026">
            <wp:simplePos x="0" y="0"/>
            <wp:positionH relativeFrom="margin">
              <wp:align>center</wp:align>
            </wp:positionH>
            <wp:positionV relativeFrom="margin">
              <wp:posOffset>6906895</wp:posOffset>
            </wp:positionV>
            <wp:extent cx="7583170" cy="2527935"/>
            <wp:effectExtent l="0" t="0" r="0" b="0"/>
            <wp:wrapSquare wrapText="bothSides"/>
            <wp:docPr id="12" name="Picture 1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7583170" cy="2527935"/>
                    </a:xfrm>
                    <a:prstGeom prst="rect">
                      <a:avLst/>
                    </a:prstGeom>
                  </pic:spPr>
                </pic:pic>
              </a:graphicData>
            </a:graphic>
            <wp14:sizeRelH relativeFrom="margin">
              <wp14:pctWidth>0</wp14:pctWidth>
            </wp14:sizeRelH>
            <wp14:sizeRelV relativeFrom="margin">
              <wp14:pctHeight>0</wp14:pctHeight>
            </wp14:sizeRelV>
          </wp:anchor>
        </w:drawing>
      </w:r>
    </w:p>
    <w:sectPr w:rsidR="006F53CF" w:rsidRPr="00D143FD" w:rsidSect="008B0B8B">
      <w:headerReference w:type="even" r:id="rId24"/>
      <w:headerReference w:type="default" r:id="rId25"/>
      <w:footerReference w:type="default" r:id="rId26"/>
      <w:headerReference w:type="first" r:id="rId27"/>
      <w:footerReference w:type="first" r:id="rId28"/>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3AE3CB" w14:textId="77777777" w:rsidR="00DD72EF" w:rsidRDefault="00DD72EF" w:rsidP="00FE03C6">
      <w:r>
        <w:separator/>
      </w:r>
    </w:p>
  </w:endnote>
  <w:endnote w:type="continuationSeparator" w:id="0">
    <w:p w14:paraId="2F7F8897" w14:textId="77777777" w:rsidR="00DD72EF" w:rsidRDefault="00DD72EF" w:rsidP="00FE03C6">
      <w:r>
        <w:continuationSeparator/>
      </w:r>
    </w:p>
  </w:endnote>
  <w:endnote w:type="continuationNotice" w:id="1">
    <w:p w14:paraId="239430A7" w14:textId="77777777" w:rsidR="00DD72EF" w:rsidRDefault="00DD72E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iutadella Regular">
    <w:panose1 w:val="01000000000000000000"/>
    <w:charset w:val="4D"/>
    <w:family w:val="auto"/>
    <w:notTrueType/>
    <w:pitch w:val="variable"/>
    <w:sig w:usb0="00000007" w:usb1="00000001" w:usb2="00000000" w:usb3="00000000" w:csb0="00000093" w:csb1="00000000"/>
  </w:font>
  <w:font w:name="Calibri">
    <w:panose1 w:val="020F0502020204030204"/>
    <w:charset w:val="00"/>
    <w:family w:val="swiss"/>
    <w:pitch w:val="variable"/>
    <w:sig w:usb0="E4002EFF" w:usb1="C000247B" w:usb2="00000009" w:usb3="00000000" w:csb0="000001FF" w:csb1="00000000"/>
  </w:font>
  <w:font w:name="Times New Roman (Corpo CS)">
    <w:altName w:val="Times New Roman"/>
    <w:panose1 w:val="020B0604020202020204"/>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inionPro-Regular">
    <w:altName w:val="Calibri"/>
    <w:panose1 w:val="020B0604020202020204"/>
    <w:charset w:val="4D"/>
    <w:family w:val="auto"/>
    <w:notTrueType/>
    <w:pitch w:val="default"/>
    <w:sig w:usb0="00000003" w:usb1="00000000" w:usb2="00000000" w:usb3="00000000" w:csb0="00000001" w:csb1="00000000"/>
  </w:font>
  <w:font w:name="Ciutadella Bold">
    <w:panose1 w:val="00000000000000000000"/>
    <w:charset w:val="4D"/>
    <w:family w:val="auto"/>
    <w:notTrueType/>
    <w:pitch w:val="variable"/>
    <w:sig w:usb0="00000007" w:usb1="00000001" w:usb2="00000000" w:usb3="00000000" w:csb0="0000009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6F09F" w14:textId="288A0219" w:rsidR="008B0B8B" w:rsidRDefault="008B0B8B">
    <w:pPr>
      <w:pStyle w:val="Fuzeile"/>
    </w:pPr>
  </w:p>
  <w:p w14:paraId="0289FC66" w14:textId="77777777" w:rsidR="008B0B8B" w:rsidRDefault="008B0B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0DC57" w14:textId="77777777" w:rsidR="008535A7" w:rsidRDefault="008535A7">
    <w:pPr>
      <w:pStyle w:val="Fuzeile"/>
    </w:pPr>
  </w:p>
  <w:p w14:paraId="1821D704" w14:textId="77777777" w:rsidR="00FE1BBA" w:rsidRDefault="00FE1BBA">
    <w:pPr>
      <w:pStyle w:val="Fuzeile"/>
    </w:pPr>
  </w:p>
  <w:p w14:paraId="65426D06" w14:textId="77777777" w:rsidR="00FE1BBA" w:rsidRDefault="00FE1BBA">
    <w:pPr>
      <w:pStyle w:val="Fuzeile"/>
    </w:pPr>
  </w:p>
  <w:p w14:paraId="405D5E57" w14:textId="77777777" w:rsidR="00FE1BBA" w:rsidRDefault="00FE1BBA">
    <w:pPr>
      <w:pStyle w:val="Fuzeile"/>
    </w:pPr>
  </w:p>
  <w:p w14:paraId="58F8FD4E" w14:textId="77777777" w:rsidR="00FE1BBA" w:rsidRDefault="00FE1BBA">
    <w:pPr>
      <w:pStyle w:val="Fuzeile"/>
    </w:pPr>
  </w:p>
  <w:p w14:paraId="631A8109" w14:textId="77777777" w:rsidR="00FE1BBA" w:rsidRDefault="00FE1BBA">
    <w:pPr>
      <w:pStyle w:val="Fuzeile"/>
    </w:pPr>
  </w:p>
  <w:p w14:paraId="0AD51F19" w14:textId="77777777" w:rsidR="00FE1BBA" w:rsidRDefault="00FE1BBA">
    <w:pPr>
      <w:pStyle w:val="Fuzeile"/>
    </w:pPr>
  </w:p>
  <w:p w14:paraId="2D16B9FB" w14:textId="77777777" w:rsidR="00FE1BBA" w:rsidRDefault="00FE1BBA">
    <w:pPr>
      <w:pStyle w:val="Fuzeile"/>
    </w:pPr>
  </w:p>
  <w:p w14:paraId="5BE998FD" w14:textId="77777777" w:rsidR="00FE1BBA" w:rsidRDefault="00FE1BBA">
    <w:pPr>
      <w:pStyle w:val="Fuzeile"/>
    </w:pPr>
  </w:p>
  <w:p w14:paraId="2B9F14B4" w14:textId="77777777" w:rsidR="00FE1BBA" w:rsidRDefault="00FE1BBA">
    <w:pPr>
      <w:pStyle w:val="Fuzeile"/>
    </w:pPr>
  </w:p>
  <w:p w14:paraId="10E9FB5C" w14:textId="77777777" w:rsidR="00FE1BBA" w:rsidRDefault="00FE1BBA">
    <w:pPr>
      <w:pStyle w:val="Fuzeile"/>
    </w:pPr>
  </w:p>
  <w:p w14:paraId="7B5CB436" w14:textId="77777777" w:rsidR="00FE1BBA" w:rsidRDefault="00FE1B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624A97" w14:textId="77777777" w:rsidR="00DD72EF" w:rsidRDefault="00DD72EF" w:rsidP="00FE03C6">
      <w:r>
        <w:separator/>
      </w:r>
    </w:p>
  </w:footnote>
  <w:footnote w:type="continuationSeparator" w:id="0">
    <w:p w14:paraId="47689334" w14:textId="77777777" w:rsidR="00DD72EF" w:rsidRDefault="00DD72EF" w:rsidP="00FE03C6">
      <w:r>
        <w:continuationSeparator/>
      </w:r>
    </w:p>
  </w:footnote>
  <w:footnote w:type="continuationNotice" w:id="1">
    <w:p w14:paraId="74413201" w14:textId="77777777" w:rsidR="00DD72EF" w:rsidRDefault="00DD72E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CEB82" w14:textId="3C798929" w:rsidR="00FA5A5F" w:rsidRDefault="00474C3D">
    <w:pPr>
      <w:pStyle w:val="Kopfzeile"/>
    </w:pPr>
    <w:r>
      <w:rPr>
        <w:noProof/>
      </w:rPr>
      <w:drawing>
        <wp:anchor distT="0" distB="0" distL="114300" distR="114300" simplePos="0" relativeHeight="251658241" behindDoc="1" locked="0" layoutInCell="0" allowOverlap="1" wp14:anchorId="7310FC6A" wp14:editId="45D75296">
          <wp:simplePos x="0" y="0"/>
          <wp:positionH relativeFrom="margin">
            <wp:align>center</wp:align>
          </wp:positionH>
          <wp:positionV relativeFrom="margin">
            <wp:align>center</wp:align>
          </wp:positionV>
          <wp:extent cx="7559040" cy="10692130"/>
          <wp:effectExtent l="0" t="0" r="0" b="1270"/>
          <wp:wrapNone/>
          <wp:docPr id="4" name="WordPictureWatermark105447717"/>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7"/>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9D072" w14:textId="77777777" w:rsidR="008B0B8B" w:rsidRDefault="00F34E20">
    <w:pPr>
      <w:pStyle w:val="Kopfzeile"/>
    </w:pPr>
    <w:r>
      <w:rPr>
        <w:noProof/>
      </w:rPr>
      <w:drawing>
        <wp:anchor distT="0" distB="0" distL="114300" distR="114300" simplePos="0" relativeHeight="251658242"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Kopfzeile"/>
    </w:pPr>
  </w:p>
  <w:p w14:paraId="38BFB564" w14:textId="77777777" w:rsidR="008B0B8B" w:rsidRDefault="008B0B8B">
    <w:pPr>
      <w:pStyle w:val="Kopfzeile"/>
    </w:pPr>
  </w:p>
  <w:p w14:paraId="2D9E86AF" w14:textId="77777777" w:rsidR="00F34E20" w:rsidRDefault="00F34E20">
    <w:pPr>
      <w:pStyle w:val="Kopfzeile"/>
    </w:pPr>
  </w:p>
  <w:p w14:paraId="35A1BABF" w14:textId="77777777" w:rsidR="00FA5A5F" w:rsidRDefault="00FA5A5F">
    <w:pPr>
      <w:pStyle w:val="Kopfzeile"/>
    </w:pPr>
  </w:p>
  <w:p w14:paraId="1885FCB1" w14:textId="77777777" w:rsidR="00F34E20" w:rsidRDefault="00F34E20">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5FD97" w14:textId="1D8FCB3B" w:rsidR="008535A7" w:rsidRDefault="00474C3D">
    <w:pPr>
      <w:pStyle w:val="Kopfzeile"/>
    </w:pPr>
    <w:r>
      <w:rPr>
        <w:noProof/>
      </w:rPr>
      <w:drawing>
        <wp:anchor distT="0" distB="0" distL="114300" distR="114300" simplePos="0" relativeHeight="251658240" behindDoc="1" locked="0" layoutInCell="0" allowOverlap="1" wp14:anchorId="7A1DABC5" wp14:editId="7CB9EF41">
          <wp:simplePos x="0" y="0"/>
          <wp:positionH relativeFrom="margin">
            <wp:align>center</wp:align>
          </wp:positionH>
          <wp:positionV relativeFrom="margin">
            <wp:align>center</wp:align>
          </wp:positionV>
          <wp:extent cx="7559040" cy="10692130"/>
          <wp:effectExtent l="0" t="0" r="0" b="1270"/>
          <wp:wrapNone/>
          <wp:docPr id="3" name="WordPictureWatermark105447716"/>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6"/>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p w14:paraId="1DFE8DBA" w14:textId="77777777" w:rsidR="00E11084" w:rsidRDefault="00E11084">
    <w:pPr>
      <w:pStyle w:val="Kopfzeile"/>
    </w:pPr>
  </w:p>
  <w:p w14:paraId="498FDEED" w14:textId="77777777" w:rsidR="00E11084" w:rsidRDefault="00E11084">
    <w:pPr>
      <w:pStyle w:val="Kopfzeile"/>
    </w:pPr>
  </w:p>
  <w:p w14:paraId="2F681971" w14:textId="77777777" w:rsidR="00E11084" w:rsidRDefault="00E11084">
    <w:pPr>
      <w:pStyle w:val="Kopfzeile"/>
    </w:pPr>
  </w:p>
  <w:p w14:paraId="47A4DABE" w14:textId="77777777" w:rsidR="00E11084" w:rsidRDefault="00E11084">
    <w:pPr>
      <w:pStyle w:val="Kopfzeile"/>
    </w:pPr>
  </w:p>
  <w:p w14:paraId="1A688AEF" w14:textId="77777777" w:rsidR="00E11084" w:rsidRDefault="00E11084">
    <w:pPr>
      <w:pStyle w:val="Kopfzeile"/>
    </w:pPr>
  </w:p>
  <w:p w14:paraId="37A6B97C" w14:textId="77777777" w:rsidR="00E11084" w:rsidRDefault="00E1108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5A10FE"/>
    <w:multiLevelType w:val="hybridMultilevel"/>
    <w:tmpl w:val="2FD8DB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3C1E6E"/>
    <w:multiLevelType w:val="hybridMultilevel"/>
    <w:tmpl w:val="31423F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27E6CF0"/>
    <w:multiLevelType w:val="hybridMultilevel"/>
    <w:tmpl w:val="F27407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25A020EA"/>
    <w:multiLevelType w:val="hybridMultilevel"/>
    <w:tmpl w:val="E250A3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25073FC"/>
    <w:multiLevelType w:val="hybridMultilevel"/>
    <w:tmpl w:val="CB1A36D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6"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0590E66"/>
    <w:multiLevelType w:val="hybridMultilevel"/>
    <w:tmpl w:val="C1F69A0A"/>
    <w:lvl w:ilvl="0" w:tplc="0407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0"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5"/>
  </w:num>
  <w:num w:numId="2" w16cid:durableId="1976107772">
    <w:abstractNumId w:val="27"/>
  </w:num>
  <w:num w:numId="3" w16cid:durableId="1455902772">
    <w:abstractNumId w:val="18"/>
  </w:num>
  <w:num w:numId="4" w16cid:durableId="1062603016">
    <w:abstractNumId w:val="26"/>
  </w:num>
  <w:num w:numId="5" w16cid:durableId="1361667517">
    <w:abstractNumId w:val="23"/>
  </w:num>
  <w:num w:numId="6" w16cid:durableId="483350674">
    <w:abstractNumId w:val="1"/>
  </w:num>
  <w:num w:numId="7" w16cid:durableId="1145782140">
    <w:abstractNumId w:val="19"/>
  </w:num>
  <w:num w:numId="8" w16cid:durableId="2021589957">
    <w:abstractNumId w:val="17"/>
  </w:num>
  <w:num w:numId="9" w16cid:durableId="428620706">
    <w:abstractNumId w:val="16"/>
  </w:num>
  <w:num w:numId="10" w16cid:durableId="360979480">
    <w:abstractNumId w:val="30"/>
  </w:num>
  <w:num w:numId="11" w16cid:durableId="28605176">
    <w:abstractNumId w:val="24"/>
  </w:num>
  <w:num w:numId="12" w16cid:durableId="1572034853">
    <w:abstractNumId w:val="7"/>
  </w:num>
  <w:num w:numId="13" w16cid:durableId="2044398476">
    <w:abstractNumId w:val="12"/>
  </w:num>
  <w:num w:numId="14" w16cid:durableId="519392425">
    <w:abstractNumId w:val="0"/>
  </w:num>
  <w:num w:numId="15" w16cid:durableId="963343753">
    <w:abstractNumId w:val="6"/>
  </w:num>
  <w:num w:numId="16" w16cid:durableId="797526950">
    <w:abstractNumId w:val="25"/>
  </w:num>
  <w:num w:numId="17" w16cid:durableId="2084520813">
    <w:abstractNumId w:val="21"/>
  </w:num>
  <w:num w:numId="18" w16cid:durableId="1450278362">
    <w:abstractNumId w:val="5"/>
  </w:num>
  <w:num w:numId="19" w16cid:durableId="1041707844">
    <w:abstractNumId w:val="29"/>
  </w:num>
  <w:num w:numId="20" w16cid:durableId="1959332475">
    <w:abstractNumId w:val="10"/>
  </w:num>
  <w:num w:numId="21" w16cid:durableId="687027037">
    <w:abstractNumId w:val="31"/>
  </w:num>
  <w:num w:numId="22" w16cid:durableId="848718493">
    <w:abstractNumId w:val="22"/>
  </w:num>
  <w:num w:numId="23" w16cid:durableId="1606301657">
    <w:abstractNumId w:val="8"/>
  </w:num>
  <w:num w:numId="24" w16cid:durableId="1167134874">
    <w:abstractNumId w:val="3"/>
  </w:num>
  <w:num w:numId="25" w16cid:durableId="564295487">
    <w:abstractNumId w:val="20"/>
  </w:num>
  <w:num w:numId="26" w16cid:durableId="1828551275">
    <w:abstractNumId w:val="13"/>
  </w:num>
  <w:num w:numId="27" w16cid:durableId="2115242247">
    <w:abstractNumId w:val="14"/>
  </w:num>
  <w:num w:numId="28" w16cid:durableId="74129481">
    <w:abstractNumId w:val="4"/>
  </w:num>
  <w:num w:numId="29" w16cid:durableId="1103575805">
    <w:abstractNumId w:val="28"/>
  </w:num>
  <w:num w:numId="30" w16cid:durableId="775441726">
    <w:abstractNumId w:val="11"/>
  </w:num>
  <w:num w:numId="31" w16cid:durableId="1053041638">
    <w:abstractNumId w:val="2"/>
  </w:num>
  <w:num w:numId="32" w16cid:durableId="62254508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1A7"/>
    <w:rsid w:val="00002CDE"/>
    <w:rsid w:val="0001249A"/>
    <w:rsid w:val="0001306F"/>
    <w:rsid w:val="00022537"/>
    <w:rsid w:val="00022548"/>
    <w:rsid w:val="00024ECE"/>
    <w:rsid w:val="00027E9B"/>
    <w:rsid w:val="000372D1"/>
    <w:rsid w:val="00054E26"/>
    <w:rsid w:val="000653B2"/>
    <w:rsid w:val="000719D9"/>
    <w:rsid w:val="00074484"/>
    <w:rsid w:val="000817A5"/>
    <w:rsid w:val="000858A5"/>
    <w:rsid w:val="00090407"/>
    <w:rsid w:val="000B0F64"/>
    <w:rsid w:val="000B6DDB"/>
    <w:rsid w:val="000C0F0C"/>
    <w:rsid w:val="000D6714"/>
    <w:rsid w:val="000F0272"/>
    <w:rsid w:val="000F4257"/>
    <w:rsid w:val="000F741E"/>
    <w:rsid w:val="0010343D"/>
    <w:rsid w:val="00116F6B"/>
    <w:rsid w:val="00120533"/>
    <w:rsid w:val="00123C1B"/>
    <w:rsid w:val="00131162"/>
    <w:rsid w:val="00137EF9"/>
    <w:rsid w:val="001404A2"/>
    <w:rsid w:val="00142A7A"/>
    <w:rsid w:val="00150D9B"/>
    <w:rsid w:val="001754C9"/>
    <w:rsid w:val="00181473"/>
    <w:rsid w:val="00186EC6"/>
    <w:rsid w:val="00190438"/>
    <w:rsid w:val="0019424F"/>
    <w:rsid w:val="001A0ECA"/>
    <w:rsid w:val="001A781F"/>
    <w:rsid w:val="001A7C2E"/>
    <w:rsid w:val="001B0582"/>
    <w:rsid w:val="001B0F08"/>
    <w:rsid w:val="001B29BD"/>
    <w:rsid w:val="001B367C"/>
    <w:rsid w:val="001B3E24"/>
    <w:rsid w:val="001C22A3"/>
    <w:rsid w:val="001C3BBF"/>
    <w:rsid w:val="001C4401"/>
    <w:rsid w:val="001D58B7"/>
    <w:rsid w:val="001E0259"/>
    <w:rsid w:val="001F2741"/>
    <w:rsid w:val="001F720D"/>
    <w:rsid w:val="0021114F"/>
    <w:rsid w:val="00224D72"/>
    <w:rsid w:val="00227862"/>
    <w:rsid w:val="00231055"/>
    <w:rsid w:val="002311C7"/>
    <w:rsid w:val="00242EAD"/>
    <w:rsid w:val="00250B79"/>
    <w:rsid w:val="0025399F"/>
    <w:rsid w:val="002539BF"/>
    <w:rsid w:val="0026536F"/>
    <w:rsid w:val="00292DFF"/>
    <w:rsid w:val="00296792"/>
    <w:rsid w:val="002A22CE"/>
    <w:rsid w:val="002B4421"/>
    <w:rsid w:val="002B678B"/>
    <w:rsid w:val="002D70EE"/>
    <w:rsid w:val="002D7994"/>
    <w:rsid w:val="002E0CFD"/>
    <w:rsid w:val="002F3868"/>
    <w:rsid w:val="002F5A55"/>
    <w:rsid w:val="002F5AFC"/>
    <w:rsid w:val="002F7E4B"/>
    <w:rsid w:val="00302034"/>
    <w:rsid w:val="00324C72"/>
    <w:rsid w:val="00324FA1"/>
    <w:rsid w:val="0033190F"/>
    <w:rsid w:val="00332A7B"/>
    <w:rsid w:val="003420D7"/>
    <w:rsid w:val="003470FB"/>
    <w:rsid w:val="00347347"/>
    <w:rsid w:val="00350245"/>
    <w:rsid w:val="00350D4A"/>
    <w:rsid w:val="0035370F"/>
    <w:rsid w:val="00372714"/>
    <w:rsid w:val="00373A44"/>
    <w:rsid w:val="0038181A"/>
    <w:rsid w:val="0038723B"/>
    <w:rsid w:val="00392483"/>
    <w:rsid w:val="00392AE1"/>
    <w:rsid w:val="003A2924"/>
    <w:rsid w:val="003A3106"/>
    <w:rsid w:val="003C12E0"/>
    <w:rsid w:val="003E1CF9"/>
    <w:rsid w:val="003F6B04"/>
    <w:rsid w:val="004033BD"/>
    <w:rsid w:val="004117DA"/>
    <w:rsid w:val="00412BF3"/>
    <w:rsid w:val="00426191"/>
    <w:rsid w:val="0044389A"/>
    <w:rsid w:val="004445D0"/>
    <w:rsid w:val="00451203"/>
    <w:rsid w:val="0045193F"/>
    <w:rsid w:val="00452BD1"/>
    <w:rsid w:val="00471D04"/>
    <w:rsid w:val="00474C3D"/>
    <w:rsid w:val="004803F8"/>
    <w:rsid w:val="004869A7"/>
    <w:rsid w:val="00490C3A"/>
    <w:rsid w:val="0049138B"/>
    <w:rsid w:val="004956A2"/>
    <w:rsid w:val="0049610E"/>
    <w:rsid w:val="004A08FA"/>
    <w:rsid w:val="004A5D83"/>
    <w:rsid w:val="004C7E91"/>
    <w:rsid w:val="004D422F"/>
    <w:rsid w:val="004D7AE8"/>
    <w:rsid w:val="004E1892"/>
    <w:rsid w:val="00504451"/>
    <w:rsid w:val="0050595D"/>
    <w:rsid w:val="005142C8"/>
    <w:rsid w:val="00520C8D"/>
    <w:rsid w:val="00534EFA"/>
    <w:rsid w:val="00540C12"/>
    <w:rsid w:val="00543919"/>
    <w:rsid w:val="00545EE1"/>
    <w:rsid w:val="00562F9C"/>
    <w:rsid w:val="00567DD7"/>
    <w:rsid w:val="0057068C"/>
    <w:rsid w:val="00573471"/>
    <w:rsid w:val="00576692"/>
    <w:rsid w:val="0059208E"/>
    <w:rsid w:val="005A075C"/>
    <w:rsid w:val="005A73A0"/>
    <w:rsid w:val="005B5209"/>
    <w:rsid w:val="005C11D0"/>
    <w:rsid w:val="005E4BC5"/>
    <w:rsid w:val="006007F5"/>
    <w:rsid w:val="00605BDD"/>
    <w:rsid w:val="00607EA3"/>
    <w:rsid w:val="0061365E"/>
    <w:rsid w:val="00614F8F"/>
    <w:rsid w:val="006158FA"/>
    <w:rsid w:val="00651EF0"/>
    <w:rsid w:val="00656252"/>
    <w:rsid w:val="006566A9"/>
    <w:rsid w:val="006707F0"/>
    <w:rsid w:val="006724A8"/>
    <w:rsid w:val="00672E2B"/>
    <w:rsid w:val="006772DF"/>
    <w:rsid w:val="006858B1"/>
    <w:rsid w:val="00691365"/>
    <w:rsid w:val="00694D47"/>
    <w:rsid w:val="00697044"/>
    <w:rsid w:val="006A0390"/>
    <w:rsid w:val="006A491B"/>
    <w:rsid w:val="006B1E61"/>
    <w:rsid w:val="006B4250"/>
    <w:rsid w:val="006B59E2"/>
    <w:rsid w:val="006B62FE"/>
    <w:rsid w:val="006D206D"/>
    <w:rsid w:val="006E0AE6"/>
    <w:rsid w:val="006E746F"/>
    <w:rsid w:val="006F53CF"/>
    <w:rsid w:val="006F7AD6"/>
    <w:rsid w:val="0071123D"/>
    <w:rsid w:val="00712D2D"/>
    <w:rsid w:val="00714F1D"/>
    <w:rsid w:val="00715B53"/>
    <w:rsid w:val="00725598"/>
    <w:rsid w:val="007410AE"/>
    <w:rsid w:val="00742F85"/>
    <w:rsid w:val="007634E8"/>
    <w:rsid w:val="007650E8"/>
    <w:rsid w:val="00765898"/>
    <w:rsid w:val="00765EB3"/>
    <w:rsid w:val="007733E1"/>
    <w:rsid w:val="00773E59"/>
    <w:rsid w:val="00774453"/>
    <w:rsid w:val="00781CF7"/>
    <w:rsid w:val="007B0712"/>
    <w:rsid w:val="007C0B29"/>
    <w:rsid w:val="007C1859"/>
    <w:rsid w:val="007C2D49"/>
    <w:rsid w:val="007C2E8A"/>
    <w:rsid w:val="007C508E"/>
    <w:rsid w:val="007D1E94"/>
    <w:rsid w:val="007D5DB5"/>
    <w:rsid w:val="007E38AE"/>
    <w:rsid w:val="007E4553"/>
    <w:rsid w:val="007E5751"/>
    <w:rsid w:val="007E5D67"/>
    <w:rsid w:val="007F390F"/>
    <w:rsid w:val="008019D6"/>
    <w:rsid w:val="00812766"/>
    <w:rsid w:val="00817A58"/>
    <w:rsid w:val="00823AC0"/>
    <w:rsid w:val="00826C31"/>
    <w:rsid w:val="0083066B"/>
    <w:rsid w:val="00830F90"/>
    <w:rsid w:val="00831105"/>
    <w:rsid w:val="00833E7F"/>
    <w:rsid w:val="0084667E"/>
    <w:rsid w:val="00851712"/>
    <w:rsid w:val="00851C7E"/>
    <w:rsid w:val="00852E83"/>
    <w:rsid w:val="008535A7"/>
    <w:rsid w:val="00855BA0"/>
    <w:rsid w:val="008737B4"/>
    <w:rsid w:val="00883CD4"/>
    <w:rsid w:val="0088592B"/>
    <w:rsid w:val="008864DE"/>
    <w:rsid w:val="00891179"/>
    <w:rsid w:val="00893969"/>
    <w:rsid w:val="008963BB"/>
    <w:rsid w:val="008A10BB"/>
    <w:rsid w:val="008A4653"/>
    <w:rsid w:val="008B0B8B"/>
    <w:rsid w:val="008B1B0E"/>
    <w:rsid w:val="008B445F"/>
    <w:rsid w:val="008C12BC"/>
    <w:rsid w:val="008C49E1"/>
    <w:rsid w:val="008C5489"/>
    <w:rsid w:val="008E029F"/>
    <w:rsid w:val="008E4AF3"/>
    <w:rsid w:val="00901095"/>
    <w:rsid w:val="009163A9"/>
    <w:rsid w:val="009415A6"/>
    <w:rsid w:val="009763FC"/>
    <w:rsid w:val="009808C0"/>
    <w:rsid w:val="00985278"/>
    <w:rsid w:val="00987E32"/>
    <w:rsid w:val="0099260B"/>
    <w:rsid w:val="009A4975"/>
    <w:rsid w:val="009B6E36"/>
    <w:rsid w:val="009C19C4"/>
    <w:rsid w:val="009D48C8"/>
    <w:rsid w:val="00A01E06"/>
    <w:rsid w:val="00A021A0"/>
    <w:rsid w:val="00A129FF"/>
    <w:rsid w:val="00A2401C"/>
    <w:rsid w:val="00A24B2B"/>
    <w:rsid w:val="00A53075"/>
    <w:rsid w:val="00A611BD"/>
    <w:rsid w:val="00A61406"/>
    <w:rsid w:val="00A64D27"/>
    <w:rsid w:val="00A661A3"/>
    <w:rsid w:val="00A67264"/>
    <w:rsid w:val="00A70CB2"/>
    <w:rsid w:val="00A70E05"/>
    <w:rsid w:val="00A759E3"/>
    <w:rsid w:val="00AA38F9"/>
    <w:rsid w:val="00AA3D11"/>
    <w:rsid w:val="00AC0FE0"/>
    <w:rsid w:val="00AE0CDA"/>
    <w:rsid w:val="00AF133A"/>
    <w:rsid w:val="00AF405A"/>
    <w:rsid w:val="00AF4DE3"/>
    <w:rsid w:val="00AF7CCB"/>
    <w:rsid w:val="00B05377"/>
    <w:rsid w:val="00B20643"/>
    <w:rsid w:val="00B2399A"/>
    <w:rsid w:val="00B26CB6"/>
    <w:rsid w:val="00B47FC3"/>
    <w:rsid w:val="00B56EED"/>
    <w:rsid w:val="00B57059"/>
    <w:rsid w:val="00B828D6"/>
    <w:rsid w:val="00B8669B"/>
    <w:rsid w:val="00B91A16"/>
    <w:rsid w:val="00BA176C"/>
    <w:rsid w:val="00BA3084"/>
    <w:rsid w:val="00BA6EFC"/>
    <w:rsid w:val="00BB0BA9"/>
    <w:rsid w:val="00BC6048"/>
    <w:rsid w:val="00BD7560"/>
    <w:rsid w:val="00BE085B"/>
    <w:rsid w:val="00BE2E75"/>
    <w:rsid w:val="00BF7C6F"/>
    <w:rsid w:val="00C0026A"/>
    <w:rsid w:val="00C05414"/>
    <w:rsid w:val="00C1555D"/>
    <w:rsid w:val="00C37F89"/>
    <w:rsid w:val="00C41081"/>
    <w:rsid w:val="00C46575"/>
    <w:rsid w:val="00C52BFD"/>
    <w:rsid w:val="00C53CBB"/>
    <w:rsid w:val="00C60AFA"/>
    <w:rsid w:val="00C64C89"/>
    <w:rsid w:val="00C76FC8"/>
    <w:rsid w:val="00C83A91"/>
    <w:rsid w:val="00C83AFA"/>
    <w:rsid w:val="00C975EF"/>
    <w:rsid w:val="00CA49BA"/>
    <w:rsid w:val="00CB2027"/>
    <w:rsid w:val="00CB4813"/>
    <w:rsid w:val="00CC3E1B"/>
    <w:rsid w:val="00CC7526"/>
    <w:rsid w:val="00CE1236"/>
    <w:rsid w:val="00CF1FC4"/>
    <w:rsid w:val="00CF7028"/>
    <w:rsid w:val="00D02BE8"/>
    <w:rsid w:val="00D12C25"/>
    <w:rsid w:val="00D143FD"/>
    <w:rsid w:val="00D3219B"/>
    <w:rsid w:val="00D3794B"/>
    <w:rsid w:val="00D46160"/>
    <w:rsid w:val="00D47010"/>
    <w:rsid w:val="00D6385F"/>
    <w:rsid w:val="00D6624B"/>
    <w:rsid w:val="00D812B1"/>
    <w:rsid w:val="00D83080"/>
    <w:rsid w:val="00DA4B63"/>
    <w:rsid w:val="00DB64FE"/>
    <w:rsid w:val="00DD72EF"/>
    <w:rsid w:val="00DD7B2E"/>
    <w:rsid w:val="00E008C4"/>
    <w:rsid w:val="00E0549E"/>
    <w:rsid w:val="00E07DCC"/>
    <w:rsid w:val="00E11084"/>
    <w:rsid w:val="00E158B7"/>
    <w:rsid w:val="00E20A9C"/>
    <w:rsid w:val="00E316DA"/>
    <w:rsid w:val="00E31780"/>
    <w:rsid w:val="00E4005E"/>
    <w:rsid w:val="00E43D44"/>
    <w:rsid w:val="00E47761"/>
    <w:rsid w:val="00E55819"/>
    <w:rsid w:val="00E641C5"/>
    <w:rsid w:val="00E65928"/>
    <w:rsid w:val="00E7265C"/>
    <w:rsid w:val="00E844E7"/>
    <w:rsid w:val="00E86DDE"/>
    <w:rsid w:val="00E90F49"/>
    <w:rsid w:val="00E94E95"/>
    <w:rsid w:val="00E960F1"/>
    <w:rsid w:val="00E97115"/>
    <w:rsid w:val="00EA3806"/>
    <w:rsid w:val="00EA3E63"/>
    <w:rsid w:val="00EA5D3A"/>
    <w:rsid w:val="00EB39A0"/>
    <w:rsid w:val="00EB474C"/>
    <w:rsid w:val="00EB6195"/>
    <w:rsid w:val="00EE62BB"/>
    <w:rsid w:val="00EF291A"/>
    <w:rsid w:val="00EF4BC9"/>
    <w:rsid w:val="00EF6412"/>
    <w:rsid w:val="00F01939"/>
    <w:rsid w:val="00F120AB"/>
    <w:rsid w:val="00F1651E"/>
    <w:rsid w:val="00F273D2"/>
    <w:rsid w:val="00F32F88"/>
    <w:rsid w:val="00F34DE4"/>
    <w:rsid w:val="00F34E20"/>
    <w:rsid w:val="00F3635E"/>
    <w:rsid w:val="00F3644B"/>
    <w:rsid w:val="00F416C6"/>
    <w:rsid w:val="00F417C5"/>
    <w:rsid w:val="00F500A6"/>
    <w:rsid w:val="00F50130"/>
    <w:rsid w:val="00F56F61"/>
    <w:rsid w:val="00F63311"/>
    <w:rsid w:val="00F65679"/>
    <w:rsid w:val="00F80176"/>
    <w:rsid w:val="00F835B7"/>
    <w:rsid w:val="00F95642"/>
    <w:rsid w:val="00F976F5"/>
    <w:rsid w:val="00FA1FCB"/>
    <w:rsid w:val="00FA5A5F"/>
    <w:rsid w:val="00FC08D3"/>
    <w:rsid w:val="00FC68D9"/>
    <w:rsid w:val="00FD7ED0"/>
    <w:rsid w:val="00FE03C6"/>
    <w:rsid w:val="00FE1BBA"/>
    <w:rsid w:val="00FF6E1D"/>
    <w:rsid w:val="1DCBE952"/>
    <w:rsid w:val="305D5BAB"/>
    <w:rsid w:val="4C7EAB6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65CC8A06-CD89-48E6-9BB7-AD340F75ED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E03C6"/>
    <w:pPr>
      <w:tabs>
        <w:tab w:val="center" w:pos="4819"/>
        <w:tab w:val="right" w:pos="9638"/>
      </w:tabs>
    </w:pPr>
  </w:style>
  <w:style w:type="character" w:customStyle="1" w:styleId="KopfzeileZchn">
    <w:name w:val="Kopfzeile Zchn"/>
    <w:basedOn w:val="Absatz-Standardschriftart"/>
    <w:link w:val="Kopfzeile"/>
    <w:uiPriority w:val="99"/>
    <w:rsid w:val="00FE03C6"/>
  </w:style>
  <w:style w:type="paragraph" w:styleId="Fuzeile">
    <w:name w:val="footer"/>
    <w:basedOn w:val="Standard"/>
    <w:link w:val="FuzeileZchn"/>
    <w:uiPriority w:val="99"/>
    <w:unhideWhenUsed/>
    <w:rsid w:val="00FE03C6"/>
    <w:pPr>
      <w:tabs>
        <w:tab w:val="center" w:pos="4819"/>
        <w:tab w:val="right" w:pos="9638"/>
      </w:tabs>
    </w:pPr>
  </w:style>
  <w:style w:type="character" w:customStyle="1" w:styleId="FuzeileZchn">
    <w:name w:val="Fußzeile Zchn"/>
    <w:basedOn w:val="Absatz-Standardschriftart"/>
    <w:link w:val="Fuzeile"/>
    <w:uiPriority w:val="99"/>
    <w:rsid w:val="00FE03C6"/>
  </w:style>
  <w:style w:type="paragraph" w:customStyle="1" w:styleId="Paragrafobase">
    <w:name w:val="[Paragrafo base]"/>
    <w:basedOn w:val="Standard"/>
    <w:uiPriority w:val="99"/>
    <w:rsid w:val="00FE03C6"/>
    <w:pPr>
      <w:autoSpaceDE w:val="0"/>
      <w:autoSpaceDN w:val="0"/>
      <w:adjustRightInd w:val="0"/>
      <w:spacing w:line="288" w:lineRule="auto"/>
      <w:textAlignment w:val="center"/>
    </w:pPr>
    <w:rPr>
      <w:rFonts w:ascii="MinionPro-Regular" w:hAnsi="MinionPro-Regular" w:cs="MinionPro-Regular"/>
      <w:color w:val="000000"/>
    </w:rPr>
  </w:style>
  <w:style w:type="character" w:styleId="Hyperlink">
    <w:name w:val="Hyperlink"/>
    <w:basedOn w:val="Absatz-Standardschriftart"/>
    <w:uiPriority w:val="99"/>
    <w:unhideWhenUsed/>
    <w:rsid w:val="00FE03C6"/>
    <w:rPr>
      <w:color w:val="0563C1" w:themeColor="hyperlink"/>
      <w:u w:val="single"/>
    </w:rPr>
  </w:style>
  <w:style w:type="character" w:styleId="NichtaufgelsteErwhnung">
    <w:name w:val="Unresolved Mention"/>
    <w:basedOn w:val="Absatz-Standardschriftart"/>
    <w:uiPriority w:val="99"/>
    <w:semiHidden/>
    <w:unhideWhenUsed/>
    <w:rsid w:val="00FE03C6"/>
    <w:rPr>
      <w:color w:val="605E5C"/>
      <w:shd w:val="clear" w:color="auto" w:fill="E1DFDD"/>
    </w:rPr>
  </w:style>
  <w:style w:type="character" w:styleId="BesuchterLink">
    <w:name w:val="FollowedHyperlink"/>
    <w:basedOn w:val="Absatz-Standardschriftart"/>
    <w:uiPriority w:val="99"/>
    <w:semiHidden/>
    <w:unhideWhenUsed/>
    <w:rsid w:val="00EB474C"/>
    <w:rPr>
      <w:color w:val="954F72" w:themeColor="followedHyperlink"/>
      <w:u w:val="single"/>
    </w:rPr>
  </w:style>
  <w:style w:type="paragraph" w:customStyle="1" w:styleId="paragraph">
    <w:name w:val="paragraph"/>
    <w:basedOn w:val="Standard"/>
    <w:rsid w:val="00392AE1"/>
    <w:pPr>
      <w:spacing w:before="100" w:beforeAutospacing="1" w:after="100" w:afterAutospacing="1"/>
    </w:pPr>
    <w:rPr>
      <w:rFonts w:ascii="Times New Roman" w:eastAsia="Times New Roman" w:hAnsi="Times New Roman" w:cs="Times New Roman"/>
      <w:sz w:val="24"/>
      <w:szCs w:val="24"/>
      <w:lang w:val="de-DE" w:eastAsia="de-DE"/>
    </w:rPr>
  </w:style>
  <w:style w:type="character" w:customStyle="1" w:styleId="normaltextrun">
    <w:name w:val="normaltextrun"/>
    <w:basedOn w:val="Absatz-Standardschriftart"/>
    <w:rsid w:val="00392AE1"/>
  </w:style>
  <w:style w:type="paragraph" w:styleId="Listenabsatz">
    <w:name w:val="List Paragraph"/>
    <w:basedOn w:val="Standard"/>
    <w:uiPriority w:val="34"/>
    <w:qFormat/>
    <w:rsid w:val="00137EF9"/>
    <w:pPr>
      <w:ind w:left="720"/>
      <w:contextualSpacing/>
    </w:pPr>
  </w:style>
  <w:style w:type="character" w:customStyle="1" w:styleId="eop">
    <w:name w:val="eop"/>
    <w:basedOn w:val="Absatz-Standardschriftart"/>
    <w:rsid w:val="00296792"/>
  </w:style>
  <w:style w:type="paragraph" w:styleId="StandardWeb">
    <w:name w:val="Normal (Web)"/>
    <w:basedOn w:val="Standard"/>
    <w:uiPriority w:val="99"/>
    <w:unhideWhenUsed/>
    <w:rsid w:val="003470FB"/>
    <w:pPr>
      <w:spacing w:before="100" w:beforeAutospacing="1" w:after="100" w:afterAutospacing="1"/>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1B367C"/>
    <w:rPr>
      <w:sz w:val="16"/>
      <w:szCs w:val="16"/>
    </w:rPr>
  </w:style>
  <w:style w:type="paragraph" w:styleId="Kommentartext">
    <w:name w:val="annotation text"/>
    <w:basedOn w:val="Standard"/>
    <w:link w:val="KommentartextZchn"/>
    <w:uiPriority w:val="99"/>
    <w:unhideWhenUsed/>
    <w:rsid w:val="001B367C"/>
  </w:style>
  <w:style w:type="character" w:customStyle="1" w:styleId="KommentartextZchn">
    <w:name w:val="Kommentartext Zchn"/>
    <w:basedOn w:val="Absatz-Standardschriftart"/>
    <w:link w:val="Kommentartext"/>
    <w:uiPriority w:val="99"/>
    <w:rsid w:val="001B367C"/>
  </w:style>
  <w:style w:type="paragraph" w:styleId="Kommentarthema">
    <w:name w:val="annotation subject"/>
    <w:basedOn w:val="Kommentartext"/>
    <w:next w:val="Kommentartext"/>
    <w:link w:val="KommentarthemaZchn"/>
    <w:uiPriority w:val="99"/>
    <w:semiHidden/>
    <w:unhideWhenUsed/>
    <w:rsid w:val="001B367C"/>
    <w:rPr>
      <w:b/>
      <w:bCs/>
    </w:rPr>
  </w:style>
  <w:style w:type="character" w:customStyle="1" w:styleId="KommentarthemaZchn">
    <w:name w:val="Kommentarthema Zchn"/>
    <w:basedOn w:val="KommentartextZchn"/>
    <w:link w:val="Kommentarthema"/>
    <w:uiPriority w:val="99"/>
    <w:semiHidden/>
    <w:rsid w:val="001B367C"/>
    <w:rPr>
      <w:b/>
      <w:bCs/>
    </w:rPr>
  </w:style>
  <w:style w:type="paragraph" w:customStyle="1" w:styleId="delux-bodycopy-b1">
    <w:name w:val="delux-bodycopy-b1"/>
    <w:basedOn w:val="Standard"/>
    <w:rsid w:val="00120533"/>
    <w:pPr>
      <w:spacing w:before="100" w:beforeAutospacing="1" w:after="100" w:afterAutospacing="1"/>
    </w:pPr>
    <w:rPr>
      <w:rFonts w:ascii="Times New Roman" w:eastAsia="Times New Roman" w:hAnsi="Times New Roman" w:cs="Times New Roman"/>
      <w:sz w:val="24"/>
      <w:szCs w:val="24"/>
      <w:lang w:val="de-DE" w:eastAsia="de-DE"/>
    </w:rPr>
  </w:style>
  <w:style w:type="character" w:styleId="Fett">
    <w:name w:val="Strong"/>
    <w:basedOn w:val="Absatz-Standardschriftart"/>
    <w:uiPriority w:val="22"/>
    <w:qFormat/>
    <w:rsid w:val="00120533"/>
    <w:rPr>
      <w:b/>
      <w:bCs/>
    </w:rPr>
  </w:style>
  <w:style w:type="character" w:customStyle="1" w:styleId="apple-converted-space">
    <w:name w:val="apple-converted-space"/>
    <w:basedOn w:val="Absatz-Standardschriftart"/>
    <w:rsid w:val="009B6E36"/>
  </w:style>
  <w:style w:type="character" w:styleId="Hervorhebung">
    <w:name w:val="Emphasis"/>
    <w:basedOn w:val="Absatz-Standardschriftart"/>
    <w:uiPriority w:val="20"/>
    <w:qFormat/>
    <w:rsid w:val="009B6E36"/>
    <w:rPr>
      <w:i/>
      <w:iCs/>
    </w:rPr>
  </w:style>
  <w:style w:type="table" w:styleId="Tabellenraster">
    <w:name w:val="Table Grid"/>
    <w:basedOn w:val="NormaleTabelle"/>
    <w:uiPriority w:val="39"/>
    <w:rsid w:val="00E90F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char">
    <w:name w:val="tabchar"/>
    <w:basedOn w:val="Absatz-Standardschriftart"/>
    <w:rsid w:val="00E90F49"/>
  </w:style>
  <w:style w:type="character" w:customStyle="1" w:styleId="scxw107504637">
    <w:name w:val="scxw107504637"/>
    <w:basedOn w:val="Absatz-Standardschriftart"/>
    <w:rsid w:val="00E90F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2.jpeg"/><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www.salewa.com" TargetMode="External"/><Relationship Id="rId27" Type="http://schemas.openxmlformats.org/officeDocument/2006/relationships/header" Target="header3.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_rels/header2.xml.rels><?xml version="1.0" encoding="UTF-8" standalone="yes"?>
<Relationships xmlns="http://schemas.openxmlformats.org/package/2006/relationships"><Relationship Id="rId1" Type="http://schemas.openxmlformats.org/officeDocument/2006/relationships/image" Target="media/image14.emf"/></Relationships>
</file>

<file path=word/_rels/header3.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B7CF62C9AB79A04E8D2287D760C408AB" ma:contentTypeVersion="14" ma:contentTypeDescription="Ein neues Dokument erstellen." ma:contentTypeScope="" ma:versionID="9791fc3459fa060d6149a6e6adf9a4fd">
  <xsd:schema xmlns:xsd="http://www.w3.org/2001/XMLSchema" xmlns:xs="http://www.w3.org/2001/XMLSchema" xmlns:p="http://schemas.microsoft.com/office/2006/metadata/properties" xmlns:ns2="8486f411-6a02-4fcd-8504-b7c95b726408" xmlns:ns3="c1ed0237-7be4-4ec8-9df1-1741071adeff" targetNamespace="http://schemas.microsoft.com/office/2006/metadata/properties" ma:root="true" ma:fieldsID="fff4c408cf36a8223711493483f5432d" ns2:_="" ns3:_="">
    <xsd:import namespace="8486f411-6a02-4fcd-8504-b7c95b726408"/>
    <xsd:import namespace="c1ed0237-7be4-4ec8-9df1-1741071adef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86f411-6a02-4fcd-8504-b7c95b72640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00028951-8362-4654-b9be-ac0e898a7b51}" ma:internalName="TaxCatchAll" ma:showField="CatchAllData" ma:web="8486f411-6a02-4fcd-8504-b7c95b72640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ed0237-7be4-4ec8-9df1-1741071adef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fd591c7-34a8-41b9-90aa-b63536a25468"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c1ed0237-7be4-4ec8-9df1-1741071adeff">
      <Terms xmlns="http://schemas.microsoft.com/office/infopath/2007/PartnerControls"/>
    </lcf76f155ced4ddcb4097134ff3c332f>
    <TaxCatchAll xmlns="8486f411-6a02-4fcd-8504-b7c95b726408"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DCD736E-CD95-4B73-A674-B7D5380F9E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86f411-6a02-4fcd-8504-b7c95b726408"/>
    <ds:schemaRef ds:uri="c1ed0237-7be4-4ec8-9df1-1741071ade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3.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customXml/itemProps4.xml><?xml version="1.0" encoding="utf-8"?>
<ds:datastoreItem xmlns:ds="http://schemas.openxmlformats.org/officeDocument/2006/customXml" ds:itemID="{C8C470E6-6058-484B-A232-6A9A6749C2D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1261</Words>
  <Characters>7947</Characters>
  <Application>Microsoft Office Word</Application>
  <DocSecurity>0</DocSecurity>
  <Lines>66</Lines>
  <Paragraphs>18</Paragraphs>
  <ScaleCrop>false</ScaleCrop>
  <Company/>
  <LinksUpToDate>false</LinksUpToDate>
  <CharactersWithSpaces>9190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Angermeier, Anna | nanacom</cp:lastModifiedBy>
  <cp:revision>156</cp:revision>
  <cp:lastPrinted>2023-03-10T18:35:00Z</cp:lastPrinted>
  <dcterms:created xsi:type="dcterms:W3CDTF">2023-03-13T20:35:00Z</dcterms:created>
  <dcterms:modified xsi:type="dcterms:W3CDTF">2023-10-19T12:15:00Z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0x010100B7CF62C9AB79A04E8D2287D760C408AB</vt:lpwstr>
  </property>
  <property fmtid="{D5CDD505-2E9C-101B-9397-08002B2CF9AE}" pid="3" name="MediaServiceImageTags">
    <vt:lpwstr/>
  </property>
</Properties>
</file>