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E7922D" w14:textId="77777777" w:rsidR="00E73C0D" w:rsidRPr="005D112B" w:rsidRDefault="00E73C0D" w:rsidP="00E73C0D">
      <w:pPr>
        <w:pStyle w:val="paragraph"/>
        <w:spacing w:before="0" w:beforeAutospacing="0" w:after="0" w:afterAutospacing="0"/>
        <w:jc w:val="center"/>
        <w:textAlignment w:val="baseline"/>
        <w:rPr>
          <w:rFonts w:ascii="Segoe UI" w:hAnsi="Segoe UI" w:cs="Segoe UI"/>
          <w:sz w:val="18"/>
          <w:szCs w:val="18"/>
          <w:lang w:val="fr-FR"/>
        </w:rPr>
      </w:pPr>
      <w:r w:rsidRPr="005D112B">
        <w:rPr>
          <w:rStyle w:val="normaltextrun"/>
          <w:rFonts w:ascii="Ciutadella Regular" w:hAnsi="Ciutadella Regular" w:cs="Segoe UI"/>
          <w:b/>
          <w:bCs/>
          <w:color w:val="000000"/>
          <w:sz w:val="21"/>
          <w:szCs w:val="21"/>
          <w:lang w:val="fr-FR"/>
        </w:rPr>
        <w:t xml:space="preserve">Communiqué de presse </w:t>
      </w:r>
      <w:proofErr w:type="spellStart"/>
      <w:r w:rsidRPr="005D112B">
        <w:rPr>
          <w:rStyle w:val="normaltextrun"/>
          <w:rFonts w:ascii="Ciutadella Regular" w:hAnsi="Ciutadella Regular" w:cs="Segoe UI"/>
          <w:b/>
          <w:bCs/>
          <w:color w:val="000000"/>
          <w:sz w:val="21"/>
          <w:szCs w:val="21"/>
          <w:lang w:val="fr-FR"/>
        </w:rPr>
        <w:t>Salewa</w:t>
      </w:r>
      <w:proofErr w:type="spellEnd"/>
      <w:r w:rsidRPr="005D112B">
        <w:rPr>
          <w:rStyle w:val="eop"/>
          <w:rFonts w:ascii="Ciutadella Regular" w:hAnsi="Ciutadella Regular" w:cs="Segoe UI"/>
          <w:color w:val="000000"/>
          <w:sz w:val="21"/>
          <w:szCs w:val="21"/>
          <w:lang w:val="fr-FR"/>
        </w:rPr>
        <w:t> </w:t>
      </w:r>
    </w:p>
    <w:p w14:paraId="790AEC86" w14:textId="77777777" w:rsidR="00CA49BA" w:rsidRPr="005A0005" w:rsidRDefault="00CA49BA" w:rsidP="00372714">
      <w:pPr>
        <w:rPr>
          <w:rFonts w:ascii="Ciutadella Bold" w:hAnsi="Ciutadella Bold"/>
          <w:b/>
          <w:bCs/>
          <w:sz w:val="32"/>
          <w:szCs w:val="32"/>
          <w:lang w:val="en-US"/>
        </w:rPr>
      </w:pPr>
    </w:p>
    <w:p w14:paraId="14ACEA0A" w14:textId="06D6EDD4" w:rsidR="000817A5" w:rsidRPr="005A0005" w:rsidRDefault="005A0005" w:rsidP="000817A5">
      <w:pPr>
        <w:jc w:val="center"/>
        <w:rPr>
          <w:rFonts w:ascii="Ciutadella Bold" w:eastAsia="Times New Roman" w:hAnsi="Ciutadella Bold" w:cs="Times New Roman"/>
          <w:sz w:val="32"/>
          <w:szCs w:val="32"/>
          <w:lang w:val="en-US" w:eastAsia="de-DE"/>
        </w:rPr>
      </w:pPr>
      <w:proofErr w:type="spellStart"/>
      <w:r w:rsidRPr="005A0005">
        <w:rPr>
          <w:rFonts w:ascii="Ciutadella Bold" w:eastAsia="Times New Roman" w:hAnsi="Ciutadella Bold" w:cs="Times New Roman"/>
          <w:sz w:val="32"/>
          <w:szCs w:val="32"/>
          <w:lang w:val="en-US" w:eastAsia="de-DE"/>
        </w:rPr>
        <w:t>Salewa</w:t>
      </w:r>
      <w:proofErr w:type="spellEnd"/>
      <w:r w:rsidRPr="005A0005">
        <w:rPr>
          <w:rFonts w:ascii="Ciutadella Bold" w:eastAsia="Times New Roman" w:hAnsi="Ciutadella Bold" w:cs="Times New Roman"/>
          <w:sz w:val="32"/>
          <w:szCs w:val="32"/>
          <w:lang w:val="en-US" w:eastAsia="de-DE"/>
        </w:rPr>
        <w:t xml:space="preserve"> lance </w:t>
      </w:r>
      <w:proofErr w:type="spellStart"/>
      <w:r w:rsidRPr="005A0005">
        <w:rPr>
          <w:rFonts w:ascii="Ciutadella Bold" w:eastAsia="Times New Roman" w:hAnsi="Ciutadella Bold" w:cs="Times New Roman"/>
          <w:sz w:val="32"/>
          <w:szCs w:val="32"/>
          <w:lang w:val="en-US" w:eastAsia="de-DE"/>
        </w:rPr>
        <w:t>sa</w:t>
      </w:r>
      <w:proofErr w:type="spellEnd"/>
      <w:r w:rsidRPr="005A0005">
        <w:rPr>
          <w:rFonts w:ascii="Ciutadella Bold" w:eastAsia="Times New Roman" w:hAnsi="Ciutadella Bold" w:cs="Times New Roman"/>
          <w:sz w:val="32"/>
          <w:szCs w:val="32"/>
          <w:lang w:val="en-US" w:eastAsia="de-DE"/>
        </w:rPr>
        <w:t xml:space="preserve"> nouvelle collection Alpine Life pour </w:t>
      </w:r>
      <w:proofErr w:type="spellStart"/>
      <w:r w:rsidRPr="005A0005">
        <w:rPr>
          <w:rFonts w:ascii="Ciutadella Bold" w:eastAsia="Times New Roman" w:hAnsi="Ciutadella Bold" w:cs="Times New Roman"/>
          <w:sz w:val="32"/>
          <w:szCs w:val="32"/>
          <w:lang w:val="en-US" w:eastAsia="de-DE"/>
        </w:rPr>
        <w:t>l’automne</w:t>
      </w:r>
      <w:proofErr w:type="spellEnd"/>
      <w:r w:rsidRPr="005A0005">
        <w:rPr>
          <w:rFonts w:ascii="Ciutadella Bold" w:eastAsia="Times New Roman" w:hAnsi="Ciutadella Bold" w:cs="Times New Roman"/>
          <w:sz w:val="32"/>
          <w:szCs w:val="32"/>
          <w:lang w:val="en-US" w:eastAsia="de-DE"/>
        </w:rPr>
        <w:t>-hiver 2023/2024</w:t>
      </w:r>
    </w:p>
    <w:p w14:paraId="300981F1" w14:textId="77777777" w:rsidR="005A0005" w:rsidRPr="005A0005" w:rsidRDefault="005A0005" w:rsidP="000817A5">
      <w:pPr>
        <w:jc w:val="center"/>
        <w:rPr>
          <w:rFonts w:ascii="Ciutadella Bold" w:hAnsi="Ciutadella Bold"/>
          <w:b/>
          <w:bCs/>
          <w:lang w:val="en-US"/>
        </w:rPr>
      </w:pPr>
    </w:p>
    <w:p w14:paraId="1F711E51" w14:textId="77777777" w:rsidR="00674B3A" w:rsidRPr="00674B3A" w:rsidRDefault="00674B3A" w:rsidP="00674B3A">
      <w:pPr>
        <w:pStyle w:val="paragraph"/>
        <w:spacing w:before="0" w:beforeAutospacing="0" w:after="0" w:afterAutospacing="0"/>
        <w:jc w:val="center"/>
        <w:textAlignment w:val="baseline"/>
        <w:rPr>
          <w:rStyle w:val="normaltextrun"/>
          <w:rFonts w:ascii="Ciutadella Regular" w:hAnsi="Ciutadella Regular" w:cs="Calibri"/>
          <w:b/>
          <w:bCs/>
          <w:sz w:val="20"/>
          <w:szCs w:val="20"/>
          <w:lang w:val="fr-FR"/>
        </w:rPr>
      </w:pPr>
      <w:r w:rsidRPr="00674B3A">
        <w:rPr>
          <w:rStyle w:val="normaltextrun"/>
          <w:rFonts w:ascii="Ciutadella Regular" w:hAnsi="Ciutadella Regular" w:cs="Calibri"/>
          <w:b/>
          <w:bCs/>
          <w:sz w:val="20"/>
          <w:szCs w:val="20"/>
          <w:lang w:val="fr-FR"/>
        </w:rPr>
        <w:t xml:space="preserve">Avec sa nouvelle collection Alpine Life, </w:t>
      </w:r>
      <w:proofErr w:type="spellStart"/>
      <w:r w:rsidRPr="00674B3A">
        <w:rPr>
          <w:rStyle w:val="normaltextrun"/>
          <w:rFonts w:ascii="Ciutadella Regular" w:hAnsi="Ciutadella Regular" w:cs="Calibri"/>
          <w:b/>
          <w:bCs/>
          <w:sz w:val="20"/>
          <w:szCs w:val="20"/>
          <w:lang w:val="fr-FR"/>
        </w:rPr>
        <w:t>Salewa</w:t>
      </w:r>
      <w:proofErr w:type="spellEnd"/>
      <w:r w:rsidRPr="00674B3A">
        <w:rPr>
          <w:rStyle w:val="normaltextrun"/>
          <w:rFonts w:ascii="Ciutadella Regular" w:hAnsi="Ciutadella Regular" w:cs="Calibri"/>
          <w:b/>
          <w:bCs/>
          <w:sz w:val="20"/>
          <w:szCs w:val="20"/>
          <w:lang w:val="fr-FR"/>
        </w:rPr>
        <w:t xml:space="preserve"> exprime la vie et la culture alpines en associant les traditions montagnardes aux exigences de la vie urbaine contemporaine.</w:t>
      </w:r>
    </w:p>
    <w:p w14:paraId="24C49290" w14:textId="2D313E46" w:rsidR="00D143FD" w:rsidRPr="00674B3A" w:rsidRDefault="00D143FD" w:rsidP="00D143FD">
      <w:pPr>
        <w:jc w:val="center"/>
        <w:rPr>
          <w:rFonts w:ascii="Ciutadella Bold" w:hAnsi="Ciutadella Bold"/>
          <w:b/>
          <w:bCs/>
          <w:lang w:val="fr-FR"/>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5ABF5AD3">
            <wp:extent cx="6641755" cy="4004733"/>
            <wp:effectExtent l="0" t="0" r="635" b="0"/>
            <wp:docPr id="24" name="Grafik 24" descr="Ein Bild, das Kleidung, Baum,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Baum, Person, draußen enthält.&#10;&#10;Automatisch generierte Beschreibung"/>
                    <pic:cNvPicPr/>
                  </pic:nvPicPr>
                  <pic:blipFill rotWithShape="1">
                    <a:blip r:embed="rId11" cstate="print">
                      <a:extLst>
                        <a:ext uri="{28A0092B-C50C-407E-A947-70E740481C1C}">
                          <a14:useLocalDpi xmlns:a14="http://schemas.microsoft.com/office/drawing/2010/main" val="0"/>
                        </a:ext>
                      </a:extLst>
                    </a:blip>
                    <a:srcRect t="7846" b="1641"/>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093A7D76" w14:textId="77777777" w:rsidR="00E30CB1" w:rsidRPr="005D112B" w:rsidRDefault="00E30CB1" w:rsidP="00E30CB1">
      <w:pPr>
        <w:pStyle w:val="paragraph"/>
        <w:spacing w:before="0" w:beforeAutospacing="0" w:after="0" w:afterAutospacing="0"/>
        <w:jc w:val="both"/>
        <w:textAlignment w:val="baseline"/>
        <w:rPr>
          <w:rFonts w:ascii="Ciutadella Regular" w:hAnsi="Ciutadella Regular" w:cs="Segoe UI"/>
          <w:sz w:val="20"/>
          <w:szCs w:val="20"/>
          <w:lang w:val="fr-FR"/>
        </w:rPr>
      </w:pPr>
      <w:r w:rsidRPr="005D112B">
        <w:rPr>
          <w:rStyle w:val="normaltextrun"/>
          <w:rFonts w:ascii="Ciutadella Regular" w:hAnsi="Ciutadella Regular"/>
          <w:b/>
          <w:bCs/>
          <w:color w:val="000000"/>
          <w:sz w:val="20"/>
          <w:szCs w:val="20"/>
          <w:lang w:val="fr-FR"/>
        </w:rPr>
        <w:t>Bolzano, 12 juillet 2023</w:t>
      </w:r>
      <w:r w:rsidRPr="005D112B">
        <w:rPr>
          <w:rStyle w:val="normaltextrun"/>
          <w:rFonts w:ascii="Ciutadella Regular" w:hAnsi="Ciutadella Regular"/>
          <w:color w:val="000000"/>
          <w:sz w:val="20"/>
          <w:szCs w:val="20"/>
          <w:lang w:val="fr-FR"/>
        </w:rPr>
        <w:t xml:space="preserve"> –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est depuis toujours au cœur de l’évolution de l'alpinisme. Pour la marque de sports de montagne basée dans les Dolomites, le développement de l’alpinisme ne se résume cependant pas à la seule augmentation du nombre d'activités sportives en montagne. Elle inclut également la dimension culturelle, par exemple le mode de vie des habitants des villages de montagne de la région. « C’est l’association de ces deux dimensions qui fait de l’alpinisme une expérience si extraordinaire. Nous voulons inciter les individus à escalader les montagnes, mais aussi à apprendre de leur habitat alpin exceptionnel », déclare Thomas </w:t>
      </w:r>
      <w:proofErr w:type="spellStart"/>
      <w:r w:rsidRPr="005D112B">
        <w:rPr>
          <w:rStyle w:val="normaltextrun"/>
          <w:rFonts w:ascii="Ciutadella Regular" w:hAnsi="Ciutadella Regular" w:cs="Calibri"/>
          <w:sz w:val="20"/>
          <w:szCs w:val="20"/>
          <w:lang w:val="fr-FR"/>
        </w:rPr>
        <w:t>Aichner</w:t>
      </w:r>
      <w:proofErr w:type="spellEnd"/>
      <w:r w:rsidRPr="005D112B">
        <w:rPr>
          <w:rStyle w:val="normaltextrun"/>
          <w:rFonts w:ascii="Ciutadella Regular" w:hAnsi="Ciutadella Regular" w:cs="Calibri"/>
          <w:sz w:val="20"/>
          <w:szCs w:val="20"/>
          <w:lang w:val="fr-FR"/>
        </w:rPr>
        <w:t xml:space="preserve">, Directeur du marketing international chez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 Lorsque l’on fait l’expérience des aspects culturels de la vie alpine, on acquiert une certaine connaissance et une compréhension approfondie des personnes qui vivent et travaillent dans les montagnes tout au long de l'année. »</w:t>
      </w:r>
      <w:r w:rsidRPr="005D112B">
        <w:rPr>
          <w:rStyle w:val="eop"/>
          <w:rFonts w:ascii="Ciutadella Regular" w:hAnsi="Ciutadella Regular" w:cs="Calibri"/>
          <w:sz w:val="20"/>
          <w:szCs w:val="20"/>
          <w:lang w:val="fr-FR"/>
        </w:rPr>
        <w:t xml:space="preserve"> </w:t>
      </w:r>
    </w:p>
    <w:p w14:paraId="5BBC765D" w14:textId="77777777" w:rsidR="00E90F49" w:rsidRPr="00E30CB1" w:rsidRDefault="00E90F49" w:rsidP="00EB6195">
      <w:pPr>
        <w:pStyle w:val="paragraph"/>
        <w:spacing w:before="0" w:beforeAutospacing="0" w:after="0" w:afterAutospacing="0"/>
        <w:jc w:val="both"/>
        <w:textAlignment w:val="baseline"/>
        <w:rPr>
          <w:rFonts w:ascii="Ciutadella Regular" w:hAnsi="Ciutadella Regular" w:cs="Segoe UI"/>
          <w:sz w:val="20"/>
          <w:szCs w:val="20"/>
          <w:lang w:val="en-US"/>
        </w:rPr>
      </w:pPr>
      <w:r w:rsidRPr="00E30CB1">
        <w:rPr>
          <w:rStyle w:val="eop"/>
          <w:rFonts w:ascii="Ciutadella Regular" w:hAnsi="Ciutadella Regular" w:cs="Calibri"/>
          <w:sz w:val="20"/>
          <w:szCs w:val="20"/>
          <w:lang w:val="en-US"/>
        </w:rPr>
        <w:t> </w:t>
      </w:r>
    </w:p>
    <w:p w14:paraId="20B757A4" w14:textId="77777777" w:rsidR="00C42465" w:rsidRPr="005D112B" w:rsidRDefault="00C42465" w:rsidP="00974D3B">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La collection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Alpine Life automne-hiver 2023/2024 reflète et exprime cette prise de conscience. Conformément à l'approche technico-naturelle de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les fibres naturelles telles que le chanvre et la laine sont mélangées à des matières synthétiques dans le respect de codes alpins à la fois traditionnels et fonctionnels. Cette collection se prête aussi bien à l’exploration de hameaux nichés dans les vallées qu’à des excursions avec nuitées en refuge ou encore à la vie quotidienne en milieu urbain.</w:t>
      </w:r>
    </w:p>
    <w:p w14:paraId="34A9F922" w14:textId="77777777" w:rsidR="00C42465" w:rsidRPr="005D112B" w:rsidRDefault="00C42465" w:rsidP="00974D3B">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77C75CEC" w14:textId="77777777" w:rsidR="00C42465" w:rsidRPr="005D112B" w:rsidRDefault="00C42465" w:rsidP="00C42465">
      <w:pPr>
        <w:pStyle w:val="paragraph"/>
        <w:spacing w:before="0" w:beforeAutospacing="0" w:after="0" w:afterAutospacing="0"/>
        <w:jc w:val="both"/>
        <w:textAlignment w:val="baseline"/>
        <w:rPr>
          <w:rFonts w:ascii="Ciutadella Regular" w:hAnsi="Ciutadella Regular"/>
          <w:sz w:val="20"/>
          <w:szCs w:val="20"/>
          <w:lang w:val="fr-FR"/>
        </w:rPr>
      </w:pPr>
      <w:r w:rsidRPr="005D112B">
        <w:rPr>
          <w:rStyle w:val="normaltextrun"/>
          <w:rFonts w:ascii="Ciutadella Regular" w:hAnsi="Ciutadella Regular" w:cs="Calibri"/>
          <w:sz w:val="20"/>
          <w:szCs w:val="20"/>
          <w:lang w:val="fr-FR"/>
        </w:rPr>
        <w:t xml:space="preserve">L'approche globale de sa conception se caractérise par un look épuré, des lignes de coupe minimalistes et un grand souci du détail en ce qui concerne les finitions. </w:t>
      </w:r>
      <w:r w:rsidRPr="005D112B">
        <w:rPr>
          <w:rFonts w:ascii="Ciutadella Regular" w:hAnsi="Ciutadella Regular"/>
          <w:sz w:val="20"/>
          <w:szCs w:val="20"/>
          <w:lang w:val="fr-FR"/>
        </w:rPr>
        <w:t xml:space="preserve">Pour ce faire, </w:t>
      </w:r>
      <w:proofErr w:type="spellStart"/>
      <w:r w:rsidRPr="005D112B">
        <w:rPr>
          <w:rFonts w:ascii="Ciutadella Regular" w:hAnsi="Ciutadella Regular"/>
          <w:sz w:val="20"/>
          <w:szCs w:val="20"/>
          <w:lang w:val="fr-FR"/>
        </w:rPr>
        <w:t>Salewa</w:t>
      </w:r>
      <w:proofErr w:type="spellEnd"/>
      <w:r w:rsidRPr="005D112B">
        <w:rPr>
          <w:rFonts w:ascii="Ciutadella Regular" w:hAnsi="Ciutadella Regular"/>
          <w:sz w:val="20"/>
          <w:szCs w:val="20"/>
          <w:lang w:val="fr-FR"/>
        </w:rPr>
        <w:t xml:space="preserve"> a collaboré avec </w:t>
      </w:r>
      <w:proofErr w:type="spellStart"/>
      <w:r w:rsidRPr="005D112B">
        <w:rPr>
          <w:rFonts w:ascii="Ciutadella Regular" w:hAnsi="Ciutadella Regular"/>
          <w:sz w:val="20"/>
          <w:szCs w:val="20"/>
          <w:lang w:val="fr-FR"/>
        </w:rPr>
        <w:t>Mirijam</w:t>
      </w:r>
      <w:proofErr w:type="spellEnd"/>
      <w:r w:rsidRPr="005D112B">
        <w:rPr>
          <w:rFonts w:ascii="Ciutadella Regular" w:hAnsi="Ciutadella Regular"/>
          <w:sz w:val="20"/>
          <w:szCs w:val="20"/>
          <w:lang w:val="fr-FR"/>
        </w:rPr>
        <w:t xml:space="preserve"> </w:t>
      </w:r>
      <w:proofErr w:type="spellStart"/>
      <w:r w:rsidRPr="005D112B">
        <w:rPr>
          <w:rFonts w:ascii="Ciutadella Regular" w:hAnsi="Ciutadella Regular"/>
          <w:sz w:val="20"/>
          <w:szCs w:val="20"/>
          <w:lang w:val="fr-FR"/>
        </w:rPr>
        <w:t>Heiler</w:t>
      </w:r>
      <w:proofErr w:type="spellEnd"/>
      <w:r w:rsidRPr="005D112B">
        <w:rPr>
          <w:rFonts w:ascii="Ciutadella Regular" w:hAnsi="Ciutadella Regular"/>
          <w:sz w:val="20"/>
          <w:szCs w:val="20"/>
          <w:lang w:val="fr-FR"/>
        </w:rPr>
        <w:t xml:space="preserve">, une artiste du Tyrol du Sud, pour concevoir sa collection Alpine Life. Le projet intitulé « Le langage secret de la nature » consiste à placer des éléments graphiques sur les produits et étiquettes de la collection. Un poème secret est par exemple écrit au moyen de mélèzes alpins et d’aiguilles de pin au </w:t>
      </w:r>
      <w:r w:rsidRPr="005D112B">
        <w:rPr>
          <w:rFonts w:ascii="Ciutadella Regular" w:hAnsi="Ciutadella Regular"/>
          <w:sz w:val="20"/>
          <w:szCs w:val="20"/>
          <w:lang w:val="fr-FR"/>
        </w:rPr>
        <w:lastRenderedPageBreak/>
        <w:t>lieu de lettres. Il s'agit d'une tentative de sensibilisation au langage de la nature et d’illustration de cette tendance qui consiste à établir un lien entre l’humain et le monde naturel.</w:t>
      </w:r>
    </w:p>
    <w:tbl>
      <w:tblPr>
        <w:tblStyle w:val="Tabellenraster"/>
        <w:tblW w:w="0" w:type="auto"/>
        <w:tblLook w:val="04A0" w:firstRow="1" w:lastRow="0" w:firstColumn="1" w:lastColumn="0" w:noHBand="0" w:noVBand="1"/>
      </w:tblPr>
      <w:tblGrid>
        <w:gridCol w:w="10450"/>
      </w:tblGrid>
      <w:tr w:rsidR="00E90F49" w14:paraId="497B22EC" w14:textId="77777777" w:rsidTr="00E90F49">
        <w:tc>
          <w:tcPr>
            <w:tcW w:w="10450" w:type="dxa"/>
          </w:tcPr>
          <w:p w14:paraId="4E32D7E1" w14:textId="77777777" w:rsidR="002F5A55" w:rsidRPr="00C42465" w:rsidRDefault="002F5A55" w:rsidP="002F5A55">
            <w:pPr>
              <w:rPr>
                <w:b/>
                <w:bCs/>
                <w:lang w:val="fr-FR"/>
              </w:rPr>
            </w:pPr>
          </w:p>
          <w:p w14:paraId="3B9B628D" w14:textId="02A85D80" w:rsidR="002F5A55" w:rsidRDefault="002F5A55" w:rsidP="00E90F49">
            <w:pPr>
              <w:jc w:val="center"/>
              <w:rPr>
                <w:b/>
                <w:bCs/>
              </w:rPr>
            </w:pPr>
            <w:r>
              <w:rPr>
                <w:b/>
                <w:bCs/>
                <w:noProof/>
              </w:rPr>
              <w:drawing>
                <wp:inline distT="0" distB="0" distL="0" distR="0" wp14:anchorId="649ADA34" wp14:editId="57219791">
                  <wp:extent cx="3794806" cy="2527935"/>
                  <wp:effectExtent l="0" t="0" r="2540" b="0"/>
                  <wp:docPr id="25" name="Grafik 25" descr="Ein Bild, das Baum,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Baum, Kleidung, Person, Menschliches Gesich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05568" cy="2535104"/>
                          </a:xfrm>
                          <a:prstGeom prst="rect">
                            <a:avLst/>
                          </a:prstGeom>
                        </pic:spPr>
                      </pic:pic>
                    </a:graphicData>
                  </a:graphic>
                </wp:inline>
              </w:drawing>
            </w:r>
            <w:r>
              <w:rPr>
                <w:b/>
                <w:bCs/>
              </w:rPr>
              <w:t xml:space="preserve">    </w:t>
            </w:r>
            <w:r>
              <w:rPr>
                <w:b/>
                <w:bCs/>
                <w:noProof/>
              </w:rPr>
              <w:drawing>
                <wp:inline distT="0" distB="0" distL="0" distR="0" wp14:anchorId="61C63165" wp14:editId="59F531B0">
                  <wp:extent cx="2527300" cy="2527300"/>
                  <wp:effectExtent l="0" t="0" r="0" b="0"/>
                  <wp:docPr id="26" name="Grafik 26" descr="Ein Bild, das Person, Kleidung, Schulter, Tai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descr="Ein Bild, das Person, Kleidung, Schulter, Taill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0500" cy="2530500"/>
                          </a:xfrm>
                          <a:prstGeom prst="rect">
                            <a:avLst/>
                          </a:prstGeom>
                        </pic:spPr>
                      </pic:pic>
                    </a:graphicData>
                  </a:graphic>
                </wp:inline>
              </w:drawing>
            </w:r>
          </w:p>
          <w:p w14:paraId="236AFF57" w14:textId="77777777" w:rsidR="002F5A55" w:rsidRDefault="002F5A55" w:rsidP="00EB6195">
            <w:pPr>
              <w:jc w:val="center"/>
              <w:rPr>
                <w:b/>
                <w:bCs/>
              </w:rPr>
            </w:pPr>
          </w:p>
          <w:p w14:paraId="28D9B309" w14:textId="77777777" w:rsidR="004856ED" w:rsidRPr="005D112B" w:rsidRDefault="004856ED" w:rsidP="004856ED">
            <w:pPr>
              <w:jc w:val="center"/>
              <w:rPr>
                <w:b/>
                <w:bCs/>
                <w:lang w:val="fr-FR"/>
              </w:rPr>
            </w:pPr>
            <w:r>
              <w:rPr>
                <w:b/>
                <w:bCs/>
                <w:lang w:val="fr"/>
              </w:rPr>
              <w:t xml:space="preserve">LA COLLECTION SALEWA MOUNTAIN ARTIST AVEC MIRIJAM HEILER </w:t>
            </w:r>
          </w:p>
          <w:p w14:paraId="42B6317E" w14:textId="77777777" w:rsidR="004856ED" w:rsidRPr="005D112B" w:rsidRDefault="004856ED" w:rsidP="004856ED">
            <w:pPr>
              <w:jc w:val="center"/>
              <w:rPr>
                <w:b/>
                <w:bCs/>
                <w:lang w:val="fr-FR"/>
              </w:rPr>
            </w:pPr>
            <w:r>
              <w:rPr>
                <w:b/>
                <w:bCs/>
                <w:lang w:val="fr"/>
              </w:rPr>
              <w:t xml:space="preserve">- LE LANGAGE SECRET DE LA NATURE - </w:t>
            </w:r>
          </w:p>
          <w:p w14:paraId="6EDB3FCA" w14:textId="77777777" w:rsidR="00E90F49" w:rsidRPr="003A3AF5" w:rsidRDefault="00E90F49" w:rsidP="00EB6195">
            <w:pPr>
              <w:pStyle w:val="paragraph"/>
              <w:spacing w:before="0" w:beforeAutospacing="0" w:after="0" w:afterAutospacing="0"/>
              <w:jc w:val="center"/>
              <w:textAlignment w:val="baseline"/>
              <w:rPr>
                <w:rFonts w:ascii="Ciutadella Regular" w:hAnsi="Ciutadella Regular"/>
                <w:sz w:val="20"/>
                <w:szCs w:val="20"/>
                <w:lang w:val="fr-FR"/>
              </w:rPr>
            </w:pPr>
          </w:p>
          <w:p w14:paraId="0DA5E903" w14:textId="77777777" w:rsidR="003A3AF5" w:rsidRPr="005D112B" w:rsidRDefault="003A3AF5" w:rsidP="003A3AF5">
            <w:pPr>
              <w:pStyle w:val="paragraph"/>
              <w:spacing w:before="0" w:beforeAutospacing="0" w:after="0" w:afterAutospacing="0"/>
              <w:jc w:val="center"/>
              <w:textAlignment w:val="baseline"/>
              <w:rPr>
                <w:rFonts w:ascii="Ciutadella Regular" w:hAnsi="Ciutadella Regular"/>
                <w:sz w:val="20"/>
                <w:szCs w:val="20"/>
                <w:lang w:val="fr-FR"/>
              </w:rPr>
            </w:pPr>
            <w:r>
              <w:rPr>
                <w:rFonts w:ascii="Ciutadella Regular" w:hAnsi="Ciutadella Regular"/>
                <w:sz w:val="20"/>
                <w:szCs w:val="20"/>
                <w:lang w:val="fr"/>
              </w:rPr>
              <w:t xml:space="preserve">Dans le cadre du projet « Langage secret de la nature », l'artiste </w:t>
            </w:r>
            <w:proofErr w:type="spellStart"/>
            <w:r>
              <w:rPr>
                <w:rFonts w:ascii="Ciutadella Regular" w:hAnsi="Ciutadella Regular"/>
                <w:sz w:val="20"/>
                <w:szCs w:val="20"/>
                <w:lang w:val="fr"/>
              </w:rPr>
              <w:t>Mirijam</w:t>
            </w:r>
            <w:proofErr w:type="spellEnd"/>
            <w:r>
              <w:rPr>
                <w:rFonts w:ascii="Ciutadella Regular" w:hAnsi="Ciutadella Regular"/>
                <w:sz w:val="20"/>
                <w:szCs w:val="20"/>
                <w:lang w:val="fr"/>
              </w:rPr>
              <w:t xml:space="preserve"> </w:t>
            </w:r>
            <w:proofErr w:type="spellStart"/>
            <w:r>
              <w:rPr>
                <w:rFonts w:ascii="Ciutadella Regular" w:hAnsi="Ciutadella Regular"/>
                <w:sz w:val="20"/>
                <w:szCs w:val="20"/>
                <w:lang w:val="fr"/>
              </w:rPr>
              <w:t>Heiler</w:t>
            </w:r>
            <w:proofErr w:type="spellEnd"/>
            <w:r>
              <w:rPr>
                <w:rFonts w:ascii="Ciutadella Regular" w:hAnsi="Ciutadella Regular"/>
                <w:sz w:val="20"/>
                <w:szCs w:val="20"/>
                <w:lang w:val="fr"/>
              </w:rPr>
              <w:t xml:space="preserve"> utilise des mélèzes alpins et des aiguilles de pin disposés pour former de courts poèmes et messages. Mais ces derniers restent indéchiffrables, tout comme le langage de la nature reste un mystère. </w:t>
            </w:r>
          </w:p>
          <w:p w14:paraId="4A1959E2" w14:textId="77777777" w:rsidR="00E90F49" w:rsidRPr="003A3AF5" w:rsidRDefault="00E90F49" w:rsidP="00EB6195">
            <w:pPr>
              <w:pStyle w:val="paragraph"/>
              <w:spacing w:before="0" w:beforeAutospacing="0" w:after="0" w:afterAutospacing="0"/>
              <w:jc w:val="center"/>
              <w:textAlignment w:val="baseline"/>
              <w:rPr>
                <w:rFonts w:ascii="Ciutadella Regular" w:hAnsi="Ciutadella Regular"/>
                <w:sz w:val="20"/>
                <w:szCs w:val="20"/>
                <w:lang w:val="fr-FR"/>
              </w:rPr>
            </w:pPr>
          </w:p>
          <w:p w14:paraId="3B4BC32E" w14:textId="61E16901" w:rsidR="007A0502" w:rsidRPr="005D112B" w:rsidRDefault="007A0502" w:rsidP="007A0502">
            <w:pPr>
              <w:jc w:val="center"/>
              <w:rPr>
                <w:lang w:val="fr-FR"/>
              </w:rPr>
            </w:pPr>
            <w:r>
              <w:rPr>
                <w:lang w:val="fr"/>
              </w:rPr>
              <w:t xml:space="preserve">Nous pouvons nous familiariser avec le langage de la nature et apprendre à observer celle-ci, à la déchiffrer et à la comprendre en remontant jusqu'à nos origines. Nous devons trouver les moyens de nous </w:t>
            </w:r>
            <w:proofErr w:type="spellStart"/>
            <w:r>
              <w:rPr>
                <w:lang w:val="fr"/>
              </w:rPr>
              <w:t>approcher</w:t>
            </w:r>
            <w:proofErr w:type="spellEnd"/>
            <w:r>
              <w:rPr>
                <w:lang w:val="fr"/>
              </w:rPr>
              <w:t xml:space="preserve"> davantage de l’esprit du monde naturel pour comprendre qui nous sommes, d'où nous venons et de quelle manière nous pouvons cohabiter avec lui.</w:t>
            </w:r>
            <w:r>
              <w:rPr>
                <w:lang w:val="fr"/>
              </w:rPr>
              <w:t xml:space="preserve"> </w:t>
            </w:r>
            <w:r>
              <w:rPr>
                <w:lang w:val="fr"/>
              </w:rPr>
              <w:t>En montagne, chaque personne est réduite à sa substance d’origine. La montagne nous encourage à renoncer au superflu, à laisser derrière nous le poids inutile ou les appareils numériques. Ceux qui s'engagent humblement dans cette expérience de la nature sont récompensés par l'émerveillement, la stupéfaction et la possibilité de changer leurs perceptions.</w:t>
            </w:r>
            <w:r>
              <w:rPr>
                <w:lang w:val="fr"/>
              </w:rPr>
              <w:t xml:space="preserve"> </w:t>
            </w:r>
            <w:r>
              <w:rPr>
                <w:lang w:val="fr"/>
              </w:rPr>
              <w:t xml:space="preserve">C'est ainsi que </w:t>
            </w:r>
            <w:proofErr w:type="spellStart"/>
            <w:r>
              <w:rPr>
                <w:lang w:val="fr"/>
              </w:rPr>
              <w:t>Mirijam</w:t>
            </w:r>
            <w:proofErr w:type="spellEnd"/>
            <w:r>
              <w:rPr>
                <w:lang w:val="fr"/>
              </w:rPr>
              <w:t xml:space="preserve"> </w:t>
            </w:r>
            <w:proofErr w:type="spellStart"/>
            <w:r>
              <w:rPr>
                <w:lang w:val="fr"/>
              </w:rPr>
              <w:t>Heiler</w:t>
            </w:r>
            <w:proofErr w:type="spellEnd"/>
            <w:r>
              <w:rPr>
                <w:lang w:val="fr"/>
              </w:rPr>
              <w:t xml:space="preserve"> choisit de représenter « l’expérience de la montagne », sans montrer explicitement les montagnes elles-mêmes. Pour l'artiste, le concept de « montagne pure » indique précisément l’allègement, la pureté et la simplicité des montagnes.</w:t>
            </w:r>
          </w:p>
          <w:p w14:paraId="474BC8D1" w14:textId="77777777" w:rsidR="002F5A55" w:rsidRPr="007A0502" w:rsidRDefault="002F5A55" w:rsidP="00EB6195">
            <w:pPr>
              <w:jc w:val="center"/>
              <w:rPr>
                <w:i/>
                <w:iCs/>
                <w:lang w:val="fr-FR"/>
              </w:rPr>
            </w:pPr>
          </w:p>
          <w:p w14:paraId="1C816F64" w14:textId="77777777" w:rsidR="00EC15DC" w:rsidRPr="004F6F68" w:rsidRDefault="00EC15DC" w:rsidP="00EC15DC">
            <w:pPr>
              <w:jc w:val="center"/>
            </w:pPr>
            <w:r>
              <w:rPr>
                <w:i/>
                <w:iCs/>
                <w:lang w:val="fr"/>
              </w:rPr>
              <w:t xml:space="preserve">« Nous devons entrer en symbiose avec la nature pour comprendre qui nous sommes, d'où nous venons et de quelle manière nous pouvons cohabiter avec elle. » </w:t>
            </w:r>
            <w:proofErr w:type="spellStart"/>
            <w:r>
              <w:rPr>
                <w:lang w:val="fr"/>
              </w:rPr>
              <w:t>Mirijam</w:t>
            </w:r>
            <w:proofErr w:type="spellEnd"/>
            <w:r>
              <w:rPr>
                <w:lang w:val="fr"/>
              </w:rPr>
              <w:t xml:space="preserve"> </w:t>
            </w:r>
            <w:proofErr w:type="spellStart"/>
            <w:r>
              <w:rPr>
                <w:lang w:val="fr"/>
              </w:rPr>
              <w:t>Heiler</w:t>
            </w:r>
            <w:proofErr w:type="spellEnd"/>
            <w:r>
              <w:rPr>
                <w:lang w:val="fr"/>
              </w:rPr>
              <w:t>, artiste.</w:t>
            </w:r>
          </w:p>
          <w:p w14:paraId="297D5D90" w14:textId="77777777" w:rsidR="00E90F49" w:rsidRDefault="00E90F49" w:rsidP="00302034">
            <w:pPr>
              <w:rPr>
                <w:b/>
                <w:bCs/>
                <w:color w:val="000000" w:themeColor="text1"/>
                <w:lang w:val="de-DE"/>
              </w:rPr>
            </w:pPr>
          </w:p>
        </w:tc>
      </w:tr>
    </w:tbl>
    <w:p w14:paraId="195C7C4B" w14:textId="0C19100F" w:rsidR="00EB6195" w:rsidRPr="00E90F49" w:rsidRDefault="000817A5" w:rsidP="00EB6195">
      <w:pPr>
        <w:rPr>
          <w:b/>
          <w:bCs/>
          <w:color w:val="000000" w:themeColor="text1"/>
          <w:lang w:val="de-DE"/>
        </w:rPr>
      </w:pPr>
      <w:r>
        <w:rPr>
          <w:b/>
          <w:bCs/>
          <w:color w:val="000000" w:themeColor="text1"/>
          <w:lang w:val="de-DE"/>
        </w:rPr>
        <w:t xml:space="preserve">  </w:t>
      </w:r>
    </w:p>
    <w:p w14:paraId="5523851B" w14:textId="5C309FE5" w:rsidR="00324FA1" w:rsidRDefault="0050115B" w:rsidP="00EB6195">
      <w:pPr>
        <w:rPr>
          <w:rFonts w:eastAsia="Times New Roman" w:cs="Segoe UI"/>
          <w:b/>
          <w:bCs/>
          <w:color w:val="283C46"/>
          <w:lang w:eastAsia="de-DE"/>
        </w:rPr>
      </w:pPr>
      <w:proofErr w:type="spellStart"/>
      <w:r w:rsidRPr="0050115B">
        <w:rPr>
          <w:rFonts w:eastAsia="Times New Roman" w:cs="Segoe UI"/>
          <w:b/>
          <w:bCs/>
          <w:color w:val="283C46"/>
          <w:lang w:eastAsia="de-DE"/>
        </w:rPr>
        <w:t>Les</w:t>
      </w:r>
      <w:proofErr w:type="spellEnd"/>
      <w:r w:rsidRPr="0050115B">
        <w:rPr>
          <w:rFonts w:eastAsia="Times New Roman" w:cs="Segoe UI"/>
          <w:b/>
          <w:bCs/>
          <w:color w:val="283C46"/>
          <w:lang w:eastAsia="de-DE"/>
        </w:rPr>
        <w:t xml:space="preserve"> </w:t>
      </w:r>
      <w:proofErr w:type="spellStart"/>
      <w:r w:rsidRPr="0050115B">
        <w:rPr>
          <w:rFonts w:eastAsia="Times New Roman" w:cs="Segoe UI"/>
          <w:b/>
          <w:bCs/>
          <w:color w:val="283C46"/>
          <w:lang w:eastAsia="de-DE"/>
        </w:rPr>
        <w:t>modèles</w:t>
      </w:r>
      <w:proofErr w:type="spellEnd"/>
      <w:r w:rsidRPr="0050115B">
        <w:rPr>
          <w:rFonts w:eastAsia="Times New Roman" w:cs="Segoe UI"/>
          <w:b/>
          <w:bCs/>
          <w:color w:val="283C46"/>
          <w:lang w:eastAsia="de-DE"/>
        </w:rPr>
        <w:t xml:space="preserve"> </w:t>
      </w:r>
      <w:proofErr w:type="spellStart"/>
      <w:r w:rsidRPr="0050115B">
        <w:rPr>
          <w:rFonts w:eastAsia="Times New Roman" w:cs="Segoe UI"/>
          <w:b/>
          <w:bCs/>
          <w:color w:val="283C46"/>
          <w:lang w:eastAsia="de-DE"/>
        </w:rPr>
        <w:t>phare</w:t>
      </w:r>
      <w:proofErr w:type="spellEnd"/>
      <w:r w:rsidRPr="0050115B">
        <w:rPr>
          <w:rFonts w:eastAsia="Times New Roman" w:cs="Segoe UI"/>
          <w:b/>
          <w:bCs/>
          <w:color w:val="283C46"/>
          <w:lang w:eastAsia="de-DE"/>
        </w:rPr>
        <w:t xml:space="preserve"> de la </w:t>
      </w:r>
      <w:proofErr w:type="spellStart"/>
      <w:r w:rsidRPr="0050115B">
        <w:rPr>
          <w:rFonts w:eastAsia="Times New Roman" w:cs="Segoe UI"/>
          <w:b/>
          <w:bCs/>
          <w:color w:val="283C46"/>
          <w:lang w:eastAsia="de-DE"/>
        </w:rPr>
        <w:t>collection</w:t>
      </w:r>
      <w:proofErr w:type="spellEnd"/>
      <w:r w:rsidRPr="0050115B">
        <w:rPr>
          <w:rFonts w:eastAsia="Times New Roman" w:cs="Segoe UI"/>
          <w:b/>
          <w:bCs/>
          <w:color w:val="283C46"/>
          <w:lang w:eastAsia="de-DE"/>
        </w:rPr>
        <w:t xml:space="preserve"> Alpine Life pour l’</w:t>
      </w:r>
      <w:proofErr w:type="spellStart"/>
      <w:r w:rsidRPr="0050115B">
        <w:rPr>
          <w:rFonts w:eastAsia="Times New Roman" w:cs="Segoe UI"/>
          <w:b/>
          <w:bCs/>
          <w:color w:val="283C46"/>
          <w:lang w:eastAsia="de-DE"/>
        </w:rPr>
        <w:t>automne-hiver</w:t>
      </w:r>
      <w:proofErr w:type="spellEnd"/>
      <w:r w:rsidRPr="0050115B">
        <w:rPr>
          <w:rFonts w:eastAsia="Times New Roman" w:cs="Segoe UI"/>
          <w:b/>
          <w:bCs/>
          <w:color w:val="283C46"/>
          <w:lang w:eastAsia="de-DE"/>
        </w:rPr>
        <w:t xml:space="preserve"> 2023/2024</w:t>
      </w:r>
    </w:p>
    <w:p w14:paraId="7D81F8CC" w14:textId="77777777" w:rsidR="003E0D96" w:rsidRPr="0050115B" w:rsidRDefault="003E0D96" w:rsidP="00EB6195">
      <w:pPr>
        <w:rPr>
          <w:rFonts w:cs="Arial"/>
          <w:b/>
          <w:bCs/>
          <w:color w:val="000000" w:themeColor="text1"/>
          <w:lang w:val="fr-FR"/>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55A7D146">
            <wp:extent cx="1353600" cy="1353600"/>
            <wp:effectExtent l="0" t="0" r="0" b="5715"/>
            <wp:docPr id="27" name="Grafik 27" descr="Ein Bild, das Kleidung, Ärmel, Oberbekleidung, Swea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Ärmel, Oberbekleidung, Swea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3EBEE0EC">
            <wp:extent cx="1354455" cy="1354455"/>
            <wp:effectExtent l="0" t="0" r="0" b="4445"/>
            <wp:docPr id="28" name="Grafik 28" descr="Ein Bild, da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leidung, Perso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7D9CAD" w14:textId="77777777" w:rsidR="00ED7B2B" w:rsidRDefault="00ED7B2B" w:rsidP="00EB6195">
      <w:pPr>
        <w:pStyle w:val="paragraph"/>
        <w:spacing w:before="0" w:beforeAutospacing="0" w:after="0" w:afterAutospacing="0"/>
        <w:textAlignment w:val="baseline"/>
        <w:rPr>
          <w:rFonts w:ascii="Ciutadella Regular" w:hAnsi="Ciutadella Regular" w:cs="Calibri"/>
          <w:b/>
          <w:bCs/>
          <w:sz w:val="20"/>
          <w:szCs w:val="20"/>
        </w:rPr>
      </w:pPr>
    </w:p>
    <w:p w14:paraId="5457C6EF" w14:textId="13582181" w:rsidR="00ED7B2B" w:rsidRPr="00ED7B2B" w:rsidRDefault="00ED7B2B" w:rsidP="00EB6195">
      <w:pPr>
        <w:pStyle w:val="paragraph"/>
        <w:spacing w:before="0" w:beforeAutospacing="0" w:after="0" w:afterAutospacing="0"/>
        <w:textAlignment w:val="baseline"/>
        <w:rPr>
          <w:rFonts w:ascii="Ciutadella Regular" w:hAnsi="Ciutadella Regular" w:cs="Calibri"/>
          <w:b/>
          <w:bCs/>
          <w:sz w:val="20"/>
          <w:szCs w:val="20"/>
          <w:lang w:val="en-US"/>
        </w:rPr>
      </w:pPr>
      <w:r w:rsidRPr="00ED7B2B">
        <w:rPr>
          <w:rFonts w:ascii="Ciutadella Regular" w:hAnsi="Ciutadella Regular" w:cs="Calibri"/>
          <w:b/>
          <w:bCs/>
          <w:sz w:val="20"/>
          <w:szCs w:val="20"/>
          <w:lang w:val="en-US"/>
        </w:rPr>
        <w:t>VESTE À CAPUCHE SARNER UNDYED WOOL H/F</w:t>
      </w:r>
    </w:p>
    <w:p w14:paraId="168C7921" w14:textId="054DB1DF" w:rsidR="006147EE" w:rsidRPr="005D112B" w:rsidRDefault="006147EE" w:rsidP="006147EE">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sz w:val="20"/>
          <w:szCs w:val="20"/>
          <w:lang w:val="fr-FR"/>
        </w:rPr>
        <w:lastRenderedPageBreak/>
        <w:t xml:space="preserve">Naturelle, alpine, moderne : La veste à capuche </w:t>
      </w: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de la collection Alpine Life de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est confectionnée en laine non teintée provenant d’élevages de moutons locaux pour un style alpin traditionnel associé à des matières durables et une esthétique contemporaine.</w:t>
      </w:r>
      <w:r>
        <w:rPr>
          <w:rStyle w:val="eop"/>
          <w:rFonts w:ascii="Ciutadella Regular" w:hAnsi="Ciutadella Regular" w:cs="Calibri"/>
          <w:sz w:val="20"/>
          <w:szCs w:val="20"/>
          <w:lang w:val="fr-FR"/>
        </w:rPr>
        <w:t xml:space="preserve"> </w:t>
      </w:r>
      <w:r w:rsidRPr="005D112B">
        <w:rPr>
          <w:rStyle w:val="normaltextrun"/>
          <w:rFonts w:ascii="Ciutadella Regular" w:hAnsi="Ciutadella Regular" w:cs="Calibri"/>
          <w:sz w:val="20"/>
          <w:szCs w:val="20"/>
          <w:lang w:val="fr-FR"/>
        </w:rPr>
        <w:t xml:space="preserve">Cette nouvelle interprétation de l'emblématique veste </w:t>
      </w: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en maille est composée d'un mélange de laine recyclée et non teintée provenant de moutons de montagne tyroliens et de moutons mérinos bavarois. Depuis des siècles, les habitants des Alpes portent de la laine pour se tenir au chaud. Le retour bien mérité de la laine ces dernières années est dû en grande partie à ses excellentes propriétés thermorégulatrices, que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renforce encore en utilisant d'autres techniques de tricot. L’association de la technique de tricot </w:t>
      </w: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et de la teneur élevée en lanoline de la laine apporte à ces modèles une durabilité accrue et leur permet de protéger du vent et des pluies légères. Sa construction spéciale en deux épaisseurs se compose d'une couche extérieure en laine tricotée et d'une couche intérieure en jersey de viscose doux pour encore plus de confort. Avec ses finitions sobres et ses lignes épurées, cette veste présente une esthétique minimaliste et naturelle qui associe design moderne et style traditionnel. Cette veste est un modèle en </w:t>
      </w:r>
      <w:proofErr w:type="spellStart"/>
      <w:r w:rsidRPr="005D112B">
        <w:rPr>
          <w:rStyle w:val="normaltextrun"/>
          <w:rFonts w:ascii="Ciutadella Regular" w:hAnsi="Ciutadella Regular" w:cs="Calibri"/>
          <w:sz w:val="20"/>
          <w:szCs w:val="20"/>
          <w:lang w:val="fr-FR"/>
        </w:rPr>
        <w:t>softshell</w:t>
      </w:r>
      <w:proofErr w:type="spellEnd"/>
      <w:r w:rsidRPr="005D112B">
        <w:rPr>
          <w:rStyle w:val="normaltextrun"/>
          <w:rFonts w:ascii="Ciutadella Regular" w:hAnsi="Ciutadella Regular" w:cs="Calibri"/>
          <w:sz w:val="20"/>
          <w:szCs w:val="20"/>
          <w:lang w:val="fr-FR"/>
        </w:rPr>
        <w:t xml:space="preserve"> chaud et polyvalent pour toutes celles et ceux qui souhaitent intégrer l'aspect et la fonctionnalité des modes de vie alpins à leur vie de tous les jours. </w:t>
      </w:r>
    </w:p>
    <w:p w14:paraId="353FCC24" w14:textId="77777777" w:rsidR="00496CC6" w:rsidRPr="005D112B" w:rsidRDefault="00496CC6" w:rsidP="00496CC6">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b/>
          <w:bCs/>
          <w:sz w:val="20"/>
          <w:szCs w:val="20"/>
          <w:lang w:val="fr-FR"/>
        </w:rPr>
        <w:t xml:space="preserve">Principales caractéristiques </w:t>
      </w:r>
    </w:p>
    <w:p w14:paraId="6B875957" w14:textId="7990D388" w:rsidR="00496CC6" w:rsidRPr="005D112B" w:rsidRDefault="00496CC6" w:rsidP="00496CC6">
      <w:pPr>
        <w:pStyle w:val="paragraph"/>
        <w:numPr>
          <w:ilvl w:val="0"/>
          <w:numId w:val="27"/>
        </w:numPr>
        <w:spacing w:before="0" w:beforeAutospacing="0" w:after="0" w:afterAutospacing="0"/>
        <w:textAlignment w:val="baseline"/>
        <w:rPr>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Poids :</w:t>
      </w:r>
      <w:r>
        <w:rPr>
          <w:lang w:val="fr-FR"/>
        </w:rPr>
        <w:t xml:space="preserve"> </w:t>
      </w:r>
      <w:r>
        <w:rPr>
          <w:lang w:val="fr-FR"/>
        </w:rPr>
        <w:tab/>
      </w:r>
      <w:r>
        <w:rPr>
          <w:lang w:val="fr-FR"/>
        </w:rPr>
        <w:tab/>
      </w:r>
      <w:r w:rsidRPr="005D112B">
        <w:rPr>
          <w:rStyle w:val="normaltextrun"/>
          <w:rFonts w:ascii="Ciutadella Regular" w:hAnsi="Ciutadella Regular" w:cs="Calibri"/>
          <w:sz w:val="20"/>
          <w:szCs w:val="20"/>
          <w:lang w:val="fr-FR"/>
        </w:rPr>
        <w:t>425 g (femme, taille 36), 525 g (homme, taille 50/L)</w:t>
      </w:r>
      <w:r w:rsidRPr="005D112B">
        <w:rPr>
          <w:rStyle w:val="scxw107504637"/>
          <w:rFonts w:ascii="Ciutadella Regular" w:hAnsi="Ciutadella Regular" w:cs="Calibri"/>
          <w:sz w:val="20"/>
          <w:szCs w:val="20"/>
          <w:lang w:val="fr-FR"/>
        </w:rPr>
        <w:t> </w:t>
      </w:r>
    </w:p>
    <w:p w14:paraId="427B5DC2" w14:textId="77777777" w:rsidR="00496CC6" w:rsidRPr="005D112B" w:rsidRDefault="00496CC6" w:rsidP="00496CC6">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Matière : </w:t>
      </w:r>
    </w:p>
    <w:p w14:paraId="11C8BEC2" w14:textId="77777777" w:rsidR="00496CC6" w:rsidRPr="005D112B" w:rsidRDefault="00496CC6" w:rsidP="00496CC6">
      <w:pPr>
        <w:pStyle w:val="paragraph"/>
        <w:numPr>
          <w:ilvl w:val="1"/>
          <w:numId w:val="27"/>
        </w:numPr>
        <w:spacing w:before="0" w:beforeAutospacing="0" w:after="0" w:afterAutospacing="0"/>
        <w:textAlignment w:val="baseline"/>
        <w:rPr>
          <w:rStyle w:val="tabchar"/>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Tirol</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2L, 438 g/m² (63% laine 30% polyester 6% viscose 1% élasthanne)</w:t>
      </w:r>
    </w:p>
    <w:p w14:paraId="5D4AE5CD" w14:textId="77777777" w:rsidR="00496CC6" w:rsidRPr="005D112B" w:rsidRDefault="00496CC6" w:rsidP="00496CC6">
      <w:pPr>
        <w:pStyle w:val="paragraph"/>
        <w:numPr>
          <w:ilvl w:val="1"/>
          <w:numId w:val="27"/>
        </w:numPr>
        <w:spacing w:before="0" w:beforeAutospacing="0" w:after="0" w:afterAutospacing="0"/>
        <w:textAlignment w:val="baseline"/>
        <w:rPr>
          <w:rStyle w:val="scxw107504637"/>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Knit</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2L 408 g/m², (60% laine 38% viscose 2% élasthanne)</w:t>
      </w:r>
      <w:r w:rsidRPr="005D112B">
        <w:rPr>
          <w:rStyle w:val="scxw107504637"/>
          <w:rFonts w:ascii="Ciutadella Regular" w:hAnsi="Ciutadella Regular" w:cs="Calibri"/>
          <w:sz w:val="20"/>
          <w:szCs w:val="20"/>
          <w:lang w:val="fr-FR"/>
        </w:rPr>
        <w:t> </w:t>
      </w:r>
    </w:p>
    <w:p w14:paraId="1D5ED4B3" w14:textId="77777777" w:rsidR="00496CC6" w:rsidRPr="005D112B" w:rsidRDefault="00496CC6" w:rsidP="00496CC6">
      <w:pPr>
        <w:pStyle w:val="paragraph"/>
        <w:numPr>
          <w:ilvl w:val="1"/>
          <w:numId w:val="27"/>
        </w:numPr>
        <w:spacing w:before="0" w:beforeAutospacing="0" w:after="0" w:afterAutospacing="0"/>
        <w:textAlignment w:val="baseline"/>
        <w:rPr>
          <w:rFonts w:ascii="Ciutadella Regular" w:hAnsi="Ciutadella Regular" w:cs="Calibri"/>
          <w:sz w:val="20"/>
          <w:szCs w:val="20"/>
          <w:lang w:val="fr-FR"/>
        </w:rPr>
      </w:pPr>
      <w:proofErr w:type="spellStart"/>
      <w:r w:rsidRPr="005D112B">
        <w:rPr>
          <w:rStyle w:val="scxw107504637"/>
          <w:rFonts w:ascii="Ciutadella Regular" w:hAnsi="Ciutadella Regular" w:cs="Calibri"/>
          <w:sz w:val="20"/>
          <w:szCs w:val="20"/>
          <w:lang w:val="fr-FR"/>
        </w:rPr>
        <w:t>Wool</w:t>
      </w:r>
      <w:proofErr w:type="spellEnd"/>
      <w:r w:rsidRPr="005D112B">
        <w:rPr>
          <w:rStyle w:val="scxw107504637"/>
          <w:rFonts w:ascii="Ciutadella Regular" w:hAnsi="Ciutadella Regular" w:cs="Calibri"/>
          <w:sz w:val="20"/>
          <w:szCs w:val="20"/>
          <w:lang w:val="fr-FR"/>
        </w:rPr>
        <w:t xml:space="preserve"> </w:t>
      </w:r>
      <w:proofErr w:type="spellStart"/>
      <w:r w:rsidRPr="005D112B">
        <w:rPr>
          <w:rStyle w:val="scxw107504637"/>
          <w:rFonts w:ascii="Ciutadella Regular" w:hAnsi="Ciutadella Regular" w:cs="Calibri"/>
          <w:sz w:val="20"/>
          <w:szCs w:val="20"/>
          <w:lang w:val="fr-FR"/>
        </w:rPr>
        <w:t>Felted</w:t>
      </w:r>
      <w:proofErr w:type="spellEnd"/>
      <w:r w:rsidRPr="005D112B">
        <w:rPr>
          <w:rStyle w:val="scxw107504637"/>
          <w:rFonts w:ascii="Ciutadella Regular" w:hAnsi="Ciutadella Regular" w:cs="Calibri"/>
          <w:sz w:val="20"/>
          <w:szCs w:val="20"/>
          <w:lang w:val="fr-FR"/>
        </w:rPr>
        <w:t xml:space="preserve"> 255 g/m² (60% polyester 25% laine 15% acrylique)</w:t>
      </w:r>
    </w:p>
    <w:p w14:paraId="4DED0C61" w14:textId="77777777" w:rsidR="00496CC6" w:rsidRDefault="00496CC6" w:rsidP="00496CC6">
      <w:pPr>
        <w:pStyle w:val="paragraph"/>
        <w:numPr>
          <w:ilvl w:val="0"/>
          <w:numId w:val="28"/>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Committed</w:t>
      </w:r>
      <w:proofErr w:type="spellEnd"/>
      <w:r w:rsidRPr="005D112B">
        <w:rPr>
          <w:rStyle w:val="normaltextrun"/>
          <w:rFonts w:ascii="Ciutadella Regular" w:hAnsi="Ciutadella Regular" w:cs="Calibri"/>
          <w:sz w:val="20"/>
          <w:szCs w:val="20"/>
          <w:lang w:val="fr-FR"/>
        </w:rPr>
        <w:t> : Tous les produits chimiques ont été contrôlés et fabriqués selon des normes sociales et des conditions de travail contrôlées par des tiers, à partir de plus de 50 % de matières naturelles ou recyclées</w:t>
      </w:r>
    </w:p>
    <w:p w14:paraId="4F80AEAC" w14:textId="4D58421C" w:rsidR="00324FA1" w:rsidRPr="00496CC6" w:rsidRDefault="00496CC6" w:rsidP="00496CC6">
      <w:pPr>
        <w:pStyle w:val="paragraph"/>
        <w:numPr>
          <w:ilvl w:val="0"/>
          <w:numId w:val="28"/>
        </w:numPr>
        <w:spacing w:before="0" w:beforeAutospacing="0" w:after="0" w:afterAutospacing="0"/>
        <w:textAlignment w:val="baseline"/>
        <w:rPr>
          <w:rFonts w:ascii="Ciutadella Regular" w:hAnsi="Ciutadella Regular" w:cs="Calibri"/>
          <w:sz w:val="20"/>
          <w:szCs w:val="20"/>
          <w:lang w:val="fr-FR"/>
        </w:rPr>
      </w:pPr>
      <w:r w:rsidRPr="00496CC6">
        <w:rPr>
          <w:rStyle w:val="normaltextrun"/>
          <w:rFonts w:ascii="Ciutadella Regular" w:hAnsi="Ciutadella Regular" w:cs="Calibri"/>
          <w:sz w:val="20"/>
          <w:szCs w:val="20"/>
          <w:lang w:val="fr-FR"/>
        </w:rPr>
        <w:t>PRIX DE VENTE CONSEILLÉ :</w:t>
      </w:r>
      <w:r w:rsidRPr="00496CC6">
        <w:rPr>
          <w:rStyle w:val="tabchar"/>
          <w:rFonts w:ascii="Ciutadella Regular" w:hAnsi="Ciutadella Regular" w:cs="Calibri"/>
          <w:sz w:val="20"/>
          <w:szCs w:val="20"/>
          <w:lang w:val="fr-FR"/>
        </w:rPr>
        <w:t xml:space="preserve"> </w:t>
      </w:r>
      <w:r w:rsidRPr="00496CC6">
        <w:rPr>
          <w:rStyle w:val="normaltextrun"/>
          <w:rFonts w:ascii="Ciutadella Regular" w:hAnsi="Ciutadella Regular" w:cs="Calibri"/>
          <w:sz w:val="20"/>
          <w:szCs w:val="20"/>
          <w:lang w:val="fr-FR"/>
        </w:rPr>
        <w:t>320 euros</w:t>
      </w:r>
      <w:r w:rsidRPr="00496CC6">
        <w:rPr>
          <w:rStyle w:val="eop"/>
          <w:rFonts w:ascii="Ciutadella Regular" w:hAnsi="Ciutadella Regular" w:cs="Calibri"/>
          <w:sz w:val="20"/>
          <w:szCs w:val="20"/>
          <w:lang w:val="fr-FR"/>
        </w:rPr>
        <w:t> </w:t>
      </w:r>
    </w:p>
    <w:p w14:paraId="7BFCF9BE" w14:textId="77777777" w:rsidR="00E90F49" w:rsidRPr="00496CC6" w:rsidRDefault="00E90F49" w:rsidP="00EB6195">
      <w:pPr>
        <w:rPr>
          <w:rFonts w:eastAsia="Ciutadella Regular" w:cs="Calibri"/>
          <w:b/>
          <w:bCs/>
          <w:lang w:val="en-US"/>
        </w:rPr>
      </w:pPr>
    </w:p>
    <w:p w14:paraId="39E99229" w14:textId="415BE5B4" w:rsidR="00E90F49" w:rsidRDefault="00EB6195" w:rsidP="00EB6195">
      <w:pPr>
        <w:pStyle w:val="paragraph"/>
        <w:spacing w:before="0" w:beforeAutospacing="0" w:after="0" w:afterAutospacing="0"/>
        <w:jc w:val="both"/>
        <w:textAlignment w:val="baseline"/>
      </w:pPr>
      <w:r>
        <w:rPr>
          <w:noProof/>
        </w:rPr>
        <w:drawing>
          <wp:inline distT="0" distB="0" distL="0" distR="0" wp14:anchorId="242A6DE9" wp14:editId="74CC4977">
            <wp:extent cx="1353600" cy="1353600"/>
            <wp:effectExtent l="0" t="0" r="0" b="5715"/>
            <wp:docPr id="33" name="Grafik 33" descr="Ein Bild, das Kleidung, Oberbekleidung, oben, Motorhau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Kleidung, Oberbekleidung, oben, Motorhaub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7D87FA7C" wp14:editId="64A16DEA">
            <wp:extent cx="1353600" cy="1353600"/>
            <wp:effectExtent l="0" t="0" r="0" b="5715"/>
            <wp:docPr id="32" name="Grafik 32" descr="Ein Bild, das Kleidung, Oberbekleidung, Ärmel, o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Oberbekleidung, Ärmel, ob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50990942" w14:textId="77777777" w:rsidR="00E90F49" w:rsidRDefault="00E90F49" w:rsidP="00EB6195">
      <w:pPr>
        <w:pStyle w:val="paragraph"/>
        <w:spacing w:before="0" w:beforeAutospacing="0" w:after="0" w:afterAutospacing="0"/>
        <w:textAlignment w:val="baseline"/>
      </w:pPr>
    </w:p>
    <w:p w14:paraId="108F450E" w14:textId="77777777" w:rsidR="00C22D9A" w:rsidRDefault="00C22D9A" w:rsidP="00EB6195">
      <w:pPr>
        <w:rPr>
          <w:rStyle w:val="normaltextrun"/>
          <w:rFonts w:eastAsia="Times New Roman" w:cs="Calibri"/>
          <w:b/>
          <w:bCs/>
          <w:lang w:val="en-US" w:eastAsia="de-DE"/>
        </w:rPr>
      </w:pPr>
      <w:r w:rsidRPr="00C22D9A">
        <w:rPr>
          <w:rFonts w:eastAsia="Times New Roman" w:cs="Calibri"/>
          <w:b/>
          <w:bCs/>
          <w:lang w:val="en-US" w:eastAsia="de-DE"/>
        </w:rPr>
        <w:t>PARKA FANES 3L PTX HEMP 2/1 F/H</w:t>
      </w:r>
      <w:r w:rsidRPr="00C22D9A">
        <w:rPr>
          <w:rStyle w:val="normaltextrun"/>
          <w:rFonts w:eastAsia="Times New Roman" w:cs="Calibri"/>
          <w:b/>
          <w:bCs/>
          <w:lang w:val="en-US" w:eastAsia="de-DE"/>
        </w:rPr>
        <w:t xml:space="preserve"> </w:t>
      </w:r>
    </w:p>
    <w:p w14:paraId="7BB48740" w14:textId="77777777" w:rsidR="00914EEC" w:rsidRPr="005D112B" w:rsidRDefault="00914EEC" w:rsidP="00914EEC">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sz w:val="20"/>
          <w:szCs w:val="20"/>
          <w:lang w:val="fr-FR"/>
        </w:rPr>
        <w:t xml:space="preserve">La Parka Fanes 3L </w:t>
      </w:r>
      <w:proofErr w:type="spellStart"/>
      <w:r w:rsidRPr="005D112B">
        <w:rPr>
          <w:rStyle w:val="normaltextrun"/>
          <w:rFonts w:ascii="Ciutadella Regular" w:hAnsi="Ciutadella Regular" w:cs="Calibri"/>
          <w:sz w:val="20"/>
          <w:szCs w:val="20"/>
          <w:lang w:val="fr-FR"/>
        </w:rPr>
        <w:t>Powertex</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Hemp</w:t>
      </w:r>
      <w:proofErr w:type="spellEnd"/>
      <w:r w:rsidRPr="005D112B">
        <w:rPr>
          <w:rStyle w:val="normaltextrun"/>
          <w:rFonts w:ascii="Ciutadella Regular" w:hAnsi="Ciutadella Regular" w:cs="Calibri"/>
          <w:sz w:val="20"/>
          <w:szCs w:val="20"/>
          <w:lang w:val="fr-FR"/>
        </w:rPr>
        <w:t xml:space="preserve"> 2/1, issue de la collection Alpine Life de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représente une association peu commune : Elle utilise des matières naturelles tout en offrant simultanément une protection complète contre les intempéries. Ceci est possible grâce notamment à sa matière principale innovante et technique à trois épaisseurs, composée de fibres naturelles et durables. Le POWERTEX COTTON HEMP 3L est une nouvelle matière sans PFC, composée d’une épaisseur extérieure en coton biologique et chanvre, doublée d'un laminé imperméable au vent et à l'eau.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l'associe ici à une autre matière hautement respirante, le POWERTEX 3L, pour encore plus de confort.</w:t>
      </w:r>
      <w:r w:rsidRPr="005D112B">
        <w:rPr>
          <w:rStyle w:val="eop"/>
          <w:rFonts w:ascii="Ciutadella Regular" w:hAnsi="Ciutadella Regular" w:cs="Calibri"/>
          <w:sz w:val="20"/>
          <w:szCs w:val="20"/>
          <w:lang w:val="fr-FR"/>
        </w:rPr>
        <w:t> </w:t>
      </w:r>
    </w:p>
    <w:p w14:paraId="689B33C2" w14:textId="77777777" w:rsidR="003079B9" w:rsidRPr="005D112B" w:rsidRDefault="003079B9" w:rsidP="003079B9">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sz w:val="20"/>
          <w:szCs w:val="20"/>
          <w:lang w:val="fr-FR"/>
        </w:rPr>
        <w:t xml:space="preserve">Grâce à sa construction 2 en 1, cette parka offre une polyvalence exceptionnelle pour une utilisation en toutes saisons. Sa veste intérieure amovible est agrémentée d'une isolation </w:t>
      </w:r>
      <w:proofErr w:type="spellStart"/>
      <w:r w:rsidRPr="005D112B">
        <w:rPr>
          <w:rStyle w:val="normaltextrun"/>
          <w:rFonts w:ascii="Ciutadella Regular" w:hAnsi="Ciutadella Regular" w:cs="Calibri"/>
          <w:sz w:val="20"/>
          <w:szCs w:val="20"/>
          <w:lang w:val="fr-FR"/>
        </w:rPr>
        <w:t>TirolWool</w:t>
      </w:r>
      <w:proofErr w:type="spellEnd"/>
      <w:r w:rsidRPr="005D112B">
        <w:rPr>
          <w:rStyle w:val="normaltextrun"/>
          <w:rFonts w:ascii="Ciutadella Regular" w:hAnsi="Ciutadella Regular" w:cs="Calibri"/>
          <w:sz w:val="20"/>
          <w:szCs w:val="20"/>
          <w:lang w:val="fr-FR"/>
        </w:rPr>
        <w:t xml:space="preserve">® Responsive de 80 grammes, pour une chaleur durable et thermorégulatrice. Le rembourrage de cette veste intérieure est naturellement résistant aux odeurs et facile à entretenir. Les deux vestes, la veste intérieure isolante de type bomber et la parka extérieure </w:t>
      </w:r>
      <w:proofErr w:type="spellStart"/>
      <w:r w:rsidRPr="005D112B">
        <w:rPr>
          <w:rStyle w:val="normaltextrun"/>
          <w:rFonts w:ascii="Ciutadella Regular" w:hAnsi="Ciutadella Regular" w:cs="Calibri"/>
          <w:sz w:val="20"/>
          <w:szCs w:val="20"/>
          <w:lang w:val="fr-FR"/>
        </w:rPr>
        <w:t>hardshell</w:t>
      </w:r>
      <w:proofErr w:type="spellEnd"/>
      <w:r w:rsidRPr="005D112B">
        <w:rPr>
          <w:rStyle w:val="normaltextrun"/>
          <w:rFonts w:ascii="Ciutadella Regular" w:hAnsi="Ciutadella Regular" w:cs="Calibri"/>
          <w:sz w:val="20"/>
          <w:szCs w:val="20"/>
          <w:lang w:val="fr-FR"/>
        </w:rPr>
        <w:t xml:space="preserve">, peuvent être portées séparément ou ensemble.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a donc créé une veste coupe-vent, totalement imperméable et respirante, qui se porte de plusieurs façons, tout au long de l’année et dans la plupart des conditions météorologiques et environnements.</w:t>
      </w:r>
      <w:r w:rsidRPr="005D112B">
        <w:rPr>
          <w:rStyle w:val="eop"/>
          <w:rFonts w:ascii="Ciutadella Regular" w:hAnsi="Ciutadella Regular" w:cs="Calibri"/>
          <w:sz w:val="20"/>
          <w:szCs w:val="20"/>
          <w:lang w:val="fr-FR"/>
        </w:rPr>
        <w:t> </w:t>
      </w:r>
    </w:p>
    <w:p w14:paraId="7FA344E2" w14:textId="77777777" w:rsidR="00E87D5B" w:rsidRPr="005D112B" w:rsidRDefault="00E87D5B" w:rsidP="00E87D5B">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sz w:val="20"/>
          <w:szCs w:val="20"/>
          <w:lang w:val="fr-FR"/>
        </w:rPr>
        <w:t xml:space="preserve">La Parka Fanes 3L </w:t>
      </w:r>
      <w:proofErr w:type="spellStart"/>
      <w:r w:rsidRPr="005D112B">
        <w:rPr>
          <w:rStyle w:val="normaltextrun"/>
          <w:rFonts w:ascii="Ciutadella Regular" w:hAnsi="Ciutadella Regular" w:cs="Calibri"/>
          <w:sz w:val="20"/>
          <w:szCs w:val="20"/>
          <w:lang w:val="fr-FR"/>
        </w:rPr>
        <w:t>Powertex</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Hemp</w:t>
      </w:r>
      <w:proofErr w:type="spellEnd"/>
      <w:r w:rsidRPr="005D112B">
        <w:rPr>
          <w:rStyle w:val="normaltextrun"/>
          <w:rFonts w:ascii="Ciutadella Regular" w:hAnsi="Ciutadella Regular" w:cs="Calibri"/>
          <w:sz w:val="20"/>
          <w:szCs w:val="20"/>
          <w:lang w:val="fr-FR"/>
        </w:rPr>
        <w:t xml:space="preserve"> est une solution polyvalente et fonctionnelle au style résolument urbain. Sobre et élégante, cette veste présente de nombreuses fonctionnalités et une grande qualité de fabrication. Sa matière principale innovante lui donne un look unique reflétant l'approche technico-naturelle de </w:t>
      </w: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qui associe son expertise de la montagne à des fonctionnalités urbaines contemporaines.</w:t>
      </w:r>
      <w:r w:rsidRPr="005D112B">
        <w:rPr>
          <w:rStyle w:val="eop"/>
          <w:rFonts w:ascii="Ciutadella Regular" w:hAnsi="Ciutadella Regular" w:cs="Calibri"/>
          <w:sz w:val="20"/>
          <w:szCs w:val="20"/>
          <w:lang w:val="fr-FR"/>
        </w:rPr>
        <w:t> </w:t>
      </w:r>
    </w:p>
    <w:p w14:paraId="345662B9" w14:textId="77777777" w:rsidR="00A02E83" w:rsidRPr="005D112B" w:rsidRDefault="00A02E83" w:rsidP="00A02E83">
      <w:pPr>
        <w:pStyle w:val="paragraph"/>
        <w:spacing w:before="0" w:beforeAutospacing="0" w:after="0" w:afterAutospacing="0"/>
        <w:textAlignment w:val="baseline"/>
        <w:rPr>
          <w:rFonts w:ascii="Ciutadella Regular" w:hAnsi="Ciutadella Regular" w:cs="Segoe UI"/>
          <w:sz w:val="20"/>
          <w:szCs w:val="20"/>
          <w:lang w:val="fr-FR"/>
        </w:rPr>
      </w:pPr>
      <w:r w:rsidRPr="005D112B">
        <w:rPr>
          <w:rStyle w:val="normaltextrun"/>
          <w:rFonts w:ascii="Ciutadella Regular" w:hAnsi="Ciutadella Regular" w:cs="Calibri"/>
          <w:b/>
          <w:bCs/>
          <w:sz w:val="20"/>
          <w:szCs w:val="20"/>
          <w:lang w:val="fr-FR"/>
        </w:rPr>
        <w:t>Principales caractéristiques</w:t>
      </w:r>
    </w:p>
    <w:p w14:paraId="71161DC2" w14:textId="23413EB0" w:rsidR="00A02E83" w:rsidRPr="005D112B" w:rsidRDefault="00A02E83" w:rsidP="00A02E83">
      <w:pPr>
        <w:pStyle w:val="paragraph"/>
        <w:numPr>
          <w:ilvl w:val="0"/>
          <w:numId w:val="29"/>
        </w:numPr>
        <w:spacing w:before="0" w:beforeAutospacing="0" w:after="0" w:afterAutospacing="0"/>
        <w:textAlignment w:val="baseline"/>
        <w:rPr>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Poids :</w:t>
      </w:r>
      <w:r>
        <w:rPr>
          <w:rStyle w:val="tabchar"/>
          <w:rFonts w:ascii="Ciutadella Regular" w:hAnsi="Ciutadella Regular" w:cs="Calibri"/>
          <w:sz w:val="20"/>
          <w:szCs w:val="20"/>
          <w:lang w:val="fr-FR"/>
        </w:rPr>
        <w:t xml:space="preserve"> </w:t>
      </w:r>
      <w:r w:rsidR="00BD5A4E">
        <w:rPr>
          <w:rStyle w:val="tabchar"/>
          <w:rFonts w:ascii="Ciutadella Regular" w:hAnsi="Ciutadella Regular" w:cs="Calibri"/>
          <w:sz w:val="20"/>
          <w:szCs w:val="20"/>
          <w:lang w:val="fr-FR"/>
        </w:rPr>
        <w:tab/>
      </w:r>
      <w:r w:rsidR="00BD5A4E">
        <w:rPr>
          <w:rStyle w:val="tabchar"/>
          <w:rFonts w:ascii="Ciutadella Regular" w:hAnsi="Ciutadella Regular" w:cs="Calibri"/>
          <w:sz w:val="20"/>
          <w:szCs w:val="20"/>
          <w:lang w:val="fr-FR"/>
        </w:rPr>
        <w:tab/>
      </w:r>
      <w:r w:rsidRPr="005D112B">
        <w:rPr>
          <w:rStyle w:val="normaltextrun"/>
          <w:rFonts w:ascii="Ciutadella Regular" w:hAnsi="Ciutadella Regular" w:cs="Calibri"/>
          <w:sz w:val="20"/>
          <w:szCs w:val="20"/>
          <w:lang w:val="fr-FR"/>
        </w:rPr>
        <w:t>830 g (femme, taille 36) / 909 g (homme, taille 50)</w:t>
      </w:r>
      <w:r w:rsidRPr="005D112B">
        <w:rPr>
          <w:rStyle w:val="scxw107504637"/>
          <w:rFonts w:ascii="Ciutadella Regular" w:hAnsi="Ciutadella Regular" w:cs="Calibri"/>
          <w:sz w:val="20"/>
          <w:szCs w:val="20"/>
          <w:lang w:val="fr-FR"/>
        </w:rPr>
        <w:t> </w:t>
      </w:r>
    </w:p>
    <w:p w14:paraId="78809169" w14:textId="77777777" w:rsidR="00A02E83" w:rsidRPr="005D112B" w:rsidRDefault="00A02E83" w:rsidP="00A02E83">
      <w:pPr>
        <w:pStyle w:val="paragraph"/>
        <w:numPr>
          <w:ilvl w:val="0"/>
          <w:numId w:val="29"/>
        </w:numPr>
        <w:spacing w:before="0" w:beforeAutospacing="0" w:after="0" w:afterAutospacing="0"/>
        <w:textAlignment w:val="baseline"/>
        <w:rPr>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Longueur du dos :  83 cm (femme, taille 36) / 92 cm (homme, taille 50)</w:t>
      </w:r>
      <w:r w:rsidRPr="005D112B">
        <w:rPr>
          <w:rStyle w:val="scxw107504637"/>
          <w:rFonts w:ascii="Ciutadella Regular" w:hAnsi="Ciutadella Regular" w:cs="Calibri"/>
          <w:sz w:val="20"/>
          <w:szCs w:val="20"/>
          <w:lang w:val="fr-FR"/>
        </w:rPr>
        <w:t> </w:t>
      </w:r>
    </w:p>
    <w:p w14:paraId="77576599" w14:textId="77777777" w:rsidR="00A02E83" w:rsidRPr="005D112B" w:rsidRDefault="00A02E83" w:rsidP="00A02E83">
      <w:pPr>
        <w:pStyle w:val="paragraph"/>
        <w:numPr>
          <w:ilvl w:val="0"/>
          <w:numId w:val="29"/>
        </w:numPr>
        <w:spacing w:before="0" w:beforeAutospacing="0" w:after="0" w:afterAutospacing="0"/>
        <w:textAlignment w:val="baseline"/>
        <w:rPr>
          <w:rStyle w:val="tabchar"/>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Matière extérieure :</w:t>
      </w:r>
      <w:r w:rsidRPr="005D112B">
        <w:rPr>
          <w:lang w:val="fr-FR"/>
        </w:rPr>
        <w:tab/>
      </w:r>
    </w:p>
    <w:p w14:paraId="6EE1938B" w14:textId="77777777" w:rsidR="00A02E83" w:rsidRPr="005D112B" w:rsidRDefault="00A02E83" w:rsidP="00A02E83">
      <w:pPr>
        <w:pStyle w:val="paragraph"/>
        <w:numPr>
          <w:ilvl w:val="1"/>
          <w:numId w:val="29"/>
        </w:numPr>
        <w:spacing w:before="0" w:beforeAutospacing="0" w:after="0" w:afterAutospacing="0"/>
        <w:textAlignment w:val="baseline"/>
        <w:rPr>
          <w:rStyle w:val="tabchar"/>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Powertex</w:t>
      </w:r>
      <w:proofErr w:type="spellEnd"/>
      <w:r w:rsidRPr="005D112B">
        <w:rPr>
          <w:rStyle w:val="normaltextrun"/>
          <w:rFonts w:ascii="Ciutadella Regular" w:hAnsi="Ciutadella Regular" w:cs="Calibri"/>
          <w:sz w:val="20"/>
          <w:szCs w:val="20"/>
          <w:lang w:val="fr-FR"/>
        </w:rPr>
        <w:t xml:space="preserve"> Cotton </w:t>
      </w:r>
      <w:proofErr w:type="spellStart"/>
      <w:r w:rsidRPr="005D112B">
        <w:rPr>
          <w:rStyle w:val="normaltextrun"/>
          <w:rFonts w:ascii="Ciutadella Regular" w:hAnsi="Ciutadella Regular" w:cs="Calibri"/>
          <w:sz w:val="20"/>
          <w:szCs w:val="20"/>
          <w:lang w:val="fr-FR"/>
        </w:rPr>
        <w:t>Hemp</w:t>
      </w:r>
      <w:proofErr w:type="spellEnd"/>
      <w:r w:rsidRPr="005D112B">
        <w:rPr>
          <w:rStyle w:val="normaltextrun"/>
          <w:rFonts w:ascii="Ciutadella Regular" w:hAnsi="Ciutadella Regular" w:cs="Calibri"/>
          <w:sz w:val="20"/>
          <w:szCs w:val="20"/>
          <w:lang w:val="fr-FR"/>
        </w:rPr>
        <w:t xml:space="preserve"> 3L, 215 g/m² (65% coton, 35% chanvre) </w:t>
      </w:r>
    </w:p>
    <w:p w14:paraId="5EE62A2A" w14:textId="77777777" w:rsidR="00A02E83" w:rsidRPr="005D112B" w:rsidRDefault="00A02E83" w:rsidP="00A02E83">
      <w:pPr>
        <w:pStyle w:val="paragraph"/>
        <w:numPr>
          <w:ilvl w:val="1"/>
          <w:numId w:val="29"/>
        </w:numPr>
        <w:spacing w:before="0" w:beforeAutospacing="0" w:after="0" w:afterAutospacing="0"/>
        <w:textAlignment w:val="baseline"/>
        <w:rPr>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lastRenderedPageBreak/>
        <w:t>Powertex</w:t>
      </w:r>
      <w:proofErr w:type="spellEnd"/>
      <w:r w:rsidRPr="005D112B">
        <w:rPr>
          <w:rStyle w:val="normaltextrun"/>
          <w:rFonts w:ascii="Ciutadella Regular" w:hAnsi="Ciutadella Regular" w:cs="Calibri"/>
          <w:sz w:val="20"/>
          <w:szCs w:val="20"/>
          <w:lang w:val="fr-FR"/>
        </w:rPr>
        <w:t xml:space="preserve"> 3L, 20k/20k, sans PFC 146 g/m²</w:t>
      </w:r>
      <w:r w:rsidRPr="005D112B">
        <w:rPr>
          <w:rStyle w:val="scxw107504637"/>
          <w:rFonts w:ascii="Ciutadella Regular" w:hAnsi="Ciutadella Regular" w:cs="Calibri"/>
          <w:sz w:val="20"/>
          <w:szCs w:val="20"/>
          <w:lang w:val="fr-FR"/>
        </w:rPr>
        <w:t> (100% polyamide)</w:t>
      </w:r>
    </w:p>
    <w:p w14:paraId="3EEC7209" w14:textId="77777777" w:rsidR="00A02E83" w:rsidRPr="005D112B" w:rsidRDefault="00A02E83" w:rsidP="00A02E83">
      <w:pPr>
        <w:pStyle w:val="paragraph"/>
        <w:numPr>
          <w:ilvl w:val="0"/>
          <w:numId w:val="30"/>
        </w:numPr>
        <w:spacing w:before="0" w:beforeAutospacing="0" w:after="0" w:afterAutospacing="0"/>
        <w:textAlignment w:val="baseline"/>
        <w:rPr>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Rembourrage :</w:t>
      </w:r>
      <w:r w:rsidRPr="005D112B">
        <w:rPr>
          <w:rStyle w:val="tabchar"/>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Tirol</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Responsive, 80 g/m²</w:t>
      </w:r>
      <w:r w:rsidRPr="005D112B">
        <w:rPr>
          <w:rStyle w:val="scxw107504637"/>
          <w:rFonts w:ascii="Ciutadella Regular" w:hAnsi="Ciutadella Regular" w:cs="Calibri"/>
          <w:sz w:val="20"/>
          <w:szCs w:val="20"/>
          <w:lang w:val="fr-FR"/>
        </w:rPr>
        <w:t> (60% polyester, 40% laine)</w:t>
      </w:r>
    </w:p>
    <w:p w14:paraId="0FDFA8E0" w14:textId="77777777" w:rsidR="00A02E83" w:rsidRPr="005D112B" w:rsidRDefault="00A02E83" w:rsidP="00A02E83">
      <w:pPr>
        <w:pStyle w:val="paragraph"/>
        <w:numPr>
          <w:ilvl w:val="0"/>
          <w:numId w:val="30"/>
        </w:numPr>
        <w:spacing w:before="0" w:beforeAutospacing="0" w:after="0" w:afterAutospacing="0"/>
        <w:textAlignment w:val="baseline"/>
        <w:rPr>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Committed</w:t>
      </w:r>
      <w:proofErr w:type="spellEnd"/>
      <w:r w:rsidRPr="005D112B">
        <w:rPr>
          <w:rStyle w:val="normaltextrun"/>
          <w:rFonts w:ascii="Ciutadella Regular" w:hAnsi="Ciutadella Regular" w:cs="Calibri"/>
          <w:sz w:val="20"/>
          <w:szCs w:val="20"/>
          <w:lang w:val="fr-FR"/>
        </w:rPr>
        <w:t> :</w:t>
      </w:r>
      <w:r w:rsidRPr="005D112B">
        <w:rPr>
          <w:rStyle w:val="tabchar"/>
          <w:rFonts w:ascii="Ciutadella Regular" w:hAnsi="Ciutadella Regular" w:cs="Calibri"/>
          <w:sz w:val="20"/>
          <w:szCs w:val="20"/>
          <w:lang w:val="fr-FR"/>
        </w:rPr>
        <w:t xml:space="preserve"> </w:t>
      </w:r>
      <w:r w:rsidRPr="005D112B">
        <w:rPr>
          <w:rStyle w:val="normaltextrun"/>
          <w:rFonts w:ascii="Ciutadella Regular" w:hAnsi="Ciutadella Regular" w:cs="Calibri"/>
          <w:sz w:val="20"/>
          <w:szCs w:val="20"/>
          <w:lang w:val="fr-FR"/>
        </w:rPr>
        <w:t xml:space="preserve">Tous les produits chimiques ont été contrôlés et fabriqués selon des normes sociales et des conditions de travail contrôlées par des tiers, ils sont exempts de PFC et fabriqués à partir de plus de 50 % de matières naturelles ou recyclées </w:t>
      </w:r>
      <w:r w:rsidRPr="005D112B">
        <w:rPr>
          <w:rStyle w:val="scxw107504637"/>
          <w:rFonts w:ascii="Ciutadella Regular" w:hAnsi="Ciutadella Regular" w:cs="Calibri"/>
          <w:sz w:val="20"/>
          <w:szCs w:val="20"/>
          <w:lang w:val="fr-FR"/>
        </w:rPr>
        <w:t> </w:t>
      </w:r>
    </w:p>
    <w:p w14:paraId="125E588B" w14:textId="77777777" w:rsidR="00A02E83" w:rsidRDefault="00A02E83" w:rsidP="00A02E83">
      <w:pPr>
        <w:pStyle w:val="paragraph"/>
        <w:numPr>
          <w:ilvl w:val="0"/>
          <w:numId w:val="30"/>
        </w:numPr>
        <w:spacing w:before="0" w:beforeAutospacing="0" w:after="0" w:afterAutospacing="0"/>
        <w:textAlignment w:val="baseline"/>
        <w:rPr>
          <w:rStyle w:val="eop"/>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PRIX DE VENTE CONSEILLÉ :</w:t>
      </w:r>
      <w:r w:rsidRPr="005D112B">
        <w:rPr>
          <w:rStyle w:val="tabchar"/>
          <w:rFonts w:ascii="Ciutadella Regular" w:hAnsi="Ciutadella Regular" w:cs="Calibri"/>
          <w:sz w:val="20"/>
          <w:szCs w:val="20"/>
          <w:lang w:val="fr-FR"/>
        </w:rPr>
        <w:t xml:space="preserve"> </w:t>
      </w:r>
      <w:r w:rsidRPr="005D112B">
        <w:rPr>
          <w:rStyle w:val="normaltextrun"/>
          <w:rFonts w:ascii="Ciutadella Regular" w:hAnsi="Ciutadella Regular" w:cs="Calibri"/>
          <w:sz w:val="20"/>
          <w:szCs w:val="20"/>
          <w:lang w:val="fr-FR"/>
        </w:rPr>
        <w:t>700 euros</w:t>
      </w:r>
      <w:r w:rsidRPr="005D112B">
        <w:rPr>
          <w:rStyle w:val="eop"/>
          <w:rFonts w:ascii="Ciutadella Regular" w:hAnsi="Ciutadella Regular" w:cs="Calibri"/>
          <w:sz w:val="20"/>
          <w:szCs w:val="20"/>
          <w:lang w:val="fr-FR"/>
        </w:rPr>
        <w:t> </w:t>
      </w:r>
    </w:p>
    <w:p w14:paraId="63A400B3" w14:textId="2DFD1A23" w:rsidR="00BD5A4E" w:rsidRPr="005D112B" w:rsidRDefault="00BD5A4E" w:rsidP="00BD5A4E">
      <w:pPr>
        <w:pStyle w:val="paragraph"/>
        <w:spacing w:before="0" w:beforeAutospacing="0" w:after="0" w:afterAutospacing="0"/>
        <w:ind w:left="720"/>
        <w:textAlignment w:val="baseline"/>
        <w:rPr>
          <w:rFonts w:ascii="Ciutadella Regular" w:hAnsi="Ciutadella Regular" w:cs="Calibri"/>
          <w:sz w:val="20"/>
          <w:szCs w:val="20"/>
          <w:lang w:val="fr-FR"/>
        </w:rPr>
      </w:pPr>
    </w:p>
    <w:p w14:paraId="3822BE06" w14:textId="59CAD04D" w:rsidR="00E90F49" w:rsidRDefault="00EB6195" w:rsidP="00EB6195">
      <w:pPr>
        <w:pStyle w:val="paragraph"/>
        <w:spacing w:before="0" w:beforeAutospacing="0" w:after="0" w:afterAutospacing="0"/>
        <w:jc w:val="both"/>
        <w:textAlignment w:val="baseline"/>
      </w:pPr>
      <w:r>
        <w:rPr>
          <w:noProof/>
        </w:rPr>
        <w:drawing>
          <wp:inline distT="0" distB="0" distL="0" distR="0" wp14:anchorId="627D83CF" wp14:editId="54A600D9">
            <wp:extent cx="1353600" cy="1353600"/>
            <wp:effectExtent l="0" t="0" r="0" b="0"/>
            <wp:docPr id="34" name="Grafik 34" descr="Ein Bild, das Kleidung, oben, Ärmel, Oberbe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Kleidung, oben, Ärmel, Oberbekleid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029DED43" wp14:editId="6CE2BD9D">
            <wp:extent cx="1353600" cy="1353600"/>
            <wp:effectExtent l="0" t="0" r="0" b="5715"/>
            <wp:docPr id="35" name="Grafik 35" descr="Ein Bild, das Kleidung, oben, Person, Är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Kleidung, oben, Person, Ärm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27E0BED4" w14:textId="77777777" w:rsidR="00E90F49" w:rsidRDefault="00E90F49" w:rsidP="00EB6195">
      <w:pPr>
        <w:pStyle w:val="paragraph"/>
        <w:spacing w:before="0" w:beforeAutospacing="0" w:after="0" w:afterAutospacing="0"/>
        <w:textAlignment w:val="baseline"/>
      </w:pPr>
    </w:p>
    <w:p w14:paraId="3DFDE611" w14:textId="77777777" w:rsidR="004B3465" w:rsidRPr="004B3465" w:rsidRDefault="004B3465" w:rsidP="00EB6195">
      <w:pPr>
        <w:rPr>
          <w:rStyle w:val="normaltextrun"/>
          <w:rFonts w:eastAsia="Times New Roman" w:cs="Calibri"/>
          <w:b/>
          <w:bCs/>
          <w:lang w:val="de-DE" w:eastAsia="de-DE"/>
        </w:rPr>
      </w:pPr>
      <w:r w:rsidRPr="004B3465">
        <w:rPr>
          <w:rFonts w:eastAsia="Times New Roman" w:cs="Calibri"/>
          <w:b/>
          <w:bCs/>
          <w:lang w:val="de-DE" w:eastAsia="de-DE"/>
        </w:rPr>
        <w:t>VESTE FANES TWR BOMBER F + H</w:t>
      </w:r>
      <w:r w:rsidRPr="004B3465">
        <w:rPr>
          <w:rStyle w:val="normaltextrun"/>
          <w:rFonts w:eastAsia="Times New Roman" w:cs="Calibri"/>
          <w:b/>
          <w:bCs/>
          <w:lang w:val="de-DE" w:eastAsia="de-DE"/>
        </w:rPr>
        <w:t xml:space="preserve"> </w:t>
      </w:r>
    </w:p>
    <w:p w14:paraId="38B11309" w14:textId="26217BBD" w:rsidR="00FA1E04" w:rsidRPr="005D112B" w:rsidRDefault="00FA1E04" w:rsidP="00FA1E04">
      <w:pPr>
        <w:spacing w:before="72"/>
        <w:rPr>
          <w:lang w:val="fr-FR"/>
        </w:rPr>
      </w:pPr>
      <w:r w:rsidRPr="005D112B">
        <w:rPr>
          <w:rStyle w:val="normaltextrun"/>
          <w:lang w:val="fr-FR"/>
        </w:rPr>
        <w:t xml:space="preserve">La Veste Fanes </w:t>
      </w:r>
      <w:proofErr w:type="spellStart"/>
      <w:r w:rsidRPr="005D112B">
        <w:rPr>
          <w:rStyle w:val="normaltextrun"/>
          <w:lang w:val="fr-FR"/>
        </w:rPr>
        <w:t>TirolWool</w:t>
      </w:r>
      <w:proofErr w:type="spellEnd"/>
      <w:r w:rsidRPr="005D112B">
        <w:rPr>
          <w:rStyle w:val="normaltextrun"/>
          <w:lang w:val="fr-FR"/>
        </w:rPr>
        <w:t xml:space="preserve">® Responsive se compose d’une épaisseur isolante en </w:t>
      </w:r>
      <w:proofErr w:type="spellStart"/>
      <w:r w:rsidRPr="005D112B">
        <w:rPr>
          <w:rStyle w:val="normaltextrun"/>
          <w:lang w:val="fr-FR"/>
        </w:rPr>
        <w:t>TirolWool</w:t>
      </w:r>
      <w:proofErr w:type="spellEnd"/>
      <w:r w:rsidRPr="005D112B">
        <w:rPr>
          <w:rStyle w:val="normaltextrun"/>
          <w:lang w:val="fr-FR"/>
        </w:rPr>
        <w:t xml:space="preserve">® Responsive de 60 grammes et d’une enveloppe extérieure en nylon </w:t>
      </w:r>
      <w:proofErr w:type="spellStart"/>
      <w:r w:rsidRPr="005D112B">
        <w:rPr>
          <w:rStyle w:val="normaltextrun"/>
          <w:lang w:val="fr-FR"/>
        </w:rPr>
        <w:t>ripstop</w:t>
      </w:r>
      <w:proofErr w:type="spellEnd"/>
      <w:r w:rsidRPr="005D112B">
        <w:rPr>
          <w:rStyle w:val="normaltextrun"/>
          <w:lang w:val="fr-FR"/>
        </w:rPr>
        <w:t xml:space="preserve"> déperlant et coupe-vent. Les manches sont confectionnées en laine hybride tricotée dans une maille </w:t>
      </w:r>
      <w:proofErr w:type="spellStart"/>
      <w:r w:rsidRPr="005D112B">
        <w:rPr>
          <w:rStyle w:val="normaltextrun"/>
          <w:lang w:val="fr-FR"/>
        </w:rPr>
        <w:t>Sarner</w:t>
      </w:r>
      <w:proofErr w:type="spellEnd"/>
      <w:r w:rsidRPr="005D112B">
        <w:rPr>
          <w:rStyle w:val="normaltextrun"/>
          <w:lang w:val="fr-FR"/>
        </w:rPr>
        <w:t xml:space="preserve"> confortable. Avec son col tricoté typique et ses poignets et ourlets extensibles, ce modèle moderne reste fidèle à ses origines de bomber.</w:t>
      </w:r>
      <w:r>
        <w:rPr>
          <w:rStyle w:val="normaltextrun"/>
          <w:lang w:val="fr-FR"/>
        </w:rPr>
        <w:t xml:space="preserve"> </w:t>
      </w:r>
      <w:r w:rsidRPr="005D112B">
        <w:rPr>
          <w:rStyle w:val="normaltextrun"/>
          <w:lang w:val="fr-FR"/>
        </w:rPr>
        <w:t xml:space="preserve">Pour une meilleure protection contre les intempéries et une plus grande résistance à la saleté, sa matière extérieure a bénéficié d'un traitement déperlant (DWR) sans PFC. La laine utilisée pour fabriquer le rembourrage isolant </w:t>
      </w:r>
      <w:proofErr w:type="spellStart"/>
      <w:r w:rsidRPr="005D112B">
        <w:rPr>
          <w:rStyle w:val="normaltextrun"/>
          <w:lang w:val="fr-FR"/>
        </w:rPr>
        <w:t>TirolWool</w:t>
      </w:r>
      <w:proofErr w:type="spellEnd"/>
      <w:r w:rsidRPr="005D112B">
        <w:rPr>
          <w:rStyle w:val="normaltextrun"/>
          <w:lang w:val="fr-FR"/>
        </w:rPr>
        <w:t xml:space="preserve">® provient de la région, et elle est ensuite peignée et teinte en Italie. Le </w:t>
      </w:r>
      <w:proofErr w:type="spellStart"/>
      <w:r w:rsidRPr="005D112B">
        <w:rPr>
          <w:rStyle w:val="normaltextrun"/>
          <w:lang w:val="fr-FR"/>
        </w:rPr>
        <w:t>TirolWool</w:t>
      </w:r>
      <w:proofErr w:type="spellEnd"/>
      <w:r w:rsidRPr="005D112B">
        <w:rPr>
          <w:rStyle w:val="normaltextrun"/>
          <w:lang w:val="fr-FR"/>
        </w:rPr>
        <w:t xml:space="preserve">® est enrichi d’un mélange de minéraux Responsive naturels. Ce mélange de minéraux </w:t>
      </w:r>
      <w:proofErr w:type="spellStart"/>
      <w:r w:rsidRPr="005D112B">
        <w:rPr>
          <w:rStyle w:val="normaltextrun"/>
          <w:lang w:val="fr-FR"/>
        </w:rPr>
        <w:t>thermoréactifs</w:t>
      </w:r>
      <w:proofErr w:type="spellEnd"/>
      <w:r w:rsidRPr="005D112B">
        <w:rPr>
          <w:rStyle w:val="normaltextrun"/>
          <w:lang w:val="fr-FR"/>
        </w:rPr>
        <w:t xml:space="preserve"> est réduit en poudre, fondu et mélangé avant d'être intégré à des fibres de polyester recyclées. Grâce à la présence de minéraux Responsive, le tissu est capable d'absorber l'énergie à infrarouge lointain (IL) émise par le corps et de la lui restituer au fil du temps, pour plus d’énergie et une thermorégulation plus efficace.</w:t>
      </w:r>
      <w:r w:rsidR="00945C4B">
        <w:rPr>
          <w:rStyle w:val="normaltextrun"/>
          <w:lang w:val="fr-FR"/>
        </w:rPr>
        <w:t xml:space="preserve"> </w:t>
      </w:r>
      <w:r w:rsidRPr="005D112B">
        <w:rPr>
          <w:rStyle w:val="normaltextrun"/>
          <w:lang w:val="fr-FR"/>
        </w:rPr>
        <w:t xml:space="preserve">Avec ses deux poches latérales zippées et sa poche poitrine intérieure, la Veste Fanes </w:t>
      </w:r>
      <w:proofErr w:type="spellStart"/>
      <w:r w:rsidRPr="005D112B">
        <w:rPr>
          <w:rStyle w:val="normaltextrun"/>
          <w:lang w:val="fr-FR"/>
        </w:rPr>
        <w:t>TirolWool</w:t>
      </w:r>
      <w:proofErr w:type="spellEnd"/>
      <w:r w:rsidRPr="005D112B">
        <w:rPr>
          <w:rStyle w:val="normaltextrun"/>
          <w:lang w:val="fr-FR"/>
        </w:rPr>
        <w:t>® Responsive présente un look épuré qui convient en toutes circonstances.</w:t>
      </w:r>
    </w:p>
    <w:p w14:paraId="5D3ADC4B" w14:textId="77777777" w:rsidR="003A1C9E" w:rsidRPr="005D112B" w:rsidRDefault="003A1C9E" w:rsidP="003A1C9E">
      <w:pPr>
        <w:pStyle w:val="paragraph"/>
        <w:spacing w:before="0" w:beforeAutospacing="0" w:after="0" w:afterAutospacing="0"/>
        <w:textAlignment w:val="baseline"/>
        <w:rPr>
          <w:rStyle w:val="normaltextrun"/>
          <w:rFonts w:ascii="Ciutadella Regular" w:hAnsi="Ciutadella Regular" w:cs="Calibri"/>
          <w:b/>
          <w:bCs/>
          <w:sz w:val="20"/>
          <w:szCs w:val="20"/>
          <w:lang w:val="fr-FR"/>
        </w:rPr>
      </w:pPr>
      <w:r w:rsidRPr="005D112B">
        <w:rPr>
          <w:rStyle w:val="normaltextrun"/>
          <w:rFonts w:ascii="Ciutadella Regular" w:hAnsi="Ciutadella Regular" w:cs="Calibri"/>
          <w:b/>
          <w:bCs/>
          <w:sz w:val="20"/>
          <w:szCs w:val="20"/>
          <w:lang w:val="fr-FR"/>
        </w:rPr>
        <w:t>Principales caractéristiques</w:t>
      </w:r>
    </w:p>
    <w:p w14:paraId="3622185E" w14:textId="77777777" w:rsidR="003A1C9E" w:rsidRPr="005D112B" w:rsidRDefault="003A1C9E" w:rsidP="003A1C9E">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Poids : 340 g (homme), (femme, taille 42/36), 480 g (homme, taille 50/L)</w:t>
      </w:r>
    </w:p>
    <w:p w14:paraId="550D8FEF" w14:textId="77777777" w:rsidR="003A1C9E" w:rsidRPr="005D112B" w:rsidRDefault="003A1C9E" w:rsidP="003A1C9E">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Matière principale : Nylon </w:t>
      </w:r>
      <w:proofErr w:type="spellStart"/>
      <w:r w:rsidRPr="005D112B">
        <w:rPr>
          <w:rStyle w:val="normaltextrun"/>
          <w:rFonts w:ascii="Ciutadella Regular" w:hAnsi="Ciutadella Regular" w:cs="Calibri"/>
          <w:sz w:val="20"/>
          <w:szCs w:val="20"/>
          <w:lang w:val="fr-FR"/>
        </w:rPr>
        <w:t>Woven</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Ripstop</w:t>
      </w:r>
      <w:proofErr w:type="spellEnd"/>
      <w:r w:rsidRPr="005D112B">
        <w:rPr>
          <w:rStyle w:val="normaltextrun"/>
          <w:rFonts w:ascii="Ciutadella Regular" w:hAnsi="Ciutadella Regular" w:cs="Calibri"/>
          <w:sz w:val="20"/>
          <w:szCs w:val="20"/>
          <w:lang w:val="fr-FR"/>
        </w:rPr>
        <w:t xml:space="preserve"> 20D PFC-free</w:t>
      </w:r>
    </w:p>
    <w:p w14:paraId="0457B019" w14:textId="77777777" w:rsidR="003A1C9E" w:rsidRPr="005D112B" w:rsidRDefault="003A1C9E" w:rsidP="003A1C9E">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Bluesign</w:t>
      </w:r>
      <w:proofErr w:type="spellEnd"/>
      <w:r w:rsidRPr="005D112B">
        <w:rPr>
          <w:rStyle w:val="normaltextrun"/>
          <w:rFonts w:ascii="Ciutadella Regular" w:hAnsi="Ciutadella Regular" w:cs="Calibri"/>
          <w:sz w:val="20"/>
          <w:szCs w:val="20"/>
          <w:lang w:val="fr-FR"/>
        </w:rPr>
        <w:t xml:space="preserve"> 41 g/m² (100% polyamide)</w:t>
      </w:r>
    </w:p>
    <w:p w14:paraId="330B749E" w14:textId="77777777" w:rsidR="003A1C9E" w:rsidRPr="005D112B" w:rsidRDefault="003A1C9E" w:rsidP="003A1C9E">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Knit</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Sarner</w:t>
      </w:r>
      <w:proofErr w:type="spellEnd"/>
      <w:r w:rsidRPr="005D112B">
        <w:rPr>
          <w:rStyle w:val="normaltextrun"/>
          <w:rFonts w:ascii="Ciutadella Regular" w:hAnsi="Ciutadella Regular" w:cs="Calibri"/>
          <w:sz w:val="20"/>
          <w:szCs w:val="20"/>
          <w:lang w:val="fr-FR"/>
        </w:rPr>
        <w:t xml:space="preserve"> 2L 401 g/m² (45% viscose 36% laine (recyclée) 13% polyamide 3% autres fibres 3% élasthanne)</w:t>
      </w:r>
    </w:p>
    <w:p w14:paraId="59859A74" w14:textId="77777777" w:rsidR="003A1C9E" w:rsidRPr="005D112B" w:rsidRDefault="003A1C9E" w:rsidP="003A1C9E">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Polarlite</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240 g/m² (61% polyamide 39% laine)</w:t>
      </w:r>
    </w:p>
    <w:p w14:paraId="758331CC" w14:textId="77777777" w:rsidR="003A1C9E" w:rsidRPr="005D112B" w:rsidRDefault="003A1C9E" w:rsidP="003A1C9E">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Doublure : </w:t>
      </w:r>
    </w:p>
    <w:p w14:paraId="451A6143" w14:textId="77777777" w:rsidR="003A1C9E" w:rsidRPr="005D112B" w:rsidRDefault="003A1C9E" w:rsidP="003A1C9E">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Nylon </w:t>
      </w:r>
      <w:proofErr w:type="spellStart"/>
      <w:r w:rsidRPr="005D112B">
        <w:rPr>
          <w:rStyle w:val="normaltextrun"/>
          <w:rFonts w:ascii="Ciutadella Regular" w:hAnsi="Ciutadella Regular" w:cs="Calibri"/>
          <w:sz w:val="20"/>
          <w:szCs w:val="20"/>
          <w:lang w:val="fr-FR"/>
        </w:rPr>
        <w:t>Woven</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Downproof</w:t>
      </w:r>
      <w:proofErr w:type="spellEnd"/>
      <w:r w:rsidRPr="005D112B">
        <w:rPr>
          <w:rStyle w:val="normaltextrun"/>
          <w:rFonts w:ascii="Ciutadella Regular" w:hAnsi="Ciutadella Regular" w:cs="Calibri"/>
          <w:sz w:val="20"/>
          <w:szCs w:val="20"/>
          <w:lang w:val="fr-FR"/>
        </w:rPr>
        <w:t xml:space="preserve"> 20D PFC-free</w:t>
      </w:r>
    </w:p>
    <w:p w14:paraId="20120E73" w14:textId="77777777" w:rsidR="003A1C9E" w:rsidRPr="005D112B" w:rsidRDefault="003A1C9E" w:rsidP="003A1C9E">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Bluesign</w:t>
      </w:r>
      <w:proofErr w:type="spellEnd"/>
      <w:r w:rsidRPr="005D112B">
        <w:rPr>
          <w:rStyle w:val="normaltextrun"/>
          <w:rFonts w:ascii="Ciutadella Regular" w:hAnsi="Ciutadella Regular" w:cs="Calibri"/>
          <w:sz w:val="20"/>
          <w:szCs w:val="20"/>
          <w:lang w:val="fr-FR"/>
        </w:rPr>
        <w:t xml:space="preserve"> 38 g/m² (100% polyamide)</w:t>
      </w:r>
    </w:p>
    <w:p w14:paraId="6FC113B6" w14:textId="77777777" w:rsidR="003A1C9E" w:rsidRPr="005D112B" w:rsidRDefault="003A1C9E" w:rsidP="003A1C9E">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Rembourrage : </w:t>
      </w:r>
      <w:proofErr w:type="spellStart"/>
      <w:r w:rsidRPr="005D112B">
        <w:rPr>
          <w:rStyle w:val="normaltextrun"/>
          <w:rFonts w:ascii="Ciutadella Regular" w:hAnsi="Ciutadella Regular" w:cs="Calibri"/>
          <w:sz w:val="20"/>
          <w:szCs w:val="20"/>
          <w:lang w:val="fr-FR"/>
        </w:rPr>
        <w:t>Tirol</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Wool</w:t>
      </w:r>
      <w:proofErr w:type="spellEnd"/>
      <w:r w:rsidRPr="005D112B">
        <w:rPr>
          <w:rStyle w:val="normaltextrun"/>
          <w:rFonts w:ascii="Ciutadella Regular" w:hAnsi="Ciutadella Regular" w:cs="Calibri"/>
          <w:sz w:val="20"/>
          <w:szCs w:val="20"/>
          <w:lang w:val="fr-FR"/>
        </w:rPr>
        <w:t xml:space="preserve"> Responsive 60 g/m² (60% polyester 40% laine)</w:t>
      </w:r>
    </w:p>
    <w:p w14:paraId="508A2AD0" w14:textId="6C21887E" w:rsidR="00EB6195" w:rsidRPr="00440818" w:rsidRDefault="003A1C9E" w:rsidP="00440818">
      <w:pPr>
        <w:pStyle w:val="paragraph"/>
        <w:numPr>
          <w:ilvl w:val="0"/>
          <w:numId w:val="31"/>
        </w:numPr>
        <w:spacing w:before="0" w:beforeAutospacing="0" w:after="0" w:afterAutospacing="0"/>
        <w:textAlignment w:val="baseline"/>
        <w:rPr>
          <w:rFonts w:ascii="Ciutadella Regular" w:hAnsi="Ciutadella Regular" w:cs="Calibri"/>
          <w:color w:val="000000" w:themeColor="text1"/>
          <w:sz w:val="20"/>
          <w:szCs w:val="20"/>
          <w:lang w:val="fr-FR"/>
        </w:rPr>
      </w:pPr>
      <w:r w:rsidRPr="005D112B">
        <w:rPr>
          <w:rStyle w:val="normaltextrun"/>
          <w:rFonts w:ascii="Ciutadella Regular" w:hAnsi="Ciutadella Regular" w:cs="Calibri"/>
          <w:color w:val="000000" w:themeColor="text1"/>
          <w:sz w:val="20"/>
          <w:szCs w:val="20"/>
          <w:lang w:val="fr-FR"/>
        </w:rPr>
        <w:t>PRIX DE VENTE CONSEILLÉ : 260 euros</w:t>
      </w:r>
      <w:r w:rsidRPr="005D112B">
        <w:rPr>
          <w:rStyle w:val="eop"/>
          <w:rFonts w:ascii="Ciutadella Regular" w:hAnsi="Ciutadella Regular" w:cs="Calibri"/>
          <w:color w:val="000000" w:themeColor="text1"/>
          <w:sz w:val="20"/>
          <w:szCs w:val="20"/>
          <w:lang w:val="fr-FR"/>
        </w:rPr>
        <w:t> </w:t>
      </w:r>
    </w:p>
    <w:p w14:paraId="17DEDA60" w14:textId="77777777" w:rsidR="00EB6195" w:rsidRDefault="00EB6195" w:rsidP="00EB6195">
      <w:pPr>
        <w:jc w:val="both"/>
        <w:rPr>
          <w:rFonts w:eastAsiaTheme="majorEastAsia" w:cstheme="majorBidi"/>
        </w:rPr>
      </w:pPr>
    </w:p>
    <w:p w14:paraId="587179B6" w14:textId="77777777" w:rsidR="00EB6195" w:rsidRDefault="00EB6195" w:rsidP="00EB6195">
      <w:pPr>
        <w:jc w:val="both"/>
        <w:rPr>
          <w:rFonts w:eastAsiaTheme="majorEastAsia" w:cstheme="majorBidi"/>
        </w:rPr>
      </w:pPr>
    </w:p>
    <w:p w14:paraId="22C5BB78" w14:textId="4BCE98D9" w:rsidR="00E90F49" w:rsidRDefault="00EB6195" w:rsidP="00EB6195">
      <w:pPr>
        <w:pStyle w:val="paragraph"/>
        <w:spacing w:before="0" w:beforeAutospacing="0" w:after="0" w:afterAutospacing="0"/>
        <w:jc w:val="both"/>
        <w:textAlignment w:val="baseline"/>
      </w:pPr>
      <w:r>
        <w:rPr>
          <w:noProof/>
        </w:rPr>
        <w:drawing>
          <wp:inline distT="0" distB="0" distL="0" distR="0" wp14:anchorId="16340206" wp14:editId="4FCAA967">
            <wp:extent cx="1353600" cy="1353600"/>
            <wp:effectExtent l="0" t="0" r="0" b="5715"/>
            <wp:docPr id="36" name="Grafik 36" descr="Ein Bild, das Kleidung, Hos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Ein Bild, das Kleidung, Hose,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20CFE316" wp14:editId="04072ACF">
            <wp:extent cx="1353600" cy="1353600"/>
            <wp:effectExtent l="0" t="0" r="0" b="5715"/>
            <wp:docPr id="37" name="Grafik 37" descr="Ein Bild, das Kleidung, Hose, Tasch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descr="Ein Bild, das Kleidung, Hose, Tasche, Perso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44486A55" w14:textId="77777777" w:rsidR="00532C22" w:rsidRDefault="00532C22" w:rsidP="00EB6195">
      <w:pPr>
        <w:rPr>
          <w:rFonts w:eastAsia="Times New Roman" w:cs="Calibri"/>
          <w:b/>
          <w:bCs/>
          <w:lang w:val="de-DE" w:eastAsia="de-DE"/>
        </w:rPr>
      </w:pPr>
    </w:p>
    <w:p w14:paraId="6659D918" w14:textId="77777777" w:rsidR="00532C22" w:rsidRDefault="00532C22" w:rsidP="00EB6195">
      <w:pPr>
        <w:rPr>
          <w:rFonts w:eastAsia="Times New Roman" w:cs="Calibri"/>
          <w:b/>
          <w:bCs/>
          <w:lang w:val="de-DE" w:eastAsia="de-DE"/>
        </w:rPr>
      </w:pPr>
    </w:p>
    <w:p w14:paraId="1B012204" w14:textId="29240829" w:rsidR="00AE03F2" w:rsidRPr="00532C22" w:rsidRDefault="00AE03F2" w:rsidP="00EB6195">
      <w:pPr>
        <w:rPr>
          <w:rFonts w:eastAsia="Times New Roman" w:cs="Calibri"/>
          <w:b/>
          <w:bCs/>
          <w:lang w:val="en-US" w:eastAsia="de-DE"/>
        </w:rPr>
      </w:pPr>
      <w:r w:rsidRPr="00532C22">
        <w:rPr>
          <w:rFonts w:eastAsia="Times New Roman" w:cs="Calibri"/>
          <w:b/>
          <w:bCs/>
          <w:lang w:val="en-US" w:eastAsia="de-DE"/>
        </w:rPr>
        <w:lastRenderedPageBreak/>
        <w:t xml:space="preserve">PANTALON FANES CORD HEMP F + H </w:t>
      </w:r>
    </w:p>
    <w:p w14:paraId="61386055" w14:textId="22023AB4" w:rsidR="001D6B26" w:rsidRPr="005D112B" w:rsidRDefault="001D6B26" w:rsidP="001D6B26">
      <w:pPr>
        <w:rPr>
          <w:lang w:val="fr-FR"/>
        </w:rPr>
      </w:pPr>
      <w:r w:rsidRPr="005D112B">
        <w:rPr>
          <w:lang w:val="fr-FR"/>
        </w:rPr>
        <w:t xml:space="preserve">Qu'est-ce qui distingue ce pantalon des autres pantalons en velours côtelé ? Plus d'un tiers de son velours côtelé de 260 grammes, à la fois doux et résistant, est composé de fibres de chanvre. Sa matière est donc non seulement résistante aux déchirures, mais elle est surtout thermorégulatrice et agréable à porter. Conçue pour offrir une grande liberté de mouvement et pour épouser les formes du corps, sa coupe </w:t>
      </w:r>
      <w:proofErr w:type="spellStart"/>
      <w:r w:rsidRPr="005D112B">
        <w:rPr>
          <w:lang w:val="fr-FR"/>
        </w:rPr>
        <w:t>regular</w:t>
      </w:r>
      <w:proofErr w:type="spellEnd"/>
      <w:r w:rsidRPr="005D112B">
        <w:rPr>
          <w:lang w:val="fr-FR"/>
        </w:rPr>
        <w:t xml:space="preserve"> est particulièrement confortable.</w:t>
      </w:r>
      <w:r>
        <w:rPr>
          <w:lang w:val="fr-FR"/>
        </w:rPr>
        <w:t xml:space="preserve"> </w:t>
      </w:r>
      <w:r w:rsidRPr="005D112B">
        <w:rPr>
          <w:lang w:val="fr-FR"/>
        </w:rPr>
        <w:t xml:space="preserve">Son style vintage est mis en valeur par une coupe classique à cinq poches, une braguette zippée avec fermeture à bouton-pression et de robustes passants. Ce pantalon fait également partie des produits </w:t>
      </w:r>
      <w:proofErr w:type="spellStart"/>
      <w:r w:rsidRPr="005D112B">
        <w:rPr>
          <w:lang w:val="fr-FR"/>
        </w:rPr>
        <w:t>Salewa</w:t>
      </w:r>
      <w:proofErr w:type="spellEnd"/>
      <w:r w:rsidRPr="005D112B">
        <w:rPr>
          <w:lang w:val="fr-FR"/>
        </w:rPr>
        <w:t xml:space="preserve"> </w:t>
      </w:r>
      <w:proofErr w:type="spellStart"/>
      <w:r w:rsidRPr="005D112B">
        <w:rPr>
          <w:lang w:val="fr-FR"/>
        </w:rPr>
        <w:t>Committed</w:t>
      </w:r>
      <w:proofErr w:type="spellEnd"/>
      <w:r w:rsidRPr="005D112B">
        <w:rPr>
          <w:lang w:val="fr-FR"/>
        </w:rPr>
        <w:t xml:space="preserve">, ce qui signifie qu’il a été fabriqué selon des normes de responsabilité environnementale et sociale supplémentaires, strictes et contrôlées par un organisme indépendant. </w:t>
      </w:r>
    </w:p>
    <w:p w14:paraId="4AD49849" w14:textId="77777777" w:rsidR="001D6B26" w:rsidRPr="005D112B" w:rsidRDefault="001D6B26" w:rsidP="001D6B26">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79F3E7DB" w14:textId="77777777" w:rsidR="00E9079D" w:rsidRPr="005D112B" w:rsidRDefault="00E9079D" w:rsidP="00E9079D">
      <w:pPr>
        <w:pStyle w:val="paragraph"/>
        <w:spacing w:before="0" w:beforeAutospacing="0" w:after="0" w:afterAutospacing="0"/>
        <w:textAlignment w:val="baseline"/>
        <w:rPr>
          <w:rStyle w:val="normaltextrun"/>
          <w:rFonts w:ascii="Ciutadella Regular" w:hAnsi="Ciutadella Regular" w:cs="Calibri"/>
          <w:b/>
          <w:bCs/>
          <w:sz w:val="20"/>
          <w:szCs w:val="20"/>
          <w:lang w:val="fr-FR"/>
        </w:rPr>
      </w:pPr>
      <w:r w:rsidRPr="005D112B">
        <w:rPr>
          <w:rStyle w:val="normaltextrun"/>
          <w:rFonts w:ascii="Ciutadella Regular" w:hAnsi="Ciutadella Regular" w:cs="Calibri"/>
          <w:b/>
          <w:bCs/>
          <w:sz w:val="20"/>
          <w:szCs w:val="20"/>
          <w:lang w:val="fr-FR"/>
        </w:rPr>
        <w:t>Principales caractéristiques</w:t>
      </w:r>
    </w:p>
    <w:p w14:paraId="1D12B1E6" w14:textId="77777777" w:rsidR="00E9079D" w:rsidRPr="005D112B" w:rsidRDefault="00E9079D" w:rsidP="00E9079D">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Poids : 510 g (femme, taille 42/36), 545 g (homme, taille 50/L)</w:t>
      </w:r>
    </w:p>
    <w:p w14:paraId="713F8943" w14:textId="77777777" w:rsidR="00E9079D" w:rsidRPr="005D112B" w:rsidRDefault="00E9079D" w:rsidP="00E9079D">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Matière principale : </w:t>
      </w:r>
      <w:proofErr w:type="spellStart"/>
      <w:r w:rsidRPr="005D112B">
        <w:rPr>
          <w:rStyle w:val="normaltextrun"/>
          <w:rFonts w:ascii="Ciutadella Regular" w:hAnsi="Ciutadella Regular" w:cs="Calibri"/>
          <w:sz w:val="20"/>
          <w:szCs w:val="20"/>
          <w:lang w:val="fr-FR"/>
        </w:rPr>
        <w:t>Hemp</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Corduroy</w:t>
      </w:r>
      <w:proofErr w:type="spellEnd"/>
      <w:r w:rsidRPr="005D112B">
        <w:rPr>
          <w:rStyle w:val="normaltextrun"/>
          <w:rFonts w:ascii="Ciutadella Regular" w:hAnsi="Ciutadella Regular" w:cs="Calibri"/>
          <w:sz w:val="20"/>
          <w:szCs w:val="20"/>
          <w:lang w:val="fr-FR"/>
        </w:rPr>
        <w:t xml:space="preserve"> 260 g/m² (69% coton 29% chanvre 2% élasthanne)</w:t>
      </w:r>
    </w:p>
    <w:p w14:paraId="2D81BED6" w14:textId="77777777" w:rsidR="00E9079D" w:rsidRPr="005D112B" w:rsidRDefault="00E9079D" w:rsidP="00E9079D">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fr-FR"/>
        </w:rPr>
      </w:pPr>
      <w:r w:rsidRPr="005D112B">
        <w:rPr>
          <w:rStyle w:val="normaltextrun"/>
          <w:rFonts w:ascii="Ciutadella Regular" w:hAnsi="Ciutadella Regular" w:cs="Calibri"/>
          <w:sz w:val="20"/>
          <w:szCs w:val="20"/>
          <w:lang w:val="fr-FR"/>
        </w:rPr>
        <w:t xml:space="preserve">Doublure : </w:t>
      </w:r>
      <w:proofErr w:type="spellStart"/>
      <w:r w:rsidRPr="005D112B">
        <w:rPr>
          <w:rStyle w:val="normaltextrun"/>
          <w:rFonts w:ascii="Ciutadella Regular" w:hAnsi="Ciutadella Regular" w:cs="Calibri"/>
          <w:sz w:val="20"/>
          <w:szCs w:val="20"/>
          <w:lang w:val="fr-FR"/>
        </w:rPr>
        <w:t>Dry’ton</w:t>
      </w:r>
      <w:proofErr w:type="spellEnd"/>
      <w:r w:rsidRPr="005D112B">
        <w:rPr>
          <w:rStyle w:val="normaltextrun"/>
          <w:rFonts w:ascii="Ciutadella Regular" w:hAnsi="Ciutadella Regular" w:cs="Calibri"/>
          <w:sz w:val="20"/>
          <w:szCs w:val="20"/>
          <w:lang w:val="fr-FR"/>
        </w:rPr>
        <w:t xml:space="preserve"> PL Lite 87 </w:t>
      </w:r>
      <w:proofErr w:type="spellStart"/>
      <w:r w:rsidRPr="005D112B">
        <w:rPr>
          <w:rStyle w:val="normaltextrun"/>
          <w:rFonts w:ascii="Ciutadella Regular" w:hAnsi="Ciutadella Regular" w:cs="Calibri"/>
          <w:sz w:val="20"/>
          <w:szCs w:val="20"/>
          <w:lang w:val="fr-FR"/>
        </w:rPr>
        <w:t>Printed</w:t>
      </w:r>
      <w:proofErr w:type="spellEnd"/>
      <w:r w:rsidRPr="005D112B">
        <w:rPr>
          <w:rStyle w:val="normaltextrun"/>
          <w:rFonts w:ascii="Ciutadella Regular" w:hAnsi="Ciutadella Regular" w:cs="Calibri"/>
          <w:sz w:val="20"/>
          <w:szCs w:val="20"/>
          <w:lang w:val="fr-FR"/>
        </w:rPr>
        <w:t xml:space="preserve"> BS (100% polyester)</w:t>
      </w:r>
    </w:p>
    <w:p w14:paraId="6582D601" w14:textId="77777777" w:rsidR="00E9079D" w:rsidRPr="005D112B" w:rsidRDefault="00E9079D" w:rsidP="00E9079D">
      <w:pPr>
        <w:pStyle w:val="paragraph"/>
        <w:numPr>
          <w:ilvl w:val="0"/>
          <w:numId w:val="32"/>
        </w:numPr>
        <w:spacing w:before="0" w:beforeAutospacing="0" w:after="0" w:afterAutospacing="0"/>
        <w:textAlignment w:val="baseline"/>
        <w:rPr>
          <w:rFonts w:ascii="Ciutadella Regular" w:hAnsi="Ciutadella Regular" w:cs="Calibri"/>
          <w:sz w:val="20"/>
          <w:szCs w:val="20"/>
          <w:lang w:val="fr-FR"/>
        </w:rPr>
      </w:pPr>
      <w:proofErr w:type="spellStart"/>
      <w:r w:rsidRPr="005D112B">
        <w:rPr>
          <w:rStyle w:val="normaltextrun"/>
          <w:rFonts w:ascii="Ciutadella Regular" w:hAnsi="Ciutadella Regular" w:cs="Calibri"/>
          <w:sz w:val="20"/>
          <w:szCs w:val="20"/>
          <w:lang w:val="fr-FR"/>
        </w:rPr>
        <w:t>Salewa</w:t>
      </w:r>
      <w:proofErr w:type="spellEnd"/>
      <w:r w:rsidRPr="005D112B">
        <w:rPr>
          <w:rStyle w:val="normaltextrun"/>
          <w:rFonts w:ascii="Ciutadella Regular" w:hAnsi="Ciutadella Regular" w:cs="Calibri"/>
          <w:sz w:val="20"/>
          <w:szCs w:val="20"/>
          <w:lang w:val="fr-FR"/>
        </w:rPr>
        <w:t xml:space="preserve"> </w:t>
      </w:r>
      <w:proofErr w:type="spellStart"/>
      <w:r w:rsidRPr="005D112B">
        <w:rPr>
          <w:rStyle w:val="normaltextrun"/>
          <w:rFonts w:ascii="Ciutadella Regular" w:hAnsi="Ciutadella Regular" w:cs="Calibri"/>
          <w:sz w:val="20"/>
          <w:szCs w:val="20"/>
          <w:lang w:val="fr-FR"/>
        </w:rPr>
        <w:t>Committed</w:t>
      </w:r>
      <w:proofErr w:type="spellEnd"/>
      <w:r w:rsidRPr="005D112B">
        <w:rPr>
          <w:rStyle w:val="normaltextrun"/>
          <w:rFonts w:ascii="Ciutadella Regular" w:hAnsi="Ciutadella Regular" w:cs="Calibri"/>
          <w:sz w:val="20"/>
          <w:szCs w:val="20"/>
          <w:lang w:val="fr-FR"/>
        </w:rPr>
        <w:t> :</w:t>
      </w:r>
      <w:r w:rsidRPr="005D112B">
        <w:rPr>
          <w:rStyle w:val="tabchar"/>
          <w:rFonts w:ascii="Ciutadella Regular" w:hAnsi="Ciutadella Regular" w:cs="Calibri"/>
          <w:sz w:val="20"/>
          <w:szCs w:val="20"/>
          <w:lang w:val="fr-FR"/>
        </w:rPr>
        <w:t xml:space="preserve"> </w:t>
      </w:r>
      <w:r w:rsidRPr="005D112B">
        <w:rPr>
          <w:rStyle w:val="normaltextrun"/>
          <w:rFonts w:ascii="Ciutadella Regular" w:hAnsi="Ciutadella Regular" w:cs="Calibri"/>
          <w:sz w:val="20"/>
          <w:szCs w:val="20"/>
          <w:lang w:val="fr-FR"/>
        </w:rPr>
        <w:t xml:space="preserve">Tous les produits chimiques ont été contrôlés et fabriqués selon des normes sociales et des conditions de travail contrôlées par des tiers, ils sont exempts de PFC et fabriqués à partir de plus de 50 % de matières naturelles ou recyclées </w:t>
      </w:r>
      <w:r w:rsidRPr="005D112B">
        <w:rPr>
          <w:rStyle w:val="scxw107504637"/>
          <w:rFonts w:ascii="Ciutadella Regular" w:hAnsi="Ciutadella Regular" w:cs="Calibri"/>
          <w:sz w:val="20"/>
          <w:szCs w:val="20"/>
          <w:lang w:val="fr-FR"/>
        </w:rPr>
        <w:t> </w:t>
      </w:r>
    </w:p>
    <w:p w14:paraId="6758E264" w14:textId="77777777" w:rsidR="00E9079D" w:rsidRPr="005D112B" w:rsidRDefault="00E9079D" w:rsidP="00E9079D">
      <w:pPr>
        <w:pStyle w:val="paragraph"/>
        <w:numPr>
          <w:ilvl w:val="0"/>
          <w:numId w:val="32"/>
        </w:numPr>
        <w:spacing w:before="0" w:beforeAutospacing="0" w:after="0" w:afterAutospacing="0"/>
        <w:textAlignment w:val="baseline"/>
        <w:rPr>
          <w:rFonts w:ascii="Ciutadella Regular" w:hAnsi="Ciutadella Regular" w:cs="Calibri"/>
          <w:sz w:val="20"/>
          <w:szCs w:val="20"/>
          <w:lang w:val="fr-FR"/>
        </w:rPr>
      </w:pPr>
      <w:r w:rsidRPr="005D112B">
        <w:rPr>
          <w:rFonts w:ascii="Ciutadella Regular" w:hAnsi="Ciutadella Regular" w:cs="Calibri"/>
          <w:sz w:val="20"/>
          <w:szCs w:val="20"/>
          <w:lang w:val="fr-FR"/>
        </w:rPr>
        <w:t>Prix de vente conseillé : 150 euros</w:t>
      </w:r>
    </w:p>
    <w:p w14:paraId="3E0D6418" w14:textId="77777777" w:rsidR="00E90F49" w:rsidRPr="00E90F49" w:rsidRDefault="00E90F49" w:rsidP="00EB6195">
      <w:pPr>
        <w:jc w:val="both"/>
        <w:rPr>
          <w:rFonts w:eastAsiaTheme="majorEastAsia" w:cstheme="majorBidi"/>
          <w:lang w:val="en-US"/>
        </w:rPr>
      </w:pPr>
    </w:p>
    <w:p w14:paraId="71D17671" w14:textId="77777777" w:rsidR="00E90F49" w:rsidRDefault="00E90F49" w:rsidP="00EB6195">
      <w:pPr>
        <w:jc w:val="both"/>
        <w:rPr>
          <w:rFonts w:eastAsiaTheme="majorEastAsia" w:cstheme="majorBidi"/>
        </w:rPr>
      </w:pPr>
    </w:p>
    <w:p w14:paraId="6D891BE2" w14:textId="77777777" w:rsidR="00E90F49" w:rsidRPr="00E90F49" w:rsidRDefault="00E90F49" w:rsidP="00EB6195">
      <w:pPr>
        <w:jc w:val="both"/>
        <w:rPr>
          <w:rFonts w:eastAsia="Ciutadella Regular" w:cs="Ciutadella Regular"/>
          <w:lang w:val="en-US"/>
        </w:rPr>
      </w:pPr>
    </w:p>
    <w:p w14:paraId="18560204" w14:textId="77777777" w:rsidR="00634D1C" w:rsidRPr="002E6031" w:rsidRDefault="00634D1C" w:rsidP="00634D1C">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fr-FR"/>
        </w:rPr>
        <w:t>À PROPOS DE SALEWA</w:t>
      </w:r>
      <w:r>
        <w:rPr>
          <w:rStyle w:val="normaltextrun"/>
          <w:b/>
          <w:bCs/>
          <w:color w:val="000000"/>
          <w:sz w:val="20"/>
          <w:szCs w:val="20"/>
          <w:lang w:val="fr-FR"/>
        </w:rPr>
        <w:t> </w:t>
      </w:r>
      <w:r>
        <w:rPr>
          <w:rStyle w:val="normaltextrun"/>
          <w:color w:val="000000"/>
          <w:sz w:val="20"/>
          <w:szCs w:val="20"/>
          <w:lang w:val="en-US"/>
        </w:rPr>
        <w:t> </w:t>
      </w:r>
      <w:r w:rsidRPr="002E6031">
        <w:rPr>
          <w:rStyle w:val="eop"/>
          <w:rFonts w:ascii="Ciutadella Regular" w:hAnsi="Ciutadella Regular" w:cs="Segoe UI"/>
          <w:color w:val="000000"/>
          <w:sz w:val="20"/>
          <w:szCs w:val="20"/>
          <w:lang w:val="en-US"/>
        </w:rPr>
        <w:t> </w:t>
      </w:r>
    </w:p>
    <w:p w14:paraId="36980DD3" w14:textId="77777777" w:rsidR="00634D1C" w:rsidRPr="002E6031" w:rsidRDefault="00634D1C" w:rsidP="00634D1C">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color w:val="000000"/>
          <w:sz w:val="20"/>
          <w:szCs w:val="20"/>
          <w:lang w:val="fr-FR"/>
        </w:rPr>
        <w:t xml:space="preserve">La marque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un fabricant international leader d'équipements de sport de montagne innovants proposant quatre catégories de produits</w:t>
      </w:r>
      <w:r>
        <w:rPr>
          <w:rStyle w:val="normaltextrun"/>
          <w:color w:val="000000"/>
          <w:sz w:val="20"/>
          <w:szCs w:val="20"/>
          <w:lang w:val="fr-FR"/>
        </w:rPr>
        <w:t> </w:t>
      </w:r>
      <w:r>
        <w:rPr>
          <w:rStyle w:val="normaltextrun"/>
          <w:rFonts w:ascii="Ciutadella Regular" w:hAnsi="Ciutadella Regular" w:cs="Segoe UI"/>
          <w:color w:val="000000"/>
          <w:sz w:val="20"/>
          <w:szCs w:val="20"/>
          <w:lang w:val="fr-FR"/>
        </w:rPr>
        <w:t>: vêtements, chaussures, équipement et matériel technique.</w:t>
      </w:r>
      <w:r>
        <w:rPr>
          <w:rStyle w:val="normaltextrun"/>
          <w:color w:val="000000"/>
          <w:sz w:val="20"/>
          <w:szCs w:val="20"/>
          <w:lang w:val="fr-FR"/>
        </w:rPr>
        <w:t> </w:t>
      </w:r>
      <w:r>
        <w:rPr>
          <w:rStyle w:val="normaltextrun"/>
          <w:color w:val="000000"/>
          <w:sz w:val="20"/>
          <w:szCs w:val="20"/>
          <w:lang w:val="en-US"/>
        </w:rPr>
        <w:t> </w:t>
      </w:r>
      <w:r w:rsidRPr="002E6031">
        <w:rPr>
          <w:rStyle w:val="eop"/>
          <w:rFonts w:ascii="Ciutadella Regular" w:hAnsi="Ciutadella Regular" w:cs="Segoe UI"/>
          <w:color w:val="000000"/>
          <w:sz w:val="20"/>
          <w:szCs w:val="20"/>
          <w:lang w:val="en-US"/>
        </w:rPr>
        <w:t> </w:t>
      </w:r>
    </w:p>
    <w:p w14:paraId="02571E3D" w14:textId="77777777" w:rsidR="00634D1C" w:rsidRDefault="00634D1C" w:rsidP="00634D1C">
      <w:pPr>
        <w:pStyle w:val="paragraph"/>
        <w:spacing w:before="0" w:beforeAutospacing="0" w:after="0" w:afterAutospacing="0"/>
        <w:textAlignment w:val="baseline"/>
        <w:rPr>
          <w:rFonts w:ascii="Segoe UI" w:hAnsi="Segoe UI" w:cs="Segoe UI"/>
          <w:sz w:val="18"/>
          <w:szCs w:val="18"/>
        </w:rPr>
      </w:pPr>
      <w:hyperlink r:id="rId22" w:tgtFrame="_blank" w:history="1">
        <w:r>
          <w:rPr>
            <w:rStyle w:val="normaltextrun"/>
            <w:rFonts w:ascii="Ciutadella Regular" w:hAnsi="Ciutadella Regular" w:cs="Segoe UI"/>
            <w:color w:val="0563C1"/>
            <w:sz w:val="20"/>
            <w:szCs w:val="20"/>
            <w:u w:val="single"/>
            <w:lang w:val="en-GB"/>
          </w:rPr>
          <w:t>www.salewa.com</w:t>
        </w:r>
      </w:hyperlink>
      <w:r>
        <w:rPr>
          <w:rStyle w:val="normaltextrun"/>
          <w:color w:val="000000"/>
          <w:sz w:val="20"/>
          <w:szCs w:val="20"/>
        </w:rPr>
        <w:t> </w:t>
      </w:r>
      <w:r>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909F65" w14:textId="77777777" w:rsidR="00EA5D3A" w:rsidRDefault="00EA5D3A" w:rsidP="00FE03C6">
      <w:r>
        <w:separator/>
      </w:r>
    </w:p>
  </w:endnote>
  <w:endnote w:type="continuationSeparator" w:id="0">
    <w:p w14:paraId="0C3018B9" w14:textId="77777777" w:rsidR="00EA5D3A" w:rsidRDefault="00EA5D3A"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iutadella Bold">
    <w:altName w:val="Calibri"/>
    <w:panose1 w:val="020B0604020202020204"/>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C98BF" w14:textId="77777777" w:rsidR="00EA5D3A" w:rsidRDefault="00EA5D3A" w:rsidP="00FE03C6">
      <w:r>
        <w:separator/>
      </w:r>
    </w:p>
  </w:footnote>
  <w:footnote w:type="continuationSeparator" w:id="0">
    <w:p w14:paraId="7306734A" w14:textId="77777777" w:rsidR="00EA5D3A" w:rsidRDefault="00EA5D3A"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E73C0D">
    <w:pPr>
      <w:pStyle w:val="Kopfzeile"/>
    </w:pPr>
    <w:r>
      <w:rPr>
        <w:noProof/>
      </w:rPr>
    </w:r>
    <w:r w:rsidR="00E73C0D">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E73C0D">
    <w:pPr>
      <w:pStyle w:val="Kopfzeile"/>
    </w:pPr>
    <w:r>
      <w:rPr>
        <w:noProof/>
      </w:rPr>
    </w:r>
    <w:r w:rsidR="00E73C0D">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D6B26"/>
    <w:rsid w:val="001E0259"/>
    <w:rsid w:val="001F2741"/>
    <w:rsid w:val="001F720D"/>
    <w:rsid w:val="002054CC"/>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55"/>
    <w:rsid w:val="002F5AFC"/>
    <w:rsid w:val="002F7E4B"/>
    <w:rsid w:val="00302034"/>
    <w:rsid w:val="003079B9"/>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1C9E"/>
    <w:rsid w:val="003A2924"/>
    <w:rsid w:val="003A3AF5"/>
    <w:rsid w:val="003B3D53"/>
    <w:rsid w:val="003E0D96"/>
    <w:rsid w:val="003E1CF9"/>
    <w:rsid w:val="004033BD"/>
    <w:rsid w:val="004117DA"/>
    <w:rsid w:val="00412BF3"/>
    <w:rsid w:val="00426191"/>
    <w:rsid w:val="00440818"/>
    <w:rsid w:val="0045193F"/>
    <w:rsid w:val="00452BD1"/>
    <w:rsid w:val="00471D04"/>
    <w:rsid w:val="004803F8"/>
    <w:rsid w:val="004856ED"/>
    <w:rsid w:val="0049138B"/>
    <w:rsid w:val="004956A2"/>
    <w:rsid w:val="00496CC6"/>
    <w:rsid w:val="004A08FA"/>
    <w:rsid w:val="004A5D83"/>
    <w:rsid w:val="004B3465"/>
    <w:rsid w:val="004C7E91"/>
    <w:rsid w:val="004D422F"/>
    <w:rsid w:val="004D7AE8"/>
    <w:rsid w:val="004E1892"/>
    <w:rsid w:val="0050115B"/>
    <w:rsid w:val="00504451"/>
    <w:rsid w:val="00520C8D"/>
    <w:rsid w:val="00532C22"/>
    <w:rsid w:val="00540C12"/>
    <w:rsid w:val="00543919"/>
    <w:rsid w:val="00562F9C"/>
    <w:rsid w:val="0057068C"/>
    <w:rsid w:val="00573471"/>
    <w:rsid w:val="00576692"/>
    <w:rsid w:val="0059208E"/>
    <w:rsid w:val="005A0005"/>
    <w:rsid w:val="005A075C"/>
    <w:rsid w:val="005A73A0"/>
    <w:rsid w:val="005B5209"/>
    <w:rsid w:val="006007F5"/>
    <w:rsid w:val="00605BDD"/>
    <w:rsid w:val="00607EA3"/>
    <w:rsid w:val="0061365E"/>
    <w:rsid w:val="006147EE"/>
    <w:rsid w:val="00614F8F"/>
    <w:rsid w:val="006158FA"/>
    <w:rsid w:val="00634D1C"/>
    <w:rsid w:val="00651EF0"/>
    <w:rsid w:val="006707F0"/>
    <w:rsid w:val="006724A8"/>
    <w:rsid w:val="00674B3A"/>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A0502"/>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4EEC"/>
    <w:rsid w:val="009163A9"/>
    <w:rsid w:val="009415A6"/>
    <w:rsid w:val="00945C4B"/>
    <w:rsid w:val="009763FC"/>
    <w:rsid w:val="009808C0"/>
    <w:rsid w:val="00985278"/>
    <w:rsid w:val="00987E32"/>
    <w:rsid w:val="0099260B"/>
    <w:rsid w:val="009A4975"/>
    <w:rsid w:val="009B6E36"/>
    <w:rsid w:val="009C19C4"/>
    <w:rsid w:val="009D48C8"/>
    <w:rsid w:val="00A02E83"/>
    <w:rsid w:val="00A129FF"/>
    <w:rsid w:val="00A2401C"/>
    <w:rsid w:val="00A24B2B"/>
    <w:rsid w:val="00A53075"/>
    <w:rsid w:val="00A67264"/>
    <w:rsid w:val="00A70CB2"/>
    <w:rsid w:val="00A70E05"/>
    <w:rsid w:val="00A759E3"/>
    <w:rsid w:val="00AA38F9"/>
    <w:rsid w:val="00AA3D11"/>
    <w:rsid w:val="00AE03F2"/>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5A4E"/>
    <w:rsid w:val="00BD7560"/>
    <w:rsid w:val="00BF7C6F"/>
    <w:rsid w:val="00C0026A"/>
    <w:rsid w:val="00C22D9A"/>
    <w:rsid w:val="00C42465"/>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0CB1"/>
    <w:rsid w:val="00E316DA"/>
    <w:rsid w:val="00E4005E"/>
    <w:rsid w:val="00E47761"/>
    <w:rsid w:val="00E55819"/>
    <w:rsid w:val="00E641C5"/>
    <w:rsid w:val="00E73C0D"/>
    <w:rsid w:val="00E844E7"/>
    <w:rsid w:val="00E87D5B"/>
    <w:rsid w:val="00E9079D"/>
    <w:rsid w:val="00E90F49"/>
    <w:rsid w:val="00E97115"/>
    <w:rsid w:val="00EA3806"/>
    <w:rsid w:val="00EA3E63"/>
    <w:rsid w:val="00EA5D3A"/>
    <w:rsid w:val="00EB39A0"/>
    <w:rsid w:val="00EB474C"/>
    <w:rsid w:val="00EB6195"/>
    <w:rsid w:val="00EC15DC"/>
    <w:rsid w:val="00ED7B2B"/>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E04"/>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1818</Words>
  <Characters>11460</Characters>
  <Application>Microsoft Office Word</Application>
  <DocSecurity>0</DocSecurity>
  <Lines>95</Lines>
  <Paragraphs>26</Paragraphs>
  <ScaleCrop>false</ScaleCrop>
  <Company/>
  <LinksUpToDate>false</LinksUpToDate>
  <CharactersWithSpaces>13252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105</cp:revision>
  <cp:lastPrinted>2023-03-10T10:35:00Z</cp:lastPrinted>
  <dcterms:created xsi:type="dcterms:W3CDTF">2023-03-13T13:35:00Z</dcterms:created>
  <dcterms:modified xsi:type="dcterms:W3CDTF">2023-07-12T13:49:00Z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