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91B62" w14:textId="77777777" w:rsidR="004D7B9C" w:rsidRDefault="004D7B9C" w:rsidP="004D7B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Ciutadella Regular" w:cs="Ciutadella Regular"/>
          <w:b/>
          <w:color w:val="000000"/>
          <w:sz w:val="21"/>
          <w:szCs w:val="21"/>
        </w:rPr>
        <w:t xml:space="preserve">Comunicato stampa Salewa </w:t>
      </w:r>
    </w:p>
    <w:p w14:paraId="790AEC86" w14:textId="77777777" w:rsidR="00CA49BA" w:rsidRPr="004D7B9C" w:rsidRDefault="00CA49BA" w:rsidP="00372714">
      <w:pPr>
        <w:rPr>
          <w:rFonts w:ascii="Ciutadella Bold" w:hAnsi="Ciutadella Bold"/>
          <w:b/>
          <w:bCs/>
          <w:sz w:val="32"/>
          <w:szCs w:val="32"/>
        </w:rPr>
      </w:pPr>
    </w:p>
    <w:p w14:paraId="14ACEA0A" w14:textId="11A2CF4F" w:rsidR="000817A5" w:rsidRPr="00CD34BA" w:rsidRDefault="00CD34BA" w:rsidP="000817A5">
      <w:pPr>
        <w:jc w:val="center"/>
        <w:rPr>
          <w:rFonts w:ascii="Ciutadella Bold" w:eastAsia="Times New Roman" w:hAnsi="Ciutadella Bold" w:cs="Times New Roman"/>
          <w:sz w:val="32"/>
          <w:szCs w:val="32"/>
          <w:lang w:val="en-US" w:eastAsia="de-DE"/>
        </w:rPr>
      </w:pPr>
      <w:proofErr w:type="spellStart"/>
      <w:r w:rsidRPr="00CD34BA">
        <w:rPr>
          <w:rFonts w:ascii="Ciutadella Bold" w:eastAsia="Times New Roman" w:hAnsi="Ciutadella Bold" w:cs="Times New Roman"/>
          <w:sz w:val="32"/>
          <w:szCs w:val="32"/>
          <w:lang w:val="en-US" w:eastAsia="de-DE"/>
        </w:rPr>
        <w:t>Salewa</w:t>
      </w:r>
      <w:proofErr w:type="spellEnd"/>
      <w:r w:rsidRPr="00CD34BA">
        <w:rPr>
          <w:rFonts w:ascii="Ciutadella Bold" w:eastAsia="Times New Roman" w:hAnsi="Ciutadella Bold" w:cs="Times New Roman"/>
          <w:sz w:val="32"/>
          <w:szCs w:val="32"/>
          <w:lang w:val="en-US" w:eastAsia="de-DE"/>
        </w:rPr>
        <w:t xml:space="preserve"> </w:t>
      </w:r>
      <w:proofErr w:type="spellStart"/>
      <w:r w:rsidRPr="00CD34BA">
        <w:rPr>
          <w:rFonts w:ascii="Ciutadella Bold" w:eastAsia="Times New Roman" w:hAnsi="Ciutadella Bold" w:cs="Times New Roman"/>
          <w:sz w:val="32"/>
          <w:szCs w:val="32"/>
          <w:lang w:val="en-US" w:eastAsia="de-DE"/>
        </w:rPr>
        <w:t>lancia</w:t>
      </w:r>
      <w:proofErr w:type="spellEnd"/>
      <w:r w:rsidRPr="00CD34BA">
        <w:rPr>
          <w:rFonts w:ascii="Ciutadella Bold" w:eastAsia="Times New Roman" w:hAnsi="Ciutadella Bold" w:cs="Times New Roman"/>
          <w:sz w:val="32"/>
          <w:szCs w:val="32"/>
          <w:lang w:val="en-US" w:eastAsia="de-DE"/>
        </w:rPr>
        <w:t xml:space="preserve"> la </w:t>
      </w:r>
      <w:proofErr w:type="spellStart"/>
      <w:r w:rsidRPr="00CD34BA">
        <w:rPr>
          <w:rFonts w:ascii="Ciutadella Bold" w:eastAsia="Times New Roman" w:hAnsi="Ciutadella Bold" w:cs="Times New Roman"/>
          <w:sz w:val="32"/>
          <w:szCs w:val="32"/>
          <w:lang w:val="en-US" w:eastAsia="de-DE"/>
        </w:rPr>
        <w:t>nuova</w:t>
      </w:r>
      <w:proofErr w:type="spellEnd"/>
      <w:r w:rsidRPr="00CD34BA">
        <w:rPr>
          <w:rFonts w:ascii="Ciutadella Bold" w:eastAsia="Times New Roman" w:hAnsi="Ciutadella Bold" w:cs="Times New Roman"/>
          <w:sz w:val="32"/>
          <w:szCs w:val="32"/>
          <w:lang w:val="en-US" w:eastAsia="de-DE"/>
        </w:rPr>
        <w:t xml:space="preserve"> </w:t>
      </w:r>
      <w:proofErr w:type="spellStart"/>
      <w:r w:rsidRPr="00CD34BA">
        <w:rPr>
          <w:rFonts w:ascii="Ciutadella Bold" w:eastAsia="Times New Roman" w:hAnsi="Ciutadella Bold" w:cs="Times New Roman"/>
          <w:sz w:val="32"/>
          <w:szCs w:val="32"/>
          <w:lang w:val="en-US" w:eastAsia="de-DE"/>
        </w:rPr>
        <w:t>collezione</w:t>
      </w:r>
      <w:proofErr w:type="spellEnd"/>
      <w:r w:rsidRPr="00CD34BA">
        <w:rPr>
          <w:rFonts w:ascii="Ciutadella Bold" w:eastAsia="Times New Roman" w:hAnsi="Ciutadella Bold" w:cs="Times New Roman"/>
          <w:sz w:val="32"/>
          <w:szCs w:val="32"/>
          <w:lang w:val="en-US" w:eastAsia="de-DE"/>
        </w:rPr>
        <w:t xml:space="preserve"> Alpine Life per </w:t>
      </w:r>
      <w:proofErr w:type="spellStart"/>
      <w:r w:rsidRPr="00CD34BA">
        <w:rPr>
          <w:rFonts w:ascii="Ciutadella Bold" w:eastAsia="Times New Roman" w:hAnsi="Ciutadella Bold" w:cs="Times New Roman"/>
          <w:sz w:val="32"/>
          <w:szCs w:val="32"/>
          <w:lang w:val="en-US" w:eastAsia="de-DE"/>
        </w:rPr>
        <w:t>l’autunno</w:t>
      </w:r>
      <w:proofErr w:type="spellEnd"/>
      <w:r w:rsidRPr="00CD34BA">
        <w:rPr>
          <w:rFonts w:ascii="Ciutadella Bold" w:eastAsia="Times New Roman" w:hAnsi="Ciutadella Bold" w:cs="Times New Roman"/>
          <w:sz w:val="32"/>
          <w:szCs w:val="32"/>
          <w:lang w:val="en-US" w:eastAsia="de-DE"/>
        </w:rPr>
        <w:t>/</w:t>
      </w:r>
      <w:proofErr w:type="spellStart"/>
      <w:r w:rsidRPr="00CD34BA">
        <w:rPr>
          <w:rFonts w:ascii="Ciutadella Bold" w:eastAsia="Times New Roman" w:hAnsi="Ciutadella Bold" w:cs="Times New Roman"/>
          <w:sz w:val="32"/>
          <w:szCs w:val="32"/>
          <w:lang w:val="en-US" w:eastAsia="de-DE"/>
        </w:rPr>
        <w:t>inverno</w:t>
      </w:r>
      <w:proofErr w:type="spellEnd"/>
      <w:r w:rsidRPr="00CD34BA">
        <w:rPr>
          <w:rFonts w:ascii="Ciutadella Bold" w:eastAsia="Times New Roman" w:hAnsi="Ciutadella Bold" w:cs="Times New Roman"/>
          <w:sz w:val="32"/>
          <w:szCs w:val="32"/>
          <w:lang w:val="en-US" w:eastAsia="de-DE"/>
        </w:rPr>
        <w:t xml:space="preserve"> 2023/24</w:t>
      </w:r>
    </w:p>
    <w:p w14:paraId="55125C25" w14:textId="77777777" w:rsidR="00CD34BA" w:rsidRPr="00CD34BA" w:rsidRDefault="00CD34BA" w:rsidP="000817A5">
      <w:pPr>
        <w:jc w:val="center"/>
        <w:rPr>
          <w:rFonts w:ascii="Ciutadella Bold" w:hAnsi="Ciutadella Bold"/>
          <w:b/>
          <w:bCs/>
          <w:lang w:val="en-US"/>
        </w:rPr>
      </w:pPr>
    </w:p>
    <w:p w14:paraId="32239F96" w14:textId="77777777" w:rsidR="004B50F8" w:rsidRPr="004B50F8" w:rsidRDefault="004B50F8" w:rsidP="004B50F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  <w:r w:rsidRPr="004B50F8">
        <w:rPr>
          <w:rFonts w:eastAsia="Ciutadella Regular" w:cs="Ciutadella Regular"/>
          <w:b/>
          <w:bCs/>
          <w:color w:val="000000"/>
          <w:lang w:val="en-US"/>
        </w:rPr>
        <w:t xml:space="preserve">La </w:t>
      </w:r>
      <w:proofErr w:type="spellStart"/>
      <w:r w:rsidRPr="004B50F8">
        <w:rPr>
          <w:rFonts w:eastAsia="Ciutadella Regular" w:cs="Ciutadella Regular"/>
          <w:b/>
          <w:bCs/>
          <w:color w:val="000000"/>
          <w:lang w:val="en-US"/>
        </w:rPr>
        <w:t>nuova</w:t>
      </w:r>
      <w:proofErr w:type="spellEnd"/>
      <w:r w:rsidRPr="004B50F8">
        <w:rPr>
          <w:rFonts w:eastAsia="Ciutadella Regular" w:cs="Ciutadella Regular"/>
          <w:b/>
          <w:bCs/>
          <w:color w:val="000000"/>
          <w:lang w:val="en-US"/>
        </w:rPr>
        <w:t xml:space="preserve"> </w:t>
      </w:r>
      <w:proofErr w:type="spellStart"/>
      <w:r w:rsidRPr="004B50F8">
        <w:rPr>
          <w:rFonts w:eastAsia="Ciutadella Regular" w:cs="Ciutadella Regular"/>
          <w:b/>
          <w:bCs/>
          <w:color w:val="000000"/>
          <w:lang w:val="en-US"/>
        </w:rPr>
        <w:t>collezione</w:t>
      </w:r>
      <w:proofErr w:type="spellEnd"/>
      <w:r w:rsidRPr="004B50F8">
        <w:rPr>
          <w:rFonts w:eastAsia="Ciutadella Regular" w:cs="Ciutadella Regular"/>
          <w:b/>
          <w:bCs/>
          <w:color w:val="000000"/>
          <w:lang w:val="en-US"/>
        </w:rPr>
        <w:t xml:space="preserve"> Alpine Life di </w:t>
      </w:r>
      <w:proofErr w:type="spellStart"/>
      <w:r w:rsidRPr="004B50F8">
        <w:rPr>
          <w:rFonts w:eastAsia="Ciutadella Regular" w:cs="Ciutadella Regular"/>
          <w:b/>
          <w:bCs/>
          <w:color w:val="000000"/>
          <w:lang w:val="en-US"/>
        </w:rPr>
        <w:t>Salewa</w:t>
      </w:r>
      <w:proofErr w:type="spellEnd"/>
      <w:r w:rsidRPr="004B50F8">
        <w:rPr>
          <w:rFonts w:eastAsia="Ciutadella Regular" w:cs="Ciutadella Regular"/>
          <w:b/>
          <w:bCs/>
          <w:color w:val="000000"/>
          <w:lang w:val="en-US"/>
        </w:rPr>
        <w:t xml:space="preserve"> è nata da </w:t>
      </w:r>
      <w:proofErr w:type="spellStart"/>
      <w:r w:rsidRPr="004B50F8">
        <w:rPr>
          <w:rFonts w:eastAsia="Ciutadella Regular" w:cs="Ciutadella Regular"/>
          <w:b/>
          <w:bCs/>
          <w:color w:val="000000"/>
          <w:lang w:val="en-US"/>
        </w:rPr>
        <w:t>un’idea</w:t>
      </w:r>
      <w:proofErr w:type="spellEnd"/>
      <w:r w:rsidRPr="004B50F8">
        <w:rPr>
          <w:rFonts w:eastAsia="Ciutadella Regular" w:cs="Ciutadella Regular"/>
          <w:b/>
          <w:bCs/>
          <w:color w:val="000000"/>
          <w:lang w:val="en-US"/>
        </w:rPr>
        <w:t xml:space="preserve"> </w:t>
      </w:r>
      <w:proofErr w:type="spellStart"/>
      <w:r w:rsidRPr="004B50F8">
        <w:rPr>
          <w:rFonts w:eastAsia="Ciutadella Regular" w:cs="Ciutadella Regular"/>
          <w:b/>
          <w:bCs/>
          <w:color w:val="000000"/>
          <w:lang w:val="en-US"/>
        </w:rPr>
        <w:t>precisa</w:t>
      </w:r>
      <w:proofErr w:type="spellEnd"/>
      <w:r w:rsidRPr="004B50F8">
        <w:rPr>
          <w:rFonts w:eastAsia="Ciutadella Regular" w:cs="Ciutadella Regular"/>
          <w:b/>
          <w:bCs/>
          <w:color w:val="000000"/>
          <w:lang w:val="en-US"/>
        </w:rPr>
        <w:t xml:space="preserve">: dare vita ed </w:t>
      </w:r>
      <w:proofErr w:type="spellStart"/>
      <w:r w:rsidRPr="004B50F8">
        <w:rPr>
          <w:rFonts w:eastAsia="Ciutadella Regular" w:cs="Ciutadella Regular"/>
          <w:b/>
          <w:bCs/>
          <w:color w:val="000000"/>
          <w:lang w:val="en-US"/>
        </w:rPr>
        <w:t>espressione</w:t>
      </w:r>
      <w:proofErr w:type="spellEnd"/>
      <w:r w:rsidRPr="004B50F8">
        <w:rPr>
          <w:rFonts w:eastAsia="Ciutadella Regular" w:cs="Ciutadella Regular"/>
          <w:b/>
          <w:bCs/>
          <w:color w:val="000000"/>
          <w:lang w:val="en-US"/>
        </w:rPr>
        <w:t xml:space="preserve"> </w:t>
      </w:r>
      <w:proofErr w:type="spellStart"/>
      <w:r w:rsidRPr="004B50F8">
        <w:rPr>
          <w:rFonts w:eastAsia="Ciutadella Regular" w:cs="Ciutadella Regular"/>
          <w:b/>
          <w:bCs/>
          <w:color w:val="000000"/>
          <w:lang w:val="en-US"/>
        </w:rPr>
        <w:t>alla</w:t>
      </w:r>
      <w:proofErr w:type="spellEnd"/>
      <w:r w:rsidRPr="004B50F8">
        <w:rPr>
          <w:rFonts w:eastAsia="Ciutadella Regular" w:cs="Ciutadella Regular"/>
          <w:b/>
          <w:bCs/>
          <w:color w:val="000000"/>
          <w:lang w:val="en-US"/>
        </w:rPr>
        <w:t xml:space="preserve"> </w:t>
      </w:r>
      <w:proofErr w:type="spellStart"/>
      <w:r w:rsidRPr="004B50F8">
        <w:rPr>
          <w:rFonts w:eastAsia="Ciutadella Regular" w:cs="Ciutadella Regular"/>
          <w:b/>
          <w:bCs/>
          <w:color w:val="000000"/>
          <w:lang w:val="en-US"/>
        </w:rPr>
        <w:t>cultura</w:t>
      </w:r>
      <w:proofErr w:type="spellEnd"/>
      <w:r w:rsidRPr="004B50F8">
        <w:rPr>
          <w:rFonts w:eastAsia="Ciutadella Regular" w:cs="Ciutadella Regular"/>
          <w:b/>
          <w:bCs/>
          <w:color w:val="000000"/>
          <w:lang w:val="en-US"/>
        </w:rPr>
        <w:t xml:space="preserve"> </w:t>
      </w:r>
      <w:proofErr w:type="spellStart"/>
      <w:r w:rsidRPr="004B50F8">
        <w:rPr>
          <w:rFonts w:eastAsia="Ciutadella Regular" w:cs="Ciutadella Regular"/>
          <w:b/>
          <w:bCs/>
          <w:color w:val="000000"/>
          <w:lang w:val="en-US"/>
        </w:rPr>
        <w:t>alpina</w:t>
      </w:r>
      <w:proofErr w:type="spellEnd"/>
      <w:r w:rsidRPr="004B50F8">
        <w:rPr>
          <w:rFonts w:eastAsia="Ciutadella Regular" w:cs="Ciutadella Regular"/>
          <w:b/>
          <w:bCs/>
          <w:color w:val="000000"/>
          <w:lang w:val="en-US"/>
        </w:rPr>
        <w:t xml:space="preserve">, </w:t>
      </w:r>
      <w:proofErr w:type="spellStart"/>
      <w:r w:rsidRPr="004B50F8">
        <w:rPr>
          <w:rFonts w:eastAsia="Ciutadella Regular" w:cs="Ciutadella Regular"/>
          <w:b/>
          <w:bCs/>
          <w:color w:val="000000"/>
          <w:lang w:val="en-US"/>
        </w:rPr>
        <w:t>coniugando</w:t>
      </w:r>
      <w:proofErr w:type="spellEnd"/>
      <w:r w:rsidRPr="004B50F8">
        <w:rPr>
          <w:rFonts w:eastAsia="Ciutadella Regular" w:cs="Ciutadella Regular"/>
          <w:b/>
          <w:bCs/>
          <w:color w:val="000000"/>
          <w:lang w:val="en-US"/>
        </w:rPr>
        <w:t xml:space="preserve"> la </w:t>
      </w:r>
      <w:proofErr w:type="spellStart"/>
      <w:r w:rsidRPr="004B50F8">
        <w:rPr>
          <w:rFonts w:eastAsia="Ciutadella Regular" w:cs="Ciutadella Regular"/>
          <w:b/>
          <w:bCs/>
          <w:color w:val="000000"/>
          <w:lang w:val="en-US"/>
        </w:rPr>
        <w:t>tradizione</w:t>
      </w:r>
      <w:proofErr w:type="spellEnd"/>
      <w:r w:rsidRPr="004B50F8">
        <w:rPr>
          <w:rFonts w:eastAsia="Ciutadella Regular" w:cs="Ciutadella Regular"/>
          <w:b/>
          <w:bCs/>
          <w:color w:val="000000"/>
          <w:lang w:val="en-US"/>
        </w:rPr>
        <w:t xml:space="preserve"> </w:t>
      </w:r>
      <w:proofErr w:type="spellStart"/>
      <w:r w:rsidRPr="004B50F8">
        <w:rPr>
          <w:rFonts w:eastAsia="Ciutadella Regular" w:cs="Ciutadella Regular"/>
          <w:b/>
          <w:bCs/>
          <w:color w:val="000000"/>
          <w:lang w:val="en-US"/>
        </w:rPr>
        <w:t>alpinistica</w:t>
      </w:r>
      <w:proofErr w:type="spellEnd"/>
      <w:r w:rsidRPr="004B50F8">
        <w:rPr>
          <w:rFonts w:eastAsia="Ciutadella Regular" w:cs="Ciutadella Regular"/>
          <w:b/>
          <w:bCs/>
          <w:color w:val="000000"/>
          <w:lang w:val="en-US"/>
        </w:rPr>
        <w:t xml:space="preserve"> con le </w:t>
      </w:r>
      <w:proofErr w:type="spellStart"/>
      <w:r w:rsidRPr="004B50F8">
        <w:rPr>
          <w:rFonts w:eastAsia="Ciutadella Regular" w:cs="Ciutadella Regular"/>
          <w:b/>
          <w:bCs/>
          <w:color w:val="000000"/>
          <w:lang w:val="en-US"/>
        </w:rPr>
        <w:t>esigenze</w:t>
      </w:r>
      <w:proofErr w:type="spellEnd"/>
      <w:r w:rsidRPr="004B50F8">
        <w:rPr>
          <w:rFonts w:eastAsia="Ciutadella Regular" w:cs="Ciutadella Regular"/>
          <w:b/>
          <w:bCs/>
          <w:color w:val="000000"/>
          <w:lang w:val="en-US"/>
        </w:rPr>
        <w:t xml:space="preserve"> </w:t>
      </w:r>
      <w:proofErr w:type="spellStart"/>
      <w:r w:rsidRPr="004B50F8">
        <w:rPr>
          <w:rFonts w:eastAsia="Ciutadella Regular" w:cs="Ciutadella Regular"/>
          <w:b/>
          <w:bCs/>
          <w:color w:val="000000"/>
          <w:lang w:val="en-US"/>
        </w:rPr>
        <w:t>della</w:t>
      </w:r>
      <w:proofErr w:type="spellEnd"/>
      <w:r w:rsidRPr="004B50F8">
        <w:rPr>
          <w:rFonts w:eastAsia="Ciutadella Regular" w:cs="Ciutadella Regular"/>
          <w:b/>
          <w:bCs/>
          <w:color w:val="000000"/>
          <w:lang w:val="en-US"/>
        </w:rPr>
        <w:t xml:space="preserve"> vita </w:t>
      </w:r>
      <w:proofErr w:type="spellStart"/>
      <w:r w:rsidRPr="004B50F8">
        <w:rPr>
          <w:rFonts w:eastAsia="Ciutadella Regular" w:cs="Ciutadella Regular"/>
          <w:b/>
          <w:bCs/>
          <w:color w:val="000000"/>
          <w:lang w:val="en-US"/>
        </w:rPr>
        <w:t>urbana</w:t>
      </w:r>
      <w:proofErr w:type="spellEnd"/>
      <w:r w:rsidRPr="004B50F8">
        <w:rPr>
          <w:rFonts w:eastAsia="Ciutadella Regular" w:cs="Ciutadella Regular"/>
          <w:b/>
          <w:bCs/>
          <w:color w:val="000000"/>
          <w:lang w:val="en-US"/>
        </w:rPr>
        <w:t xml:space="preserve"> </w:t>
      </w:r>
      <w:proofErr w:type="spellStart"/>
      <w:proofErr w:type="gramStart"/>
      <w:r w:rsidRPr="004B50F8">
        <w:rPr>
          <w:rFonts w:eastAsia="Ciutadella Regular" w:cs="Ciutadella Regular"/>
          <w:b/>
          <w:bCs/>
          <w:color w:val="000000"/>
          <w:lang w:val="en-US"/>
        </w:rPr>
        <w:t>contemporanea</w:t>
      </w:r>
      <w:proofErr w:type="spellEnd"/>
      <w:proofErr w:type="gramEnd"/>
    </w:p>
    <w:p w14:paraId="24C49290" w14:textId="2D313E46" w:rsidR="00D143FD" w:rsidRPr="004B50F8" w:rsidRDefault="00D143FD" w:rsidP="00D143FD">
      <w:pPr>
        <w:jc w:val="center"/>
        <w:rPr>
          <w:rFonts w:ascii="Ciutadella Bold" w:hAnsi="Ciutadella Bold"/>
          <w:b/>
          <w:bCs/>
          <w:lang w:val="en-US"/>
        </w:rPr>
      </w:pPr>
    </w:p>
    <w:p w14:paraId="7BA7FE4A" w14:textId="18D32D93" w:rsidR="00324FA1" w:rsidRDefault="002F5A55" w:rsidP="00D143FD">
      <w:pPr>
        <w:jc w:val="center"/>
        <w:rPr>
          <w:rFonts w:ascii="Ciutadella Bold" w:hAnsi="Ciutadella Bold"/>
          <w:b/>
          <w:bCs/>
          <w:lang w:val="de-DE"/>
        </w:rPr>
      </w:pPr>
      <w:r>
        <w:rPr>
          <w:rFonts w:ascii="Ciutadella Bold" w:hAnsi="Ciutadella Bold"/>
          <w:b/>
          <w:bCs/>
          <w:noProof/>
          <w:lang w:val="de-DE"/>
        </w:rPr>
        <w:drawing>
          <wp:inline distT="0" distB="0" distL="0" distR="0" wp14:anchorId="78881047" wp14:editId="5ABF5AD3">
            <wp:extent cx="6641755" cy="4004733"/>
            <wp:effectExtent l="0" t="0" r="635" b="0"/>
            <wp:docPr id="24" name="Grafik 24" descr="Ein Bild, das Kleidung, Baum, Perso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Kleidung, Baum, Person, draußen enthält.&#10;&#10;Automatisch generierte Beschreibu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6" b="1641"/>
                    <a:stretch/>
                  </pic:blipFill>
                  <pic:spPr bwMode="auto">
                    <a:xfrm>
                      <a:off x="0" y="0"/>
                      <a:ext cx="6642100" cy="4004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698DC" w14:textId="243765CC" w:rsidR="00573471" w:rsidRPr="001404A2" w:rsidRDefault="00573471" w:rsidP="00EB6195">
      <w:pPr>
        <w:rPr>
          <w:rFonts w:ascii="Ciutadella Bold" w:hAnsi="Ciutadella Bold"/>
          <w:b/>
          <w:bCs/>
          <w:lang w:val="de-DE"/>
        </w:rPr>
      </w:pPr>
    </w:p>
    <w:p w14:paraId="13FB0C4F" w14:textId="77777777" w:rsidR="00D90A90" w:rsidRPr="00545EA4" w:rsidRDefault="00D90A90" w:rsidP="00974D3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545EA4">
        <w:rPr>
          <w:rFonts w:eastAsia="Ciutadella Regular" w:cs="Ciutadella Regular"/>
          <w:b/>
          <w:color w:val="000000"/>
          <w:lang w:val="en-US"/>
        </w:rPr>
        <w:t xml:space="preserve">Bolzano, 12 </w:t>
      </w:r>
      <w:proofErr w:type="spellStart"/>
      <w:r w:rsidRPr="00545EA4">
        <w:rPr>
          <w:rFonts w:eastAsia="Ciutadella Regular" w:cs="Ciutadella Regular"/>
          <w:b/>
          <w:color w:val="000000"/>
          <w:lang w:val="en-US"/>
        </w:rPr>
        <w:t>luglio</w:t>
      </w:r>
      <w:proofErr w:type="spellEnd"/>
      <w:r w:rsidRPr="00545EA4">
        <w:rPr>
          <w:rFonts w:eastAsia="Ciutadella Regular" w:cs="Ciutadella Regular"/>
          <w:b/>
          <w:color w:val="000000"/>
          <w:lang w:val="en-US"/>
        </w:rPr>
        <w:t xml:space="preserve"> 2023</w:t>
      </w:r>
      <w:r w:rsidRPr="00545EA4">
        <w:rPr>
          <w:rFonts w:eastAsia="Ciutadella Regular" w:cs="Ciutadella Regular"/>
          <w:color w:val="000000"/>
          <w:lang w:val="en-US"/>
        </w:rPr>
        <w:t xml:space="preserve"> –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Salewa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alpinismo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: un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binomio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inscindibile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sin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dalla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fondazione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del brand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altoatesino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specializzato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in sport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alpini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. Per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Salewa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</w:t>
      </w:r>
      <w:proofErr w:type="spellStart"/>
      <w:r w:rsidRPr="00545EA4">
        <w:rPr>
          <w:rFonts w:eastAsia="Ciutadella Regular" w:cs="Ciutadella Regular"/>
          <w:lang w:val="en-US"/>
        </w:rPr>
        <w:t>tuttavia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il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concetto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alpinismo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non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limita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al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crescente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panorama di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attività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sportive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praticabili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in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montagna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.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L’alpinismo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Salewa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abbraccia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anche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la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dimensione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culturale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e con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essa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la vita di chi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abita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tra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le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valli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monti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che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formano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lo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straordinario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paesaggio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alpino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. “Solo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unendo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queste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due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dimensioni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può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apprezzare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fino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in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fondo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la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magia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insita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nell’alpinismo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>.</w:t>
      </w:r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Vogliamo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esortare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le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persone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non solo 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scalare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le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montagne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ma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anche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trarre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insegnamento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dal mondo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alpino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”,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spiega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Thomas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Aichner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</w:t>
      </w:r>
      <w:r w:rsidRPr="00545EA4">
        <w:rPr>
          <w:rFonts w:eastAsia="Ciutadella Regular" w:cs="Ciutadella Regular"/>
          <w:lang w:val="en-US"/>
        </w:rPr>
        <w:t>M</w:t>
      </w:r>
      <w:r w:rsidRPr="00545EA4">
        <w:rPr>
          <w:rFonts w:eastAsia="Ciutadella Regular" w:cs="Ciutadella Regular"/>
          <w:color w:val="000000"/>
          <w:lang w:val="en-US"/>
        </w:rPr>
        <w:t xml:space="preserve">arketing </w:t>
      </w:r>
      <w:r w:rsidRPr="00545EA4">
        <w:rPr>
          <w:rFonts w:eastAsia="Ciutadella Regular" w:cs="Ciutadella Regular"/>
          <w:lang w:val="en-US"/>
        </w:rPr>
        <w:t>D</w:t>
      </w:r>
      <w:r w:rsidRPr="00545EA4">
        <w:rPr>
          <w:rFonts w:eastAsia="Ciutadella Regular" w:cs="Ciutadella Regular"/>
          <w:color w:val="000000"/>
          <w:lang w:val="en-US"/>
        </w:rPr>
        <w:t xml:space="preserve">irector di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Salewa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. “Chi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lascia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coinvolgere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dall’aspetto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culturale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dell’alpinismo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è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destinato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ad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ampliare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di molto il proprio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bagaglio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esperienze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aprendosi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al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confronto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con chi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tra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le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montagne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vive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lavora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tutto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l’anno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.” </w:t>
      </w:r>
    </w:p>
    <w:p w14:paraId="2113FEC1" w14:textId="77777777" w:rsidR="00D90A90" w:rsidRPr="00545EA4" w:rsidRDefault="00D90A90" w:rsidP="00974D3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545EA4">
        <w:rPr>
          <w:rFonts w:eastAsia="Ciutadella Regular" w:cs="Ciutadella Regular"/>
          <w:color w:val="000000"/>
          <w:lang w:val="en-US"/>
        </w:rPr>
        <w:t> </w:t>
      </w:r>
    </w:p>
    <w:p w14:paraId="1720F39A" w14:textId="77777777" w:rsidR="00D90A90" w:rsidRPr="00545EA4" w:rsidRDefault="00D90A90" w:rsidP="00974D3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545EA4">
        <w:rPr>
          <w:rFonts w:eastAsia="Ciutadella Regular" w:cs="Ciutadella Regular"/>
          <w:color w:val="000000"/>
          <w:lang w:val="en-US"/>
        </w:rPr>
        <w:t xml:space="preserve">Per la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stagione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autunno-inverno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2023/24,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Salewa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porta </w:t>
      </w:r>
      <w:proofErr w:type="gramStart"/>
      <w:r w:rsidRPr="00545EA4">
        <w:rPr>
          <w:rFonts w:eastAsia="Ciutadella Regular" w:cs="Ciutadella Regular"/>
          <w:color w:val="000000"/>
          <w:lang w:val="en-US"/>
        </w:rPr>
        <w:t>a</w:t>
      </w:r>
      <w:proofErr w:type="gram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espressione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questo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concetto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anche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attraverso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la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nuova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collezione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Alpine Life.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Coerentemente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con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l’approccio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nature-tech del brand,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questa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linea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prodotti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punta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sulla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sinergia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tra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tessuti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naturali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come la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canapa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tessile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la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lana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materiali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sintetici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paradigmi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dell’alpinismo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tradizionali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sì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ma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funzionali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. Il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risultato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è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una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collezione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che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riflette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lo stile di vita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alpino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creata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per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accompagnare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l’alpinista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sia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quando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esplora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valli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villaggi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dopo la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scalata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in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vetta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sia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nelle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attività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quotidiane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in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città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>.</w:t>
      </w:r>
    </w:p>
    <w:p w14:paraId="662E2B57" w14:textId="77777777" w:rsidR="00D90A90" w:rsidRPr="00545EA4" w:rsidRDefault="00D90A90" w:rsidP="00974D3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iutadella Regular" w:cs="Ciutadella Regular"/>
          <w:color w:val="000000"/>
          <w:lang w:val="en-US"/>
        </w:rPr>
      </w:pPr>
    </w:p>
    <w:p w14:paraId="1441A4FD" w14:textId="77777777" w:rsidR="00D90A90" w:rsidRPr="00545EA4" w:rsidRDefault="00D90A90" w:rsidP="00D90A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545EA4">
        <w:rPr>
          <w:rFonts w:eastAsia="Ciutadella Regular" w:cs="Ciutadella Regular"/>
          <w:color w:val="000000"/>
          <w:lang w:val="en-US"/>
        </w:rPr>
        <w:t xml:space="preserve">Per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questa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collezione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Salewa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ha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scelto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un design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pulito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con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tagli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minimalisti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grande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attenzione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al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dettaglio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. Alpine Life ha visto la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partecipazione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dell’artista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altoatesina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Mirijam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Heiler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il cui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progetto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“Il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linguaggio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segreto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della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natura”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prende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vita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attraverso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gli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elementi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grafici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distinguibili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sui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prodotti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le relative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etichette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. La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poesia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r w:rsidRPr="00545EA4">
        <w:rPr>
          <w:rFonts w:eastAsia="Ciutadella Regular" w:cs="Ciutadella Regular"/>
          <w:lang w:val="en-US"/>
        </w:rPr>
        <w:t xml:space="preserve">di </w:t>
      </w:r>
      <w:proofErr w:type="spellStart"/>
      <w:r w:rsidRPr="00545EA4">
        <w:rPr>
          <w:rFonts w:eastAsia="Ciutadella Regular" w:cs="Ciutadella Regular"/>
          <w:lang w:val="en-US"/>
        </w:rPr>
        <w:t>Mirijam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Heiler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è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scritta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in un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alfabeto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fatto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non di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lettere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ma di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versi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composti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aghi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abete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: un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tentativo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avvicinarsi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al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linguaggio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della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natura, secondo il trend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che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vede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l’uomo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ricongiungersi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con la propria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origine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naturale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E90F49" w14:paraId="497B22EC" w14:textId="77777777" w:rsidTr="00E90F49">
        <w:tc>
          <w:tcPr>
            <w:tcW w:w="10450" w:type="dxa"/>
          </w:tcPr>
          <w:p w14:paraId="4E32D7E1" w14:textId="77777777" w:rsidR="002F5A55" w:rsidRDefault="002F5A55" w:rsidP="002F5A55">
            <w:pPr>
              <w:rPr>
                <w:b/>
                <w:bCs/>
              </w:rPr>
            </w:pPr>
          </w:p>
          <w:p w14:paraId="3B9B628D" w14:textId="02A85D80" w:rsidR="002F5A55" w:rsidRDefault="002F5A55" w:rsidP="00E90F4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49ADA34" wp14:editId="57219791">
                  <wp:extent cx="3794806" cy="2527935"/>
                  <wp:effectExtent l="0" t="0" r="2540" b="0"/>
                  <wp:docPr id="25" name="Grafik 25" descr="Ein Bild, das Baum, Kleidung, Person, Menschliches Gesich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5" descr="Ein Bild, das Baum, Kleidung, Person, Menschliches Gesicht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568" cy="253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   </w:t>
            </w:r>
            <w:r>
              <w:rPr>
                <w:b/>
                <w:bCs/>
                <w:noProof/>
              </w:rPr>
              <w:drawing>
                <wp:inline distT="0" distB="0" distL="0" distR="0" wp14:anchorId="61C63165" wp14:editId="59F531B0">
                  <wp:extent cx="2527300" cy="2527300"/>
                  <wp:effectExtent l="0" t="0" r="0" b="0"/>
                  <wp:docPr id="26" name="Grafik 26" descr="Ein Bild, das Person, Kleidung, Schulter, Taill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 descr="Ein Bild, das Person, Kleidung, Schulter, Taille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500" cy="25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6AFF57" w14:textId="77777777" w:rsidR="002F5A55" w:rsidRDefault="002F5A55" w:rsidP="00EB6195">
            <w:pPr>
              <w:jc w:val="center"/>
              <w:rPr>
                <w:b/>
                <w:bCs/>
              </w:rPr>
            </w:pPr>
          </w:p>
          <w:p w14:paraId="7D2635DA" w14:textId="77777777" w:rsidR="00DC4197" w:rsidRPr="00545EA4" w:rsidRDefault="00DC4197" w:rsidP="00DC4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545EA4">
              <w:rPr>
                <w:rFonts w:eastAsia="Ciutadella Regular" w:cs="Ciutadella Regular"/>
                <w:b/>
                <w:color w:val="000000"/>
                <w:lang w:val="en-US"/>
              </w:rPr>
              <w:t xml:space="preserve">LA SERIE SALEWA MOUNTAIN ARTIST CON MIRIJAM HEILER </w:t>
            </w:r>
          </w:p>
          <w:p w14:paraId="3DECF6D1" w14:textId="77777777" w:rsidR="00DC4197" w:rsidRPr="00545EA4" w:rsidRDefault="00DC4197" w:rsidP="00DC4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545EA4">
              <w:rPr>
                <w:rFonts w:eastAsia="Ciutadella Regular" w:cs="Ciutadella Regular"/>
                <w:b/>
                <w:color w:val="000000"/>
                <w:lang w:val="en-US"/>
              </w:rPr>
              <w:t xml:space="preserve">- IL LINGUAGGIO SEGRETO DELLA NATURA - </w:t>
            </w:r>
          </w:p>
          <w:p w14:paraId="6EDB3FCA" w14:textId="77777777" w:rsidR="00E90F49" w:rsidRPr="00AD7981" w:rsidRDefault="00E90F49" w:rsidP="00EB619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iutadella Regular" w:hAnsi="Ciutadella Regular"/>
                <w:sz w:val="20"/>
                <w:szCs w:val="20"/>
                <w:lang w:val="en-US"/>
              </w:rPr>
            </w:pPr>
          </w:p>
          <w:p w14:paraId="4A1959E2" w14:textId="11BF609C" w:rsidR="00E90F49" w:rsidRPr="00AD7981" w:rsidRDefault="00AD7981" w:rsidP="00EB619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iutadella Regular" w:hAnsi="Ciutadella Regular"/>
                <w:sz w:val="20"/>
                <w:szCs w:val="20"/>
                <w:lang w:val="en-US"/>
              </w:rPr>
            </w:pPr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“Il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linguaggio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segreto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della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natura” è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una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poesia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dettata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dalla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natura e “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trascritta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”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dall’artista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Mirijam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Heiler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usando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20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aghi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d’abete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disposti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in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versi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come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lettere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di un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alfabeto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segreto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Carichi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di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significato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ma sempre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indecifrabili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, come il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linguaggio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stesso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della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natura, un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eterno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mistero</w:t>
            </w:r>
            <w:proofErr w:type="spellEnd"/>
            <w:r w:rsidRPr="00AD7981">
              <w:rPr>
                <w:rFonts w:ascii="Ciutadella Regular" w:hAnsi="Ciutadella Regular"/>
                <w:sz w:val="20"/>
                <w:szCs w:val="20"/>
                <w:lang w:val="en-US"/>
              </w:rPr>
              <w:t>.</w:t>
            </w:r>
          </w:p>
          <w:p w14:paraId="7DBD0B78" w14:textId="77777777" w:rsidR="00AD7981" w:rsidRPr="00AD7981" w:rsidRDefault="00AD7981" w:rsidP="00EB619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iutadella Regular" w:hAnsi="Ciutadella Regular"/>
                <w:sz w:val="20"/>
                <w:szCs w:val="20"/>
                <w:lang w:val="en-US"/>
              </w:rPr>
            </w:pPr>
          </w:p>
          <w:p w14:paraId="474BC8D1" w14:textId="7C4AE490" w:rsidR="002F5A55" w:rsidRDefault="007C4B7F" w:rsidP="00F337D1">
            <w:pPr>
              <w:jc w:val="center"/>
            </w:pPr>
            <w:r>
              <w:t>Con la natura e la sua lingua segreta possiamo però tentare di familiarizzare, imparando a osservarla, leggerla e comprenderla attraverso un ritorno alle nostre origini. Per capire chi siamo, da dove veniamo e come convivere con la natura, abbiamo bisogno di comprenderne gli stati d’animo.</w:t>
            </w:r>
            <w:r w:rsidR="00F337D1">
              <w:t xml:space="preserve"> </w:t>
            </w:r>
            <w:r>
              <w:t>La montagna ci impone una riduzione all’essenziale. Ci chiede di accostarci a lei rinunciando al superfluo, liberandoci dai pesi inutili e lasciando da parte il digitale. Per chi si avvicina alla natura con questa umiltà, la ricompensa è un senso di meraviglia tale da mutare profondamente la nostra percezione. Questo progetto è il tentativo dell’artista di visualizzare l’esperienza della montagna bypassandone la raffigurazione esplicita. Per lei, il concetto di “Pure mountain” conduce proprio a questa riduzione all’essenziale, alla purezza e alla semplicità che caratterizzano la montagna.</w:t>
            </w:r>
          </w:p>
          <w:p w14:paraId="16E8D4C5" w14:textId="77777777" w:rsidR="00F337D1" w:rsidRPr="00F337D1" w:rsidRDefault="00F337D1" w:rsidP="00F337D1">
            <w:pPr>
              <w:jc w:val="center"/>
            </w:pPr>
          </w:p>
          <w:p w14:paraId="1B2FDAA2" w14:textId="77777777" w:rsidR="002C1A38" w:rsidRPr="00545EA4" w:rsidRDefault="002C1A38" w:rsidP="002C1A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545EA4">
              <w:rPr>
                <w:rFonts w:eastAsia="Ciutadella Regular" w:cs="Ciutadella Regular"/>
                <w:i/>
                <w:color w:val="000000"/>
                <w:lang w:val="en-US"/>
              </w:rPr>
              <w:t xml:space="preserve">“Per </w:t>
            </w:r>
            <w:proofErr w:type="spellStart"/>
            <w:r w:rsidRPr="00545EA4">
              <w:rPr>
                <w:rFonts w:eastAsia="Ciutadella Regular" w:cs="Ciutadella Regular"/>
                <w:i/>
                <w:color w:val="000000"/>
                <w:lang w:val="en-US"/>
              </w:rPr>
              <w:t>capire</w:t>
            </w:r>
            <w:proofErr w:type="spellEnd"/>
            <w:r w:rsidRPr="00545EA4">
              <w:rPr>
                <w:rFonts w:eastAsia="Ciutadella Regular" w:cs="Ciutadella Regular"/>
                <w:i/>
                <w:color w:val="000000"/>
                <w:lang w:val="en-US"/>
              </w:rPr>
              <w:t xml:space="preserve"> chi </w:t>
            </w:r>
            <w:proofErr w:type="spellStart"/>
            <w:r w:rsidRPr="00545EA4">
              <w:rPr>
                <w:rFonts w:eastAsia="Ciutadella Regular" w:cs="Ciutadella Regular"/>
                <w:i/>
                <w:color w:val="000000"/>
                <w:lang w:val="en-US"/>
              </w:rPr>
              <w:t>siamo</w:t>
            </w:r>
            <w:proofErr w:type="spellEnd"/>
            <w:r w:rsidRPr="00545EA4">
              <w:rPr>
                <w:rFonts w:eastAsia="Ciutadella Regular" w:cs="Ciutadella Regular"/>
                <w:i/>
                <w:color w:val="000000"/>
                <w:lang w:val="en-US"/>
              </w:rPr>
              <w:t xml:space="preserve">, da dove </w:t>
            </w:r>
            <w:proofErr w:type="spellStart"/>
            <w:r w:rsidRPr="00545EA4">
              <w:rPr>
                <w:rFonts w:eastAsia="Ciutadella Regular" w:cs="Ciutadella Regular"/>
                <w:i/>
                <w:color w:val="000000"/>
                <w:lang w:val="en-US"/>
              </w:rPr>
              <w:t>veniamo</w:t>
            </w:r>
            <w:proofErr w:type="spellEnd"/>
            <w:r w:rsidRPr="00545EA4">
              <w:rPr>
                <w:rFonts w:eastAsia="Ciutadella Regular" w:cs="Ciutadella Regular"/>
                <w:i/>
                <w:color w:val="000000"/>
                <w:lang w:val="en-US"/>
              </w:rPr>
              <w:t xml:space="preserve"> e come </w:t>
            </w:r>
            <w:proofErr w:type="spellStart"/>
            <w:r w:rsidRPr="00545EA4">
              <w:rPr>
                <w:rFonts w:eastAsia="Ciutadella Regular" w:cs="Ciutadella Regular"/>
                <w:i/>
                <w:color w:val="000000"/>
                <w:lang w:val="en-US"/>
              </w:rPr>
              <w:t>possiamo</w:t>
            </w:r>
            <w:proofErr w:type="spellEnd"/>
            <w:r w:rsidRPr="00545EA4">
              <w:rPr>
                <w:rFonts w:eastAsia="Ciutadella Regular" w:cs="Ciutadella Regular"/>
                <w:i/>
                <w:color w:val="000000"/>
                <w:lang w:val="en-US"/>
              </w:rPr>
              <w:t xml:space="preserve"> vivere in </w:t>
            </w:r>
            <w:proofErr w:type="spellStart"/>
            <w:r w:rsidRPr="00545EA4">
              <w:rPr>
                <w:rFonts w:eastAsia="Ciutadella Regular" w:cs="Ciutadella Regular"/>
                <w:i/>
                <w:color w:val="000000"/>
                <w:lang w:val="en-US"/>
              </w:rPr>
              <w:t>armonia</w:t>
            </w:r>
            <w:proofErr w:type="spellEnd"/>
            <w:r w:rsidRPr="00545EA4">
              <w:rPr>
                <w:rFonts w:eastAsia="Ciutadella Regular" w:cs="Ciutadella Regular"/>
                <w:i/>
                <w:color w:val="000000"/>
                <w:lang w:val="en-US"/>
              </w:rPr>
              <w:t xml:space="preserve"> con la natura, </w:t>
            </w:r>
            <w:proofErr w:type="spellStart"/>
            <w:r w:rsidRPr="00545EA4">
              <w:rPr>
                <w:rFonts w:eastAsia="Ciutadella Regular" w:cs="Ciutadella Regular"/>
                <w:i/>
                <w:color w:val="000000"/>
                <w:lang w:val="en-US"/>
              </w:rPr>
              <w:t>dobbiamo</w:t>
            </w:r>
            <w:proofErr w:type="spellEnd"/>
            <w:r w:rsidRPr="00545EA4">
              <w:rPr>
                <w:rFonts w:eastAsia="Ciutadella Regular" w:cs="Ciutadella Regular"/>
                <w:i/>
                <w:color w:val="000000"/>
                <w:lang w:val="en-US"/>
              </w:rPr>
              <w:t xml:space="preserve"> prima </w:t>
            </w:r>
            <w:proofErr w:type="spellStart"/>
            <w:r w:rsidRPr="00545EA4">
              <w:rPr>
                <w:rFonts w:eastAsia="Ciutadella Regular" w:cs="Ciutadella Regular"/>
                <w:i/>
                <w:color w:val="000000"/>
                <w:lang w:val="en-US"/>
              </w:rPr>
              <w:t>coglierne</w:t>
            </w:r>
            <w:proofErr w:type="spellEnd"/>
            <w:r w:rsidRPr="00545EA4">
              <w:rPr>
                <w:rFonts w:eastAsia="Ciutadella Regular" w:cs="Ciutadella Regular"/>
                <w:i/>
                <w:color w:val="000000"/>
                <w:lang w:val="en-US"/>
              </w:rPr>
              <w:t xml:space="preserve"> </w:t>
            </w:r>
            <w:proofErr w:type="spellStart"/>
            <w:r w:rsidRPr="00545EA4">
              <w:rPr>
                <w:rFonts w:eastAsia="Ciutadella Regular" w:cs="Ciutadella Regular"/>
                <w:i/>
                <w:color w:val="000000"/>
                <w:lang w:val="en-US"/>
              </w:rPr>
              <w:t>gli</w:t>
            </w:r>
            <w:proofErr w:type="spellEnd"/>
            <w:r w:rsidRPr="00545EA4">
              <w:rPr>
                <w:rFonts w:eastAsia="Ciutadella Regular" w:cs="Ciutadella Regular"/>
                <w:i/>
                <w:color w:val="000000"/>
                <w:lang w:val="en-US"/>
              </w:rPr>
              <w:t xml:space="preserve"> </w:t>
            </w:r>
            <w:proofErr w:type="spellStart"/>
            <w:r w:rsidRPr="00545EA4">
              <w:rPr>
                <w:rFonts w:eastAsia="Ciutadella Regular" w:cs="Ciutadella Regular"/>
                <w:i/>
                <w:color w:val="000000"/>
                <w:lang w:val="en-US"/>
              </w:rPr>
              <w:t>stati</w:t>
            </w:r>
            <w:proofErr w:type="spellEnd"/>
            <w:r w:rsidRPr="00545EA4">
              <w:rPr>
                <w:rFonts w:eastAsia="Ciutadella Regular" w:cs="Ciutadella Regular"/>
                <w:i/>
                <w:color w:val="000000"/>
                <w:lang w:val="en-US"/>
              </w:rPr>
              <w:t xml:space="preserve"> </w:t>
            </w:r>
            <w:proofErr w:type="spellStart"/>
            <w:r w:rsidRPr="00545EA4">
              <w:rPr>
                <w:rFonts w:eastAsia="Ciutadella Regular" w:cs="Ciutadella Regular"/>
                <w:i/>
                <w:color w:val="000000"/>
                <w:lang w:val="en-US"/>
              </w:rPr>
              <w:t>d’animo</w:t>
            </w:r>
            <w:proofErr w:type="spellEnd"/>
            <w:r w:rsidRPr="00545EA4">
              <w:rPr>
                <w:rFonts w:eastAsia="Ciutadella Regular" w:cs="Ciutadella Regular"/>
                <w:i/>
                <w:color w:val="000000"/>
                <w:lang w:val="en-US"/>
              </w:rPr>
              <w:t>”,</w:t>
            </w:r>
            <w:r w:rsidRPr="00545EA4">
              <w:rPr>
                <w:rFonts w:eastAsia="Ciutadella Regular" w:cs="Ciutadella Regular"/>
                <w:color w:val="000000"/>
                <w:lang w:val="en-US"/>
              </w:rPr>
              <w:t xml:space="preserve"> </w:t>
            </w:r>
            <w:proofErr w:type="spellStart"/>
            <w:r w:rsidRPr="00545EA4">
              <w:rPr>
                <w:rFonts w:eastAsia="Ciutadella Regular" w:cs="Ciutadella Regular"/>
                <w:color w:val="000000"/>
                <w:lang w:val="en-US"/>
              </w:rPr>
              <w:t>Mirijam</w:t>
            </w:r>
            <w:proofErr w:type="spellEnd"/>
            <w:r w:rsidRPr="00545EA4">
              <w:rPr>
                <w:rFonts w:eastAsia="Ciutadella Regular" w:cs="Ciutadella Regular"/>
                <w:color w:val="000000"/>
                <w:lang w:val="en-US"/>
              </w:rPr>
              <w:t xml:space="preserve"> </w:t>
            </w:r>
            <w:proofErr w:type="spellStart"/>
            <w:r w:rsidRPr="00545EA4">
              <w:rPr>
                <w:rFonts w:eastAsia="Ciutadella Regular" w:cs="Ciutadella Regular"/>
                <w:color w:val="000000"/>
                <w:lang w:val="en-US"/>
              </w:rPr>
              <w:t>Heiler</w:t>
            </w:r>
            <w:proofErr w:type="spellEnd"/>
            <w:r w:rsidRPr="00545EA4">
              <w:rPr>
                <w:rFonts w:eastAsia="Ciutadella Regular" w:cs="Ciutadella Regular"/>
                <w:color w:val="000000"/>
                <w:lang w:val="en-US"/>
              </w:rPr>
              <w:t xml:space="preserve">, </w:t>
            </w:r>
            <w:proofErr w:type="spellStart"/>
            <w:proofErr w:type="gramStart"/>
            <w:r w:rsidRPr="00545EA4">
              <w:rPr>
                <w:rFonts w:eastAsia="Ciutadella Regular" w:cs="Ciutadella Regular"/>
                <w:color w:val="000000"/>
                <w:lang w:val="en-US"/>
              </w:rPr>
              <w:t>artista</w:t>
            </w:r>
            <w:proofErr w:type="spellEnd"/>
            <w:proofErr w:type="gramEnd"/>
            <w:r w:rsidRPr="00545EA4">
              <w:rPr>
                <w:rFonts w:eastAsia="Ciutadella Regular" w:cs="Ciutadella Regular"/>
                <w:color w:val="000000"/>
                <w:lang w:val="en-US"/>
              </w:rPr>
              <w:t xml:space="preserve"> </w:t>
            </w:r>
          </w:p>
          <w:p w14:paraId="297D5D90" w14:textId="77777777" w:rsidR="00E90F49" w:rsidRPr="002C1A38" w:rsidRDefault="00E90F49" w:rsidP="00302034">
            <w:pPr>
              <w:rPr>
                <w:b/>
                <w:bCs/>
                <w:color w:val="000000" w:themeColor="text1"/>
                <w:lang w:val="en-US"/>
              </w:rPr>
            </w:pPr>
          </w:p>
        </w:tc>
      </w:tr>
    </w:tbl>
    <w:p w14:paraId="195C7C4B" w14:textId="0C19100F" w:rsidR="00EB6195" w:rsidRPr="002C1A38" w:rsidRDefault="000817A5" w:rsidP="00EB6195">
      <w:pPr>
        <w:rPr>
          <w:b/>
          <w:bCs/>
          <w:color w:val="000000" w:themeColor="text1"/>
          <w:lang w:val="en-US"/>
        </w:rPr>
      </w:pPr>
      <w:r w:rsidRPr="002C1A38">
        <w:rPr>
          <w:b/>
          <w:bCs/>
          <w:color w:val="000000" w:themeColor="text1"/>
          <w:lang w:val="en-US"/>
        </w:rPr>
        <w:t xml:space="preserve">  </w:t>
      </w:r>
    </w:p>
    <w:p w14:paraId="5523851B" w14:textId="168130A2" w:rsidR="00324FA1" w:rsidRDefault="00BD79CA" w:rsidP="00EB6195">
      <w:pPr>
        <w:rPr>
          <w:rFonts w:eastAsia="Times New Roman" w:cs="Segoe UI"/>
          <w:b/>
          <w:bCs/>
          <w:color w:val="283C46"/>
          <w:lang w:eastAsia="de-DE"/>
        </w:rPr>
      </w:pPr>
      <w:r w:rsidRPr="00BD79CA">
        <w:rPr>
          <w:rFonts w:eastAsia="Times New Roman" w:cs="Segoe UI"/>
          <w:b/>
          <w:bCs/>
          <w:color w:val="283C46"/>
          <w:lang w:eastAsia="de-DE"/>
        </w:rPr>
        <w:t>Gli highlight della collezione Alpine Life per l’autunno-inverno 2023/24</w:t>
      </w:r>
    </w:p>
    <w:p w14:paraId="526B9434" w14:textId="77777777" w:rsidR="00BD79CA" w:rsidRPr="00B255BB" w:rsidRDefault="00BD79CA" w:rsidP="00EB6195">
      <w:pPr>
        <w:rPr>
          <w:rFonts w:cs="Arial"/>
          <w:b/>
          <w:bCs/>
          <w:color w:val="000000" w:themeColor="text1"/>
        </w:rPr>
      </w:pPr>
    </w:p>
    <w:p w14:paraId="7168EEEC" w14:textId="5E3B6468" w:rsidR="00324FA1" w:rsidRDefault="00EB6195" w:rsidP="00EB6195">
      <w:pPr>
        <w:pStyle w:val="paragraph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26BF47C8" wp14:editId="55A7D146">
            <wp:extent cx="1353600" cy="1353600"/>
            <wp:effectExtent l="0" t="0" r="0" b="5715"/>
            <wp:docPr id="27" name="Grafik 27" descr="Ein Bild, das Kleidung, Ärmel, Oberbekleidung, Swea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Kleidung, Ärmel, Oberbekleidung, Sweater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600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C6362" wp14:editId="3EBEE0EC">
            <wp:extent cx="1354455" cy="1354455"/>
            <wp:effectExtent l="0" t="0" r="0" b="4445"/>
            <wp:docPr id="28" name="Grafik 28" descr="Ein Bild, das Kleidung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Kleidung, Person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636" cy="137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176DA" w14:textId="77777777" w:rsidR="001F720D" w:rsidRDefault="001F720D" w:rsidP="00EB6195">
      <w:pPr>
        <w:pStyle w:val="paragraph"/>
        <w:spacing w:before="0" w:beforeAutospacing="0" w:after="0" w:afterAutospacing="0"/>
        <w:textAlignment w:val="baseline"/>
      </w:pPr>
    </w:p>
    <w:p w14:paraId="56DEEC97" w14:textId="66F23281" w:rsidR="00BF7C6F" w:rsidRPr="00E90F49" w:rsidRDefault="00E90F49" w:rsidP="00EB6195">
      <w:pPr>
        <w:rPr>
          <w:rFonts w:eastAsia="Times New Roman" w:cs="Calibri"/>
          <w:b/>
          <w:bCs/>
          <w:lang w:val="en-US" w:eastAsia="de-DE"/>
        </w:rPr>
      </w:pPr>
      <w:r w:rsidRPr="00E90F49">
        <w:rPr>
          <w:rFonts w:eastAsia="Times New Roman" w:cs="Calibri"/>
          <w:b/>
          <w:bCs/>
          <w:lang w:val="en-US" w:eastAsia="de-DE"/>
        </w:rPr>
        <w:t xml:space="preserve">SARNER UNDYED WOOL HOODED JACKET </w:t>
      </w:r>
      <w:r>
        <w:rPr>
          <w:rFonts w:eastAsia="Times New Roman" w:cs="Calibri"/>
          <w:b/>
          <w:bCs/>
          <w:lang w:val="en-US" w:eastAsia="de-DE"/>
        </w:rPr>
        <w:t xml:space="preserve">M/W </w:t>
      </w:r>
    </w:p>
    <w:p w14:paraId="6C4B8B0F" w14:textId="77777777" w:rsidR="00E97D95" w:rsidRPr="00545EA4" w:rsidRDefault="00E97D95" w:rsidP="00E97D9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 w:rsidRPr="00545EA4">
        <w:rPr>
          <w:rFonts w:eastAsia="Ciutadella Regular" w:cs="Ciutadella Regular"/>
          <w:color w:val="000000"/>
          <w:lang w:val="en-US"/>
        </w:rPr>
        <w:t>Naturale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moderna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in stile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alpino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: la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giacca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con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cappuccio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Sarner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della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collezione</w:t>
      </w:r>
      <w:proofErr w:type="spellEnd"/>
      <w:sdt>
        <w:sdtPr>
          <w:tag w:val="goog_rdk_0"/>
          <w:id w:val="-2123455544"/>
        </w:sdtPr>
        <w:sdtContent/>
      </w:sdt>
      <w:r w:rsidRPr="00545EA4">
        <w:rPr>
          <w:rFonts w:eastAsia="Ciutadella Regular" w:cs="Ciutadella Regular"/>
          <w:color w:val="000000"/>
          <w:lang w:val="en-US"/>
        </w:rPr>
        <w:t xml:space="preserve"> Alpine Life,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realizzata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con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lana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origine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locale non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tinta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combina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il lifestyle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alpino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con la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sostenibilità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dei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materiali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un’estetica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contemporanea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>.  </w:t>
      </w:r>
    </w:p>
    <w:p w14:paraId="6908EC11" w14:textId="77777777" w:rsidR="000068B6" w:rsidRPr="00545EA4" w:rsidRDefault="000068B6" w:rsidP="000068B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lang w:val="en-US"/>
        </w:rPr>
      </w:pPr>
      <w:r w:rsidRPr="00545EA4">
        <w:rPr>
          <w:rFonts w:eastAsia="Ciutadella Regular" w:cs="Ciutadella Regular"/>
          <w:color w:val="000000"/>
          <w:lang w:val="en-US"/>
        </w:rPr>
        <w:lastRenderedPageBreak/>
        <w:t xml:space="preserve">Questa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reinterpretazione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della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tipica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maglia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lana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Sarner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altoatesina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è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composta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da un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tessuto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misto di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lana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riciclata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non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tinta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proveniente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pecore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alpine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tirolesi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da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pecore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Merino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bavaresi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.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Impiegata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secoli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dalle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popolazioni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alpine per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proteggersi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dal freddo, la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lana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è un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tessuto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naturale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che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negli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ultimi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anni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vivendo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un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meritato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revival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grazie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anche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alle sue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eccellenti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proprietà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termoregolanti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che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Salewa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ha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saputo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esaltare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attraverso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una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fitta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struttura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maglia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.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Insieme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alle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virtù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della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lanolina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naturale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questa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trama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conferisce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al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tessuto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grande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resistenza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all’usura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protezione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dal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vento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dalla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pioggia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leggera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. La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particolare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struttura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a doppio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strato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con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maglia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lana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all’esterno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jersey di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viscosa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all’interno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garantisce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inoltre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un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maggior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comfort. 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dettagli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discreti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le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linee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minimaliste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l’estetica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naturale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questo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modello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creano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la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perfetta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sintesi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di stile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tradizionale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look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moderno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. Questa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giacca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presta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come softshell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caldo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versatile ed è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pensata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per tutti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coloro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che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desiderano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integrare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nel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quotidiano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lo stile e il mood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alpino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. </w:t>
      </w:r>
    </w:p>
    <w:p w14:paraId="4D534260" w14:textId="77777777" w:rsidR="00095CCB" w:rsidRDefault="00095CCB" w:rsidP="00095CC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eastAsia="Ciutadella Regular" w:cs="Ciutadella Regular"/>
          <w:b/>
          <w:color w:val="000000"/>
        </w:rPr>
        <w:t xml:space="preserve">Caratteristiche del prodotto: </w:t>
      </w:r>
    </w:p>
    <w:p w14:paraId="0E26331F" w14:textId="710A473C" w:rsidR="00095CCB" w:rsidRDefault="00095CCB" w:rsidP="00095CCB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</w:rPr>
      </w:pPr>
      <w:r>
        <w:rPr>
          <w:rFonts w:eastAsia="Ciutadella Regular" w:cs="Ciutadella Regular"/>
          <w:color w:val="000000"/>
        </w:rPr>
        <w:t>Peso:</w:t>
      </w:r>
      <w:r>
        <w:rPr>
          <w:rFonts w:eastAsia="Ciutadella Regular" w:cs="Ciutadella Regular"/>
          <w:color w:val="000000"/>
        </w:rPr>
        <w:tab/>
      </w:r>
      <w:r>
        <w:rPr>
          <w:rFonts w:eastAsia="Ciutadella Regular" w:cs="Ciutadella Regular"/>
          <w:color w:val="000000"/>
        </w:rPr>
        <w:tab/>
      </w:r>
      <w:r>
        <w:rPr>
          <w:rFonts w:eastAsia="Ciutadella Regular" w:cs="Ciutadella Regular"/>
          <w:color w:val="000000"/>
        </w:rPr>
        <w:t>425 g (donna, taglia 36), 525 g (uomo, taglia 50/L) </w:t>
      </w:r>
    </w:p>
    <w:p w14:paraId="6A83E25C" w14:textId="77777777" w:rsidR="00095CCB" w:rsidRDefault="00095CCB" w:rsidP="00095CCB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</w:rPr>
      </w:pPr>
      <w:r>
        <w:rPr>
          <w:rFonts w:eastAsia="Ciutadella Regular" w:cs="Ciutadella Regular"/>
          <w:color w:val="000000"/>
        </w:rPr>
        <w:t xml:space="preserve">Materiale: </w:t>
      </w:r>
    </w:p>
    <w:p w14:paraId="608FC2CE" w14:textId="77777777" w:rsidR="00095CCB" w:rsidRPr="00545EA4" w:rsidRDefault="00095CCB" w:rsidP="00095CCB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 w:rsidRPr="00545EA4">
        <w:rPr>
          <w:rFonts w:eastAsia="Ciutadella Regular" w:cs="Ciutadella Regular"/>
          <w:color w:val="000000"/>
          <w:lang w:val="en-US"/>
        </w:rPr>
        <w:t>Sarner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Tirol Wool 2L, 438 g/</w:t>
      </w:r>
      <w:r w:rsidRPr="00545EA4">
        <w:rPr>
          <w:rFonts w:eastAsia="Ciutadella Regular" w:cs="Ciutadella Regular"/>
          <w:lang w:val="en-US"/>
        </w:rPr>
        <w:t>m²</w:t>
      </w:r>
      <w:r w:rsidRPr="00545EA4">
        <w:rPr>
          <w:rFonts w:ascii="Arial" w:eastAsia="Arial" w:hAnsi="Arial" w:cs="Arial"/>
          <w:color w:val="4D5156"/>
          <w:sz w:val="21"/>
          <w:szCs w:val="21"/>
          <w:highlight w:val="white"/>
          <w:lang w:val="en-US"/>
        </w:rPr>
        <w:t>,</w:t>
      </w:r>
      <w:r w:rsidRPr="00545EA4">
        <w:rPr>
          <w:rFonts w:eastAsia="Ciutadella Regular" w:cs="Ciutadella Regular"/>
          <w:color w:val="000000"/>
          <w:lang w:val="en-US"/>
        </w:rPr>
        <w:t xml:space="preserve"> (63% WO 30% PL 6% VI 1% EA)</w:t>
      </w:r>
    </w:p>
    <w:p w14:paraId="06313B72" w14:textId="77777777" w:rsidR="00095CCB" w:rsidRDefault="00095CCB" w:rsidP="00095CCB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eastAsia="Ciutadella Regular" w:cs="Ciutadella Regular"/>
          <w:color w:val="000000"/>
        </w:rPr>
        <w:t>Wool</w:t>
      </w:r>
      <w:proofErr w:type="spellEnd"/>
      <w:r>
        <w:rPr>
          <w:rFonts w:eastAsia="Ciutadella Regular" w:cs="Ciutadella Regular"/>
          <w:color w:val="000000"/>
        </w:rPr>
        <w:t xml:space="preserve"> </w:t>
      </w:r>
      <w:proofErr w:type="spellStart"/>
      <w:r>
        <w:rPr>
          <w:rFonts w:eastAsia="Ciutadella Regular" w:cs="Ciutadella Regular"/>
          <w:color w:val="000000"/>
        </w:rPr>
        <w:t>Knit</w:t>
      </w:r>
      <w:proofErr w:type="spellEnd"/>
      <w:r>
        <w:rPr>
          <w:rFonts w:eastAsia="Ciutadella Regular" w:cs="Ciutadella Regular"/>
          <w:color w:val="000000"/>
        </w:rPr>
        <w:t xml:space="preserve"> </w:t>
      </w:r>
      <w:proofErr w:type="spellStart"/>
      <w:r>
        <w:rPr>
          <w:rFonts w:eastAsia="Ciutadella Regular" w:cs="Ciutadella Regular"/>
          <w:color w:val="000000"/>
        </w:rPr>
        <w:t>Sarner</w:t>
      </w:r>
      <w:proofErr w:type="spellEnd"/>
      <w:r>
        <w:rPr>
          <w:rFonts w:eastAsia="Ciutadella Regular" w:cs="Ciutadella Regular"/>
          <w:color w:val="000000"/>
        </w:rPr>
        <w:t xml:space="preserve"> 2L 408 g/</w:t>
      </w:r>
      <w:r>
        <w:rPr>
          <w:rFonts w:eastAsia="Ciutadella Regular" w:cs="Ciutadella Regular"/>
        </w:rPr>
        <w:t>m²</w:t>
      </w:r>
      <w:r>
        <w:rPr>
          <w:rFonts w:eastAsia="Ciutadella Regular" w:cs="Ciutadella Regular"/>
          <w:color w:val="000000"/>
        </w:rPr>
        <w:t>, (60% WO 38% VI 2% EA) </w:t>
      </w:r>
    </w:p>
    <w:p w14:paraId="29C23964" w14:textId="77777777" w:rsidR="00095CCB" w:rsidRPr="00545EA4" w:rsidRDefault="00095CCB" w:rsidP="00095CCB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  <w:lang w:val="en-US"/>
        </w:rPr>
      </w:pPr>
      <w:r w:rsidRPr="00545EA4">
        <w:rPr>
          <w:rFonts w:eastAsia="Ciutadella Regular" w:cs="Ciutadella Regular"/>
          <w:color w:val="000000"/>
          <w:lang w:val="en-US"/>
        </w:rPr>
        <w:t>Wool Felted 255 g/</w:t>
      </w:r>
      <w:r w:rsidRPr="00545EA4">
        <w:rPr>
          <w:rFonts w:eastAsia="Ciutadella Regular" w:cs="Ciutadella Regular"/>
          <w:lang w:val="en-US"/>
        </w:rPr>
        <w:t>m²</w:t>
      </w:r>
      <w:r w:rsidRPr="00545EA4">
        <w:rPr>
          <w:rFonts w:eastAsia="Ciutadella Regular" w:cs="Ciutadella Regular"/>
          <w:color w:val="000000"/>
          <w:lang w:val="en-US"/>
        </w:rPr>
        <w:t xml:space="preserve"> (60% PL 25% WO 15% PC)</w:t>
      </w:r>
    </w:p>
    <w:p w14:paraId="1B2074EB" w14:textId="77777777" w:rsidR="00095CCB" w:rsidRPr="00545EA4" w:rsidRDefault="00095CCB" w:rsidP="00095CC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 w:rsidRPr="00545EA4">
        <w:rPr>
          <w:rFonts w:eastAsia="Ciutadella Regular" w:cs="Ciutadella Regular"/>
          <w:color w:val="000000"/>
          <w:lang w:val="en-US"/>
        </w:rPr>
        <w:t>Salewa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Committed: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chimicamente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testata,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produzione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fair,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composta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per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oltre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il 50% da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materiali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naturali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o </w:t>
      </w:r>
      <w:proofErr w:type="spellStart"/>
      <w:proofErr w:type="gramStart"/>
      <w:r w:rsidRPr="00545EA4">
        <w:rPr>
          <w:rFonts w:eastAsia="Ciutadella Regular" w:cs="Ciutadella Regular"/>
          <w:color w:val="000000"/>
          <w:lang w:val="en-US"/>
        </w:rPr>
        <w:t>riciclati</w:t>
      </w:r>
      <w:proofErr w:type="spellEnd"/>
      <w:proofErr w:type="gram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</w:p>
    <w:p w14:paraId="473208B4" w14:textId="77777777" w:rsidR="00095CCB" w:rsidRDefault="00095CCB" w:rsidP="00095CC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</w:rPr>
      </w:pPr>
      <w:r>
        <w:rPr>
          <w:rFonts w:eastAsia="Ciutadella Regular" w:cs="Ciutadella Regular"/>
          <w:color w:val="000000"/>
        </w:rPr>
        <w:t>Prezzo di listino: 320 euro </w:t>
      </w:r>
      <w:r>
        <w:rPr>
          <w:rFonts w:eastAsia="Ciutadella Regular" w:cs="Ciutadella Regular"/>
          <w:color w:val="000000"/>
        </w:rPr>
        <w:tab/>
      </w:r>
    </w:p>
    <w:p w14:paraId="4F80AEAC" w14:textId="03C26742" w:rsidR="00324FA1" w:rsidRDefault="00324FA1" w:rsidP="00EB6195">
      <w:pPr>
        <w:rPr>
          <w:rFonts w:eastAsia="Ciutadella Regular" w:cs="Calibri"/>
          <w:b/>
          <w:bCs/>
          <w:lang w:val="de-DE"/>
        </w:rPr>
      </w:pPr>
    </w:p>
    <w:p w14:paraId="7BFCF9BE" w14:textId="77777777" w:rsidR="00E90F49" w:rsidRDefault="00E90F49" w:rsidP="00EB6195">
      <w:pPr>
        <w:rPr>
          <w:rFonts w:eastAsia="Ciutadella Regular" w:cs="Calibri"/>
          <w:b/>
          <w:bCs/>
          <w:lang w:val="de-DE"/>
        </w:rPr>
      </w:pPr>
    </w:p>
    <w:p w14:paraId="39E99229" w14:textId="415BE5B4" w:rsidR="00E90F49" w:rsidRDefault="00EB6195" w:rsidP="00EB6195">
      <w:pPr>
        <w:pStyle w:val="paragraph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242A6DE9" wp14:editId="74CC4977">
            <wp:extent cx="1353600" cy="1353600"/>
            <wp:effectExtent l="0" t="0" r="0" b="5715"/>
            <wp:docPr id="33" name="Grafik 33" descr="Ein Bild, das Kleidung, Oberbekleidung, oben, Motorhaub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 descr="Ein Bild, das Kleidung, Oberbekleidung, oben, Motorhaube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600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87FA7C" wp14:editId="64A16DEA">
            <wp:extent cx="1353600" cy="1353600"/>
            <wp:effectExtent l="0" t="0" r="0" b="5715"/>
            <wp:docPr id="32" name="Grafik 32" descr="Ein Bild, das Kleidung, Oberbekleidung, Ärmel, ob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 descr="Ein Bild, das Kleidung, Oberbekleidung, Ärmel, oben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600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90942" w14:textId="77777777" w:rsidR="00E90F49" w:rsidRDefault="00E90F49" w:rsidP="00EB6195">
      <w:pPr>
        <w:pStyle w:val="paragraph"/>
        <w:spacing w:before="0" w:beforeAutospacing="0" w:after="0" w:afterAutospacing="0"/>
        <w:textAlignment w:val="baseline"/>
      </w:pPr>
    </w:p>
    <w:p w14:paraId="344B24D6" w14:textId="77777777" w:rsidR="009D5564" w:rsidRDefault="009D5564" w:rsidP="00EB6195">
      <w:pPr>
        <w:rPr>
          <w:rFonts w:eastAsia="Times New Roman" w:cs="Calibri"/>
          <w:b/>
          <w:bCs/>
          <w:lang w:val="en-US" w:eastAsia="de-DE"/>
        </w:rPr>
      </w:pPr>
      <w:r w:rsidRPr="009D5564">
        <w:rPr>
          <w:rFonts w:eastAsia="Times New Roman" w:cs="Calibri"/>
          <w:b/>
          <w:bCs/>
          <w:lang w:val="en-US" w:eastAsia="de-DE"/>
        </w:rPr>
        <w:t>PARKA FANES 3L PTX HEMP 2/1 W/M</w:t>
      </w:r>
    </w:p>
    <w:p w14:paraId="6A9E299B" w14:textId="77777777" w:rsidR="002848D8" w:rsidRPr="00545EA4" w:rsidRDefault="002848D8" w:rsidP="002848D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lang w:val="en-US"/>
        </w:rPr>
      </w:pPr>
      <w:r w:rsidRPr="00545EA4">
        <w:rPr>
          <w:rFonts w:eastAsia="Ciutadella Regular" w:cs="Ciutadella Regular"/>
          <w:color w:val="000000"/>
          <w:lang w:val="en-US"/>
        </w:rPr>
        <w:t xml:space="preserve">Con Fanes 3L PTX Hemp 2/1 Parka,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Salewa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è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riuscita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r w:rsidRPr="00545EA4">
        <w:rPr>
          <w:rFonts w:eastAsia="Ciutadella Regular" w:cs="Ciutadella Regular"/>
          <w:lang w:val="en-US"/>
        </w:rPr>
        <w:t xml:space="preserve">in un </w:t>
      </w:r>
      <w:proofErr w:type="spellStart"/>
      <w:r w:rsidRPr="00545EA4">
        <w:rPr>
          <w:rFonts w:eastAsia="Ciutadella Regular" w:cs="Ciutadella Regular"/>
          <w:lang w:val="en-US"/>
        </w:rPr>
        <w:t>intento</w:t>
      </w:r>
      <w:proofErr w:type="spellEnd"/>
      <w:r w:rsidRPr="00545EA4">
        <w:rPr>
          <w:rFonts w:eastAsia="Ciutadella Regular" w:cs="Ciutadella Regular"/>
          <w:lang w:val="en-US"/>
        </w:rPr>
        <w:t xml:space="preserve"> non facile</w:t>
      </w:r>
      <w:r w:rsidRPr="00545EA4">
        <w:rPr>
          <w:rFonts w:eastAsia="Ciutadella Regular" w:cs="Ciutadella Regular"/>
          <w:color w:val="000000"/>
          <w:lang w:val="en-US"/>
        </w:rPr>
        <w:t xml:space="preserve">: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garantire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una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totale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protezione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dalle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intemperie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utilizzando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materiali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naturali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. 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renderlo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possibile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è POWERTEX COTTON HEMP 3L, un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tessuto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tecnico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esterno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nuova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generazione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privo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di PFC 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realizzato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con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fibre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rigenerate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.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Questo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nuovo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materiale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è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composto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da uno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strato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esterno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cotone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biologico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canapa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tessile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trasformato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in un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laminato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impermeabile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antivento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.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Salewa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lo ha poi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combinato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con il POWERTEX 3L, un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materiale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altamente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permeabile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al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vapore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che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migliora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la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traspirabilità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il comfort.</w:t>
      </w:r>
    </w:p>
    <w:p w14:paraId="1E7EA5CE" w14:textId="6853228D" w:rsidR="002848D8" w:rsidRPr="00545EA4" w:rsidRDefault="002848D8" w:rsidP="002848D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 w:rsidRPr="00545EA4">
        <w:rPr>
          <w:rFonts w:eastAsia="Ciutadella Regular" w:cs="Ciutadella Regular"/>
          <w:color w:val="000000"/>
          <w:lang w:val="en-US"/>
        </w:rPr>
        <w:t>Allo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stesso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tempo,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questo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capo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rivela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incredibilmente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versatile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grazie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al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concetto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2/1: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all’interno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trova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una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giacca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rimovibile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con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imbottitura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da 80 g/</w:t>
      </w:r>
      <w:r w:rsidRPr="00545EA4">
        <w:rPr>
          <w:rFonts w:eastAsia="Ciutadella Regular" w:cs="Ciutadella Regular"/>
          <w:lang w:val="en-US"/>
        </w:rPr>
        <w:t>m²</w:t>
      </w:r>
      <w:r w:rsidRPr="00545EA4">
        <w:rPr>
          <w:rFonts w:eastAsia="Ciutadella Regular" w:cs="Ciutadella Regular"/>
          <w:color w:val="000000"/>
          <w:lang w:val="en-US"/>
        </w:rPr>
        <w:t xml:space="preserve"> in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TirolWool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Responsive, un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tessuto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di facile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manutenzione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che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mantiene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lungo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il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calore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contrasta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naturalmente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gli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odori. La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giacca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interna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isolante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con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taglio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bomber 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quella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esterna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hardshell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possono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indossare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sia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separatamente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che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insieme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. Con il parka FANES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Salewa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ha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quindi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sviluppato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una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giacca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traspirante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ma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completamente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impermeabile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antivento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: la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risposta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ai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desideri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di chi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cerca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un capo versatile da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usare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per quasi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tutto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</w:t>
      </w:r>
      <w:r w:rsidRPr="00545EA4">
        <w:rPr>
          <w:rFonts w:eastAsia="Ciutadella Regular" w:cs="Ciutadella Regular"/>
          <w:lang w:val="en-US"/>
        </w:rPr>
        <w:t>’</w:t>
      </w:r>
      <w:r w:rsidRPr="00545EA4">
        <w:rPr>
          <w:rFonts w:eastAsia="Ciutadella Regular" w:cs="Ciutadella Regular"/>
          <w:color w:val="000000"/>
          <w:lang w:val="en-US"/>
        </w:rPr>
        <w:t>anno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su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cui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poter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fare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affidamento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in diverse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condizioni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ambientali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climatiche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>.</w:t>
      </w:r>
      <w:r w:rsidR="000D60E4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545EA4">
        <w:rPr>
          <w:rFonts w:eastAsia="Ciutadella Regular" w:cs="Ciutadella Regular"/>
          <w:color w:val="000000"/>
          <w:lang w:val="en-US"/>
        </w:rPr>
        <w:t xml:space="preserve">Per il design di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questa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giacca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Salewa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ha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puntato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su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un look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pulito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con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taglio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minimalista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grande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attenzione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ai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dettagli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.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Oltre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conferire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al capo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un’estetica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inconfondibile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l’innovativo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materiale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principale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allinea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con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l’approccio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nature-tech di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Salewa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concretizzando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l’idea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di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coniugare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la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tradizione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alpina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con le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esigenze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dello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stile di vita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urbano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contemporaneo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>. </w:t>
      </w:r>
    </w:p>
    <w:p w14:paraId="420C51B4" w14:textId="77777777" w:rsidR="00C13BA4" w:rsidRDefault="00E90F49" w:rsidP="00C13B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0D60E4">
        <w:rPr>
          <w:rStyle w:val="eop"/>
          <w:rFonts w:cs="Calibri"/>
          <w:lang w:val="en-US"/>
        </w:rPr>
        <w:t> </w:t>
      </w:r>
      <w:r w:rsidR="00C13BA4">
        <w:rPr>
          <w:rFonts w:eastAsia="Ciutadella Regular" w:cs="Ciutadella Regular"/>
          <w:b/>
          <w:color w:val="000000"/>
        </w:rPr>
        <w:t>Caratteristiche del prodotto</w:t>
      </w:r>
    </w:p>
    <w:p w14:paraId="6DA7409A" w14:textId="4A27B156" w:rsidR="00C13BA4" w:rsidRDefault="00C13BA4" w:rsidP="00C13BA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</w:rPr>
      </w:pPr>
      <w:r>
        <w:rPr>
          <w:rFonts w:eastAsia="Ciutadella Regular" w:cs="Ciutadella Regular"/>
          <w:color w:val="000000"/>
        </w:rPr>
        <w:t>Peso:</w:t>
      </w:r>
      <w:r>
        <w:rPr>
          <w:rFonts w:eastAsia="Ciutadella Regular" w:cs="Ciutadella Regular"/>
          <w:color w:val="000000"/>
        </w:rPr>
        <w:tab/>
        <w:t xml:space="preserve"> </w:t>
      </w:r>
      <w:r w:rsidR="00F344E2">
        <w:rPr>
          <w:rFonts w:eastAsia="Ciutadella Regular" w:cs="Ciutadella Regular"/>
          <w:color w:val="000000"/>
        </w:rPr>
        <w:tab/>
      </w:r>
      <w:r>
        <w:rPr>
          <w:rFonts w:eastAsia="Ciutadella Regular" w:cs="Ciutadella Regular"/>
          <w:color w:val="000000"/>
        </w:rPr>
        <w:t>830 g (donna, taglia 36) / 909 g (uomo, taglia 50) </w:t>
      </w:r>
    </w:p>
    <w:p w14:paraId="44664875" w14:textId="77777777" w:rsidR="00C13BA4" w:rsidRDefault="00C13BA4" w:rsidP="00C13BA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</w:rPr>
      </w:pPr>
      <w:r>
        <w:rPr>
          <w:rFonts w:eastAsia="Ciutadella Regular" w:cs="Ciutadella Regular"/>
          <w:color w:val="000000"/>
        </w:rPr>
        <w:t>Lunghezza dorsale: 83 cm (donna, taglia 36) / 92 cm (uomo, taglia 50) </w:t>
      </w:r>
    </w:p>
    <w:p w14:paraId="22F69BBA" w14:textId="77777777" w:rsidR="00C13BA4" w:rsidRDefault="00C13BA4" w:rsidP="00C13BA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</w:rPr>
      </w:pPr>
      <w:r>
        <w:rPr>
          <w:rFonts w:eastAsia="Ciutadella Regular" w:cs="Ciutadella Regular"/>
          <w:color w:val="000000"/>
        </w:rPr>
        <w:t>Materiale esterno:</w:t>
      </w:r>
      <w:r>
        <w:rPr>
          <w:rFonts w:eastAsia="Ciutadella Regular" w:cs="Ciutadella Regular"/>
          <w:color w:val="000000"/>
        </w:rPr>
        <w:tab/>
      </w:r>
    </w:p>
    <w:p w14:paraId="69C105A2" w14:textId="77777777" w:rsidR="00C13BA4" w:rsidRPr="00545EA4" w:rsidRDefault="00C13BA4" w:rsidP="00C13BA4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 w:rsidRPr="00545EA4">
        <w:rPr>
          <w:rFonts w:eastAsia="Ciutadella Regular" w:cs="Ciutadella Regular"/>
          <w:color w:val="000000"/>
          <w:lang w:val="en-US"/>
        </w:rPr>
        <w:t>Powertex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Cotton Hemp 3L, 215 g/</w:t>
      </w:r>
      <w:r w:rsidRPr="00545EA4">
        <w:rPr>
          <w:rFonts w:eastAsia="Ciutadella Regular" w:cs="Ciutadella Regular"/>
          <w:lang w:val="en-US"/>
        </w:rPr>
        <w:t>m²</w:t>
      </w:r>
      <w:r w:rsidRPr="00545EA4">
        <w:rPr>
          <w:rFonts w:eastAsia="Ciutadella Regular" w:cs="Ciutadella Regular"/>
          <w:color w:val="000000"/>
          <w:lang w:val="en-US"/>
        </w:rPr>
        <w:t xml:space="preserve"> (65% CO, 35% CA) </w:t>
      </w:r>
    </w:p>
    <w:p w14:paraId="2D021A9A" w14:textId="77777777" w:rsidR="00C13BA4" w:rsidRPr="00545EA4" w:rsidRDefault="00C13BA4" w:rsidP="00C13BA4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 w:rsidRPr="00545EA4">
        <w:rPr>
          <w:rFonts w:eastAsia="Ciutadella Regular" w:cs="Ciutadella Regular"/>
          <w:color w:val="000000"/>
          <w:lang w:val="en-US"/>
        </w:rPr>
        <w:t>Powertex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3L, 20k/20k, PFC Free 146 g/</w:t>
      </w:r>
      <w:r w:rsidRPr="00545EA4">
        <w:rPr>
          <w:rFonts w:eastAsia="Ciutadella Regular" w:cs="Ciutadella Regular"/>
          <w:lang w:val="en-US"/>
        </w:rPr>
        <w:t xml:space="preserve">m² </w:t>
      </w:r>
      <w:r w:rsidRPr="00545EA4">
        <w:rPr>
          <w:rFonts w:eastAsia="Ciutadella Regular" w:cs="Ciutadella Regular"/>
          <w:color w:val="000000"/>
          <w:lang w:val="en-US"/>
        </w:rPr>
        <w:t>(100% PA)</w:t>
      </w:r>
    </w:p>
    <w:p w14:paraId="44C35E5C" w14:textId="77777777" w:rsidR="00C13BA4" w:rsidRPr="00545EA4" w:rsidRDefault="00C13BA4" w:rsidP="00C13BA4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 w:rsidRPr="00545EA4">
        <w:rPr>
          <w:rFonts w:eastAsia="Ciutadella Regular" w:cs="Ciutadella Regular"/>
          <w:color w:val="000000"/>
          <w:lang w:val="en-US"/>
        </w:rPr>
        <w:t>Imbottitura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>: Tirol Wool Responsive, 80 g/</w:t>
      </w:r>
      <w:r w:rsidRPr="00545EA4">
        <w:rPr>
          <w:rFonts w:eastAsia="Ciutadella Regular" w:cs="Ciutadella Regular"/>
          <w:lang w:val="en-US"/>
        </w:rPr>
        <w:t>m²</w:t>
      </w:r>
      <w:r w:rsidRPr="00545EA4">
        <w:rPr>
          <w:rFonts w:eastAsia="Ciutadella Regular" w:cs="Ciutadella Regular"/>
          <w:color w:val="000000"/>
          <w:lang w:val="en-US"/>
        </w:rPr>
        <w:t xml:space="preserve"> (60% PL, 40% WO)</w:t>
      </w:r>
    </w:p>
    <w:p w14:paraId="1607D627" w14:textId="77777777" w:rsidR="00C13BA4" w:rsidRPr="00545EA4" w:rsidRDefault="00C13BA4" w:rsidP="00C13BA4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 w:rsidRPr="00545EA4">
        <w:rPr>
          <w:rFonts w:eastAsia="Ciutadella Regular" w:cs="Ciutadella Regular"/>
          <w:color w:val="000000"/>
          <w:lang w:val="en-US"/>
        </w:rPr>
        <w:t>Salewa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Committed: testata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chimicamente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produzione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fair, senza PFC,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composta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per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oltre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il 50% da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materiali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naturali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o </w:t>
      </w:r>
      <w:proofErr w:type="spellStart"/>
      <w:proofErr w:type="gramStart"/>
      <w:r w:rsidRPr="00545EA4">
        <w:rPr>
          <w:rFonts w:eastAsia="Ciutadella Regular" w:cs="Ciutadella Regular"/>
          <w:color w:val="000000"/>
          <w:lang w:val="en-US"/>
        </w:rPr>
        <w:t>riciclati</w:t>
      </w:r>
      <w:proofErr w:type="spellEnd"/>
      <w:proofErr w:type="gram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</w:p>
    <w:p w14:paraId="45AF4AC5" w14:textId="77777777" w:rsidR="00C13BA4" w:rsidRDefault="00C13BA4" w:rsidP="00C13BA4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</w:rPr>
      </w:pPr>
      <w:r>
        <w:rPr>
          <w:rFonts w:eastAsia="Ciutadella Regular" w:cs="Ciutadella Regular"/>
          <w:color w:val="000000"/>
        </w:rPr>
        <w:t>Prezzo di listino: 700 euro </w:t>
      </w:r>
    </w:p>
    <w:p w14:paraId="3822BE06" w14:textId="70D42EAC" w:rsidR="00E90F49" w:rsidRDefault="00EB6195" w:rsidP="00C13BA4">
      <w:pPr>
        <w:pStyle w:val="paragraph"/>
        <w:spacing w:before="0" w:beforeAutospacing="0" w:after="0" w:afterAutospacing="0"/>
        <w:textAlignment w:val="baseline"/>
      </w:pPr>
      <w:r>
        <w:rPr>
          <w:noProof/>
        </w:rPr>
        <w:lastRenderedPageBreak/>
        <w:drawing>
          <wp:inline distT="0" distB="0" distL="0" distR="0" wp14:anchorId="627D83CF" wp14:editId="54A600D9">
            <wp:extent cx="1353600" cy="1353600"/>
            <wp:effectExtent l="0" t="0" r="0" b="0"/>
            <wp:docPr id="34" name="Grafik 34" descr="Ein Bild, das Kleidung, oben, Ärmel, Oberbe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 descr="Ein Bild, das Kleidung, oben, Ärmel, Oberbekleidung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600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9DED43" wp14:editId="6CE2BD9D">
            <wp:extent cx="1353600" cy="1353600"/>
            <wp:effectExtent l="0" t="0" r="0" b="5715"/>
            <wp:docPr id="35" name="Grafik 35" descr="Ein Bild, das Kleidung, oben, Person, Är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Ein Bild, das Kleidung, oben, Person, Ärmel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600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BED4" w14:textId="77777777" w:rsidR="00E90F49" w:rsidRDefault="00E90F49" w:rsidP="00EB6195">
      <w:pPr>
        <w:pStyle w:val="paragraph"/>
        <w:spacing w:before="0" w:beforeAutospacing="0" w:after="0" w:afterAutospacing="0"/>
        <w:textAlignment w:val="baseline"/>
      </w:pPr>
    </w:p>
    <w:p w14:paraId="654B9726" w14:textId="4F00B447" w:rsidR="00E90F49" w:rsidRDefault="00E90F49" w:rsidP="00EB6195">
      <w:pPr>
        <w:rPr>
          <w:rFonts w:eastAsia="Times New Roman" w:cs="Calibri"/>
          <w:b/>
          <w:bCs/>
          <w:lang w:val="en-US" w:eastAsia="de-DE"/>
        </w:rPr>
      </w:pPr>
      <w:r>
        <w:rPr>
          <w:rFonts w:eastAsia="Times New Roman" w:cs="Calibri"/>
          <w:b/>
          <w:bCs/>
          <w:lang w:val="en-US" w:eastAsia="de-DE"/>
        </w:rPr>
        <w:t xml:space="preserve">FANES TWR BOMBER JACKET W/M </w:t>
      </w:r>
    </w:p>
    <w:p w14:paraId="10C8434F" w14:textId="4A1A19FA" w:rsidR="00435655" w:rsidRPr="00545EA4" w:rsidRDefault="00435655" w:rsidP="00435655">
      <w:pPr>
        <w:spacing w:before="72"/>
        <w:rPr>
          <w:lang w:val="en-US"/>
        </w:rPr>
      </w:pPr>
      <w:r w:rsidRPr="00545EA4">
        <w:rPr>
          <w:rFonts w:eastAsia="Ciutadella Regular" w:cs="Ciutadella Regular"/>
          <w:lang w:val="en-US"/>
        </w:rPr>
        <w:t xml:space="preserve">La </w:t>
      </w:r>
      <w:proofErr w:type="spellStart"/>
      <w:r w:rsidRPr="00545EA4">
        <w:rPr>
          <w:rFonts w:eastAsia="Ciutadella Regular" w:cs="Ciutadella Regular"/>
          <w:lang w:val="en-US"/>
        </w:rPr>
        <w:t>giacca</w:t>
      </w:r>
      <w:proofErr w:type="spellEnd"/>
      <w:r w:rsidRPr="00545EA4">
        <w:rPr>
          <w:rFonts w:eastAsia="Ciutadella Regular" w:cs="Ciutadella Regular"/>
          <w:lang w:val="en-US"/>
        </w:rPr>
        <w:t xml:space="preserve"> Fanes </w:t>
      </w:r>
      <w:proofErr w:type="spellStart"/>
      <w:r w:rsidRPr="00545EA4">
        <w:rPr>
          <w:rFonts w:eastAsia="Ciutadella Regular" w:cs="Ciutadella Regular"/>
          <w:lang w:val="en-US"/>
        </w:rPr>
        <w:t>TirolWool</w:t>
      </w:r>
      <w:proofErr w:type="spellEnd"/>
      <w:r w:rsidRPr="00545EA4">
        <w:rPr>
          <w:rFonts w:eastAsia="Ciutadella Regular" w:cs="Ciutadella Regular"/>
          <w:lang w:val="en-US"/>
        </w:rPr>
        <w:t xml:space="preserve">® Responsive </w:t>
      </w:r>
      <w:proofErr w:type="spellStart"/>
      <w:r w:rsidRPr="00545EA4">
        <w:rPr>
          <w:rFonts w:eastAsia="Ciutadella Regular" w:cs="Ciutadella Regular"/>
          <w:lang w:val="en-US"/>
        </w:rPr>
        <w:t>combina</w:t>
      </w:r>
      <w:proofErr w:type="spellEnd"/>
      <w:r w:rsidRPr="00545EA4">
        <w:rPr>
          <w:rFonts w:eastAsia="Ciutadella Regular" w:cs="Ciutadella Regular"/>
          <w:lang w:val="en-US"/>
        </w:rPr>
        <w:t xml:space="preserve"> le </w:t>
      </w:r>
      <w:proofErr w:type="spellStart"/>
      <w:r w:rsidRPr="00545EA4">
        <w:rPr>
          <w:rFonts w:eastAsia="Ciutadella Regular" w:cs="Ciutadella Regular"/>
          <w:lang w:val="en-US"/>
        </w:rPr>
        <w:t>proprietà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idrorepellenti</w:t>
      </w:r>
      <w:proofErr w:type="spellEnd"/>
      <w:r w:rsidRPr="00545EA4">
        <w:rPr>
          <w:rFonts w:eastAsia="Ciutadella Regular" w:cs="Ciutadella Regular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lang w:val="en-US"/>
        </w:rPr>
        <w:t>antivento</w:t>
      </w:r>
      <w:proofErr w:type="spellEnd"/>
      <w:r w:rsidRPr="00545EA4">
        <w:rPr>
          <w:rFonts w:eastAsia="Ciutadella Regular" w:cs="Ciutadella Regular"/>
          <w:lang w:val="en-US"/>
        </w:rPr>
        <w:t xml:space="preserve"> del </w:t>
      </w:r>
      <w:proofErr w:type="spellStart"/>
      <w:r w:rsidRPr="00545EA4">
        <w:rPr>
          <w:rFonts w:eastAsia="Ciutadella Regular" w:cs="Ciutadella Regular"/>
          <w:lang w:val="en-US"/>
        </w:rPr>
        <w:t>tessuto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esterno</w:t>
      </w:r>
      <w:proofErr w:type="spellEnd"/>
      <w:r w:rsidRPr="00545EA4">
        <w:rPr>
          <w:rFonts w:eastAsia="Ciutadella Regular" w:cs="Ciutadella Regular"/>
          <w:lang w:val="en-US"/>
        </w:rPr>
        <w:t xml:space="preserve"> in nylon ripstop con uno </w:t>
      </w:r>
      <w:proofErr w:type="spellStart"/>
      <w:r w:rsidRPr="00545EA4">
        <w:rPr>
          <w:rFonts w:eastAsia="Ciutadella Regular" w:cs="Ciutadella Regular"/>
          <w:lang w:val="en-US"/>
        </w:rPr>
        <w:t>strato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isolante</w:t>
      </w:r>
      <w:proofErr w:type="spellEnd"/>
      <w:r w:rsidRPr="00545EA4">
        <w:rPr>
          <w:rFonts w:eastAsia="Ciutadella Regular" w:cs="Ciutadella Regular"/>
          <w:lang w:val="en-US"/>
        </w:rPr>
        <w:t xml:space="preserve"> di soli 60 </w:t>
      </w:r>
      <w:proofErr w:type="spellStart"/>
      <w:r w:rsidRPr="00545EA4">
        <w:rPr>
          <w:rFonts w:eastAsia="Ciutadella Regular" w:cs="Ciutadella Regular"/>
          <w:lang w:val="en-US"/>
        </w:rPr>
        <w:t>grammi</w:t>
      </w:r>
      <w:proofErr w:type="spellEnd"/>
      <w:r w:rsidRPr="00545EA4">
        <w:rPr>
          <w:rFonts w:eastAsia="Ciutadella Regular" w:cs="Ciutadella Regular"/>
          <w:lang w:val="en-US"/>
        </w:rPr>
        <w:t xml:space="preserve"> in </w:t>
      </w:r>
      <w:proofErr w:type="spellStart"/>
      <w:r w:rsidRPr="00545EA4">
        <w:rPr>
          <w:rFonts w:eastAsia="Ciutadella Regular" w:cs="Ciutadella Regular"/>
          <w:lang w:val="en-US"/>
        </w:rPr>
        <w:t>TirolWool</w:t>
      </w:r>
      <w:proofErr w:type="spellEnd"/>
      <w:r w:rsidRPr="00545EA4">
        <w:rPr>
          <w:rFonts w:eastAsia="Ciutadella Regular" w:cs="Ciutadella Regular"/>
          <w:lang w:val="en-US"/>
        </w:rPr>
        <w:t xml:space="preserve">® Responsive in </w:t>
      </w:r>
      <w:proofErr w:type="spellStart"/>
      <w:r w:rsidRPr="00545EA4">
        <w:rPr>
          <w:rFonts w:eastAsia="Ciutadella Regular" w:cs="Ciutadella Regular"/>
          <w:lang w:val="en-US"/>
        </w:rPr>
        <w:t>corrispondenza</w:t>
      </w:r>
      <w:proofErr w:type="spellEnd"/>
      <w:r w:rsidRPr="00545EA4">
        <w:rPr>
          <w:rFonts w:eastAsia="Ciutadella Regular" w:cs="Ciutadella Regular"/>
          <w:lang w:val="en-US"/>
        </w:rPr>
        <w:t xml:space="preserve"> del torso. Le </w:t>
      </w:r>
      <w:proofErr w:type="spellStart"/>
      <w:r w:rsidRPr="00545EA4">
        <w:rPr>
          <w:rFonts w:eastAsia="Ciutadella Regular" w:cs="Ciutadella Regular"/>
          <w:lang w:val="en-US"/>
        </w:rPr>
        <w:t>maniche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invece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sono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realizzate</w:t>
      </w:r>
      <w:proofErr w:type="spellEnd"/>
      <w:r w:rsidRPr="00545EA4">
        <w:rPr>
          <w:rFonts w:eastAsia="Ciutadella Regular" w:cs="Ciutadella Regular"/>
          <w:lang w:val="en-US"/>
        </w:rPr>
        <w:t xml:space="preserve"> con un </w:t>
      </w:r>
      <w:proofErr w:type="spellStart"/>
      <w:r w:rsidRPr="00545EA4">
        <w:rPr>
          <w:rFonts w:eastAsia="Ciutadella Regular" w:cs="Ciutadella Regular"/>
          <w:lang w:val="en-US"/>
        </w:rPr>
        <w:t>piacevole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tessuto</w:t>
      </w:r>
      <w:proofErr w:type="spellEnd"/>
      <w:r w:rsidRPr="00545EA4">
        <w:rPr>
          <w:rFonts w:eastAsia="Ciutadella Regular" w:cs="Ciutadella Regular"/>
          <w:lang w:val="en-US"/>
        </w:rPr>
        <w:t xml:space="preserve"> a </w:t>
      </w:r>
      <w:proofErr w:type="spellStart"/>
      <w:r w:rsidRPr="00545EA4">
        <w:rPr>
          <w:rFonts w:eastAsia="Ciutadella Regular" w:cs="Ciutadella Regular"/>
          <w:lang w:val="en-US"/>
        </w:rPr>
        <w:t>maglia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Sarner</w:t>
      </w:r>
      <w:proofErr w:type="spellEnd"/>
      <w:r w:rsidRPr="00545EA4">
        <w:rPr>
          <w:rFonts w:eastAsia="Ciutadella Regular" w:cs="Ciutadella Regular"/>
          <w:lang w:val="en-US"/>
        </w:rPr>
        <w:t xml:space="preserve">. Il </w:t>
      </w:r>
      <w:proofErr w:type="spellStart"/>
      <w:r w:rsidRPr="00545EA4">
        <w:rPr>
          <w:rFonts w:eastAsia="Ciutadella Regular" w:cs="Ciutadella Regular"/>
          <w:lang w:val="en-US"/>
        </w:rPr>
        <w:t>tipico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colletto</w:t>
      </w:r>
      <w:proofErr w:type="spellEnd"/>
      <w:r w:rsidRPr="00545EA4">
        <w:rPr>
          <w:rFonts w:eastAsia="Ciutadella Regular" w:cs="Ciutadella Regular"/>
          <w:lang w:val="en-US"/>
        </w:rPr>
        <w:t xml:space="preserve"> in </w:t>
      </w:r>
      <w:proofErr w:type="spellStart"/>
      <w:r w:rsidRPr="00545EA4">
        <w:rPr>
          <w:rFonts w:eastAsia="Ciutadella Regular" w:cs="Ciutadella Regular"/>
          <w:lang w:val="en-US"/>
        </w:rPr>
        <w:t>maglia</w:t>
      </w:r>
      <w:proofErr w:type="spellEnd"/>
      <w:r w:rsidRPr="00545EA4">
        <w:rPr>
          <w:rFonts w:eastAsia="Ciutadella Regular" w:cs="Ciutadella Regular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lang w:val="en-US"/>
        </w:rPr>
        <w:t>i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polsini</w:t>
      </w:r>
      <w:proofErr w:type="spellEnd"/>
      <w:r w:rsidRPr="00545EA4">
        <w:rPr>
          <w:rFonts w:eastAsia="Ciutadella Regular" w:cs="Ciutadella Regular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lang w:val="en-US"/>
        </w:rPr>
        <w:t>l’orlo</w:t>
      </w:r>
      <w:proofErr w:type="spellEnd"/>
      <w:r w:rsidRPr="00545EA4">
        <w:rPr>
          <w:rFonts w:eastAsia="Ciutadella Regular" w:cs="Ciutadella Regular"/>
          <w:lang w:val="en-US"/>
        </w:rPr>
        <w:t xml:space="preserve"> con </w:t>
      </w:r>
      <w:proofErr w:type="spellStart"/>
      <w:r w:rsidRPr="00545EA4">
        <w:rPr>
          <w:rFonts w:eastAsia="Ciutadella Regular" w:cs="Ciutadella Regular"/>
          <w:lang w:val="en-US"/>
        </w:rPr>
        <w:t>elastico</w:t>
      </w:r>
      <w:proofErr w:type="spellEnd"/>
      <w:r w:rsidRPr="00545EA4">
        <w:rPr>
          <w:rFonts w:eastAsia="Ciutadella Regular" w:cs="Ciutadella Regular"/>
          <w:lang w:val="en-US"/>
        </w:rPr>
        <w:t xml:space="preserve"> di </w:t>
      </w:r>
      <w:proofErr w:type="spellStart"/>
      <w:r w:rsidRPr="00545EA4">
        <w:rPr>
          <w:rFonts w:eastAsia="Ciutadella Regular" w:cs="Ciutadella Regular"/>
          <w:lang w:val="en-US"/>
        </w:rPr>
        <w:t>questa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moderna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giacca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ibrida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ricreano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fedelmente</w:t>
      </w:r>
      <w:proofErr w:type="spellEnd"/>
      <w:r w:rsidRPr="00545EA4">
        <w:rPr>
          <w:rFonts w:eastAsia="Ciutadella Regular" w:cs="Ciutadella Regular"/>
          <w:lang w:val="en-US"/>
        </w:rPr>
        <w:t xml:space="preserve"> lo stile bomber. Il </w:t>
      </w:r>
      <w:proofErr w:type="spellStart"/>
      <w:r w:rsidRPr="00545EA4">
        <w:rPr>
          <w:rFonts w:eastAsia="Ciutadella Regular" w:cs="Ciutadella Regular"/>
          <w:lang w:val="en-US"/>
        </w:rPr>
        <w:t>materiale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esterno</w:t>
      </w:r>
      <w:proofErr w:type="spellEnd"/>
      <w:r w:rsidRPr="00545EA4">
        <w:rPr>
          <w:rFonts w:eastAsia="Ciutadella Regular" w:cs="Ciutadella Regular"/>
          <w:lang w:val="en-US"/>
        </w:rPr>
        <w:t xml:space="preserve"> è </w:t>
      </w:r>
      <w:proofErr w:type="spellStart"/>
      <w:r w:rsidRPr="00545EA4">
        <w:rPr>
          <w:rFonts w:eastAsia="Ciutadella Regular" w:cs="Ciutadella Regular"/>
          <w:lang w:val="en-US"/>
        </w:rPr>
        <w:t>trattato</w:t>
      </w:r>
      <w:proofErr w:type="spellEnd"/>
      <w:r w:rsidRPr="00545EA4">
        <w:rPr>
          <w:rFonts w:eastAsia="Ciutadella Regular" w:cs="Ciutadella Regular"/>
          <w:lang w:val="en-US"/>
        </w:rPr>
        <w:t xml:space="preserve"> con uno </w:t>
      </w:r>
      <w:proofErr w:type="spellStart"/>
      <w:r w:rsidRPr="00545EA4">
        <w:rPr>
          <w:rFonts w:eastAsia="Ciutadella Regular" w:cs="Ciutadella Regular"/>
          <w:lang w:val="en-US"/>
        </w:rPr>
        <w:t>strato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impregnante</w:t>
      </w:r>
      <w:proofErr w:type="spellEnd"/>
      <w:r w:rsidRPr="00545EA4">
        <w:rPr>
          <w:rFonts w:eastAsia="Ciutadella Regular" w:cs="Ciutadella Regular"/>
          <w:lang w:val="en-US"/>
        </w:rPr>
        <w:t xml:space="preserve"> DWR (Durable Water Repellent) senza PFC, </w:t>
      </w:r>
      <w:proofErr w:type="spellStart"/>
      <w:r w:rsidRPr="00545EA4">
        <w:rPr>
          <w:rFonts w:eastAsia="Ciutadella Regular" w:cs="Ciutadella Regular"/>
          <w:lang w:val="en-US"/>
        </w:rPr>
        <w:t>che</w:t>
      </w:r>
      <w:proofErr w:type="spellEnd"/>
      <w:r w:rsidRPr="00545EA4">
        <w:rPr>
          <w:rFonts w:eastAsia="Ciutadella Regular" w:cs="Ciutadella Regular"/>
          <w:lang w:val="en-US"/>
        </w:rPr>
        <w:t xml:space="preserve"> lo </w:t>
      </w:r>
      <w:proofErr w:type="spellStart"/>
      <w:r w:rsidRPr="00545EA4">
        <w:rPr>
          <w:rFonts w:eastAsia="Ciutadella Regular" w:cs="Ciutadella Regular"/>
          <w:lang w:val="en-US"/>
        </w:rPr>
        <w:t>rende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più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impermeabile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ad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acqua</w:t>
      </w:r>
      <w:proofErr w:type="spellEnd"/>
      <w:r w:rsidRPr="00545EA4">
        <w:rPr>
          <w:rFonts w:eastAsia="Ciutadella Regular" w:cs="Ciutadella Regular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lang w:val="en-US"/>
        </w:rPr>
        <w:t>sporco</w:t>
      </w:r>
      <w:proofErr w:type="spellEnd"/>
      <w:r w:rsidRPr="00545EA4">
        <w:rPr>
          <w:rFonts w:eastAsia="Ciutadella Regular" w:cs="Ciutadella Regular"/>
          <w:lang w:val="en-US"/>
        </w:rPr>
        <w:t xml:space="preserve">. Lo </w:t>
      </w:r>
      <w:proofErr w:type="spellStart"/>
      <w:r w:rsidRPr="00545EA4">
        <w:rPr>
          <w:rFonts w:eastAsia="Ciutadella Regular" w:cs="Ciutadella Regular"/>
          <w:lang w:val="en-US"/>
        </w:rPr>
        <w:t>strato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isolante</w:t>
      </w:r>
      <w:proofErr w:type="spellEnd"/>
      <w:r w:rsidRPr="00545EA4">
        <w:rPr>
          <w:rFonts w:eastAsia="Ciutadella Regular" w:cs="Ciutadella Regular"/>
          <w:lang w:val="en-US"/>
        </w:rPr>
        <w:t xml:space="preserve"> è </w:t>
      </w:r>
      <w:proofErr w:type="spellStart"/>
      <w:r w:rsidRPr="00545EA4">
        <w:rPr>
          <w:rFonts w:eastAsia="Ciutadella Regular" w:cs="Ciutadella Regular"/>
          <w:lang w:val="en-US"/>
        </w:rPr>
        <w:t>realizzato</w:t>
      </w:r>
      <w:proofErr w:type="spellEnd"/>
      <w:r w:rsidRPr="00545EA4">
        <w:rPr>
          <w:rFonts w:eastAsia="Ciutadella Regular" w:cs="Ciutadella Regular"/>
          <w:lang w:val="en-US"/>
        </w:rPr>
        <w:t xml:space="preserve"> con </w:t>
      </w:r>
      <w:proofErr w:type="spellStart"/>
      <w:r w:rsidRPr="00545EA4">
        <w:rPr>
          <w:rFonts w:eastAsia="Ciutadella Regular" w:cs="Ciutadella Regular"/>
          <w:lang w:val="en-US"/>
        </w:rPr>
        <w:t>lana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TirolWool</w:t>
      </w:r>
      <w:proofErr w:type="spellEnd"/>
      <w:r w:rsidRPr="00545EA4">
        <w:rPr>
          <w:rFonts w:eastAsia="Ciutadella Regular" w:cs="Ciutadella Regular"/>
          <w:lang w:val="en-US"/>
        </w:rPr>
        <w:t xml:space="preserve">®, </w:t>
      </w:r>
      <w:proofErr w:type="spellStart"/>
      <w:r w:rsidRPr="00545EA4">
        <w:rPr>
          <w:rFonts w:eastAsia="Ciutadella Regular" w:cs="Ciutadella Regular"/>
          <w:lang w:val="en-US"/>
        </w:rPr>
        <w:t>prodotta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localmente</w:t>
      </w:r>
      <w:proofErr w:type="spellEnd"/>
      <w:r w:rsidRPr="00545EA4">
        <w:rPr>
          <w:rFonts w:eastAsia="Ciutadella Regular" w:cs="Ciutadella Regular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lang w:val="en-US"/>
        </w:rPr>
        <w:t>pettinata</w:t>
      </w:r>
      <w:proofErr w:type="spellEnd"/>
      <w:r w:rsidRPr="00545EA4">
        <w:rPr>
          <w:rFonts w:eastAsia="Ciutadella Regular" w:cs="Ciutadella Regular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lang w:val="en-US"/>
        </w:rPr>
        <w:t>tinta</w:t>
      </w:r>
      <w:proofErr w:type="spellEnd"/>
      <w:r w:rsidRPr="00545EA4">
        <w:rPr>
          <w:rFonts w:eastAsia="Ciutadella Regular" w:cs="Ciutadella Regular"/>
          <w:lang w:val="en-US"/>
        </w:rPr>
        <w:t xml:space="preserve"> in Italia, e </w:t>
      </w:r>
      <w:proofErr w:type="spellStart"/>
      <w:r w:rsidRPr="00545EA4">
        <w:rPr>
          <w:rFonts w:eastAsia="Ciutadella Regular" w:cs="Ciutadella Regular"/>
          <w:lang w:val="en-US"/>
        </w:rPr>
        <w:t>arricchito</w:t>
      </w:r>
      <w:proofErr w:type="spellEnd"/>
      <w:r w:rsidRPr="00545EA4">
        <w:rPr>
          <w:rFonts w:eastAsia="Ciutadella Regular" w:cs="Ciutadella Regular"/>
          <w:lang w:val="en-US"/>
        </w:rPr>
        <w:t xml:space="preserve"> con </w:t>
      </w:r>
      <w:proofErr w:type="spellStart"/>
      <w:r w:rsidRPr="00545EA4">
        <w:rPr>
          <w:rFonts w:eastAsia="Ciutadella Regular" w:cs="Ciutadella Regular"/>
          <w:lang w:val="en-US"/>
        </w:rPr>
        <w:t>minerali</w:t>
      </w:r>
      <w:proofErr w:type="spellEnd"/>
      <w:r w:rsidRPr="00545EA4">
        <w:rPr>
          <w:rFonts w:eastAsia="Ciutadella Regular" w:cs="Ciutadella Regular"/>
          <w:lang w:val="en-US"/>
        </w:rPr>
        <w:t xml:space="preserve"> Responsive. Si </w:t>
      </w:r>
      <w:proofErr w:type="spellStart"/>
      <w:r w:rsidRPr="00545EA4">
        <w:rPr>
          <w:rFonts w:eastAsia="Ciutadella Regular" w:cs="Ciutadella Regular"/>
          <w:lang w:val="en-US"/>
        </w:rPr>
        <w:t>tratta</w:t>
      </w:r>
      <w:proofErr w:type="spellEnd"/>
      <w:r w:rsidRPr="00545EA4">
        <w:rPr>
          <w:rFonts w:eastAsia="Ciutadella Regular" w:cs="Ciutadella Regular"/>
          <w:lang w:val="en-US"/>
        </w:rPr>
        <w:t xml:space="preserve"> di uno </w:t>
      </w:r>
      <w:proofErr w:type="spellStart"/>
      <w:r w:rsidRPr="00545EA4">
        <w:rPr>
          <w:rFonts w:eastAsia="Ciutadella Regular" w:cs="Ciutadella Regular"/>
          <w:lang w:val="en-US"/>
        </w:rPr>
        <w:t>speciale</w:t>
      </w:r>
      <w:proofErr w:type="spellEnd"/>
      <w:r w:rsidRPr="00545EA4">
        <w:rPr>
          <w:rFonts w:eastAsia="Ciutadella Regular" w:cs="Ciutadella Regular"/>
          <w:lang w:val="en-US"/>
        </w:rPr>
        <w:t xml:space="preserve"> mix di </w:t>
      </w:r>
      <w:proofErr w:type="spellStart"/>
      <w:r w:rsidRPr="00545EA4">
        <w:rPr>
          <w:rFonts w:eastAsia="Ciutadella Regular" w:cs="Ciutadella Regular"/>
          <w:lang w:val="en-US"/>
        </w:rPr>
        <w:t>minerali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termoattivi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polverizzati</w:t>
      </w:r>
      <w:proofErr w:type="spellEnd"/>
      <w:r w:rsidRPr="00545EA4">
        <w:rPr>
          <w:rFonts w:eastAsia="Ciutadella Regular" w:cs="Ciutadella Regular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lang w:val="en-US"/>
        </w:rPr>
        <w:t>fusi</w:t>
      </w:r>
      <w:proofErr w:type="spellEnd"/>
      <w:r w:rsidRPr="00545EA4">
        <w:rPr>
          <w:rFonts w:eastAsia="Ciutadella Regular" w:cs="Ciutadella Regular"/>
          <w:lang w:val="en-US"/>
        </w:rPr>
        <w:t xml:space="preserve"> a </w:t>
      </w:r>
      <w:proofErr w:type="spellStart"/>
      <w:r w:rsidRPr="00545EA4">
        <w:rPr>
          <w:rFonts w:eastAsia="Ciutadella Regular" w:cs="Ciutadella Regular"/>
          <w:lang w:val="en-US"/>
        </w:rPr>
        <w:t>creare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una</w:t>
      </w:r>
      <w:proofErr w:type="spellEnd"/>
      <w:r w:rsidRPr="00545EA4">
        <w:rPr>
          <w:rFonts w:eastAsia="Ciutadella Regular" w:cs="Ciutadella Regular"/>
          <w:lang w:val="en-US"/>
        </w:rPr>
        <w:t xml:space="preserve"> resina, </w:t>
      </w:r>
      <w:proofErr w:type="spellStart"/>
      <w:r w:rsidRPr="00545EA4">
        <w:rPr>
          <w:rFonts w:eastAsia="Ciutadella Regular" w:cs="Ciutadella Regular"/>
          <w:lang w:val="en-US"/>
        </w:rPr>
        <w:t>che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viene</w:t>
      </w:r>
      <w:proofErr w:type="spellEnd"/>
      <w:r w:rsidRPr="00545EA4">
        <w:rPr>
          <w:rFonts w:eastAsia="Ciutadella Regular" w:cs="Ciutadella Regular"/>
          <w:lang w:val="en-US"/>
        </w:rPr>
        <w:t xml:space="preserve"> poi </w:t>
      </w:r>
      <w:proofErr w:type="spellStart"/>
      <w:r w:rsidRPr="00545EA4">
        <w:rPr>
          <w:rFonts w:eastAsia="Ciutadella Regular" w:cs="Ciutadella Regular"/>
          <w:lang w:val="en-US"/>
        </w:rPr>
        <w:t>integrata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nel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nucleo</w:t>
      </w:r>
      <w:proofErr w:type="spellEnd"/>
      <w:r w:rsidRPr="00545EA4">
        <w:rPr>
          <w:rFonts w:eastAsia="Ciutadella Regular" w:cs="Ciutadella Regular"/>
          <w:lang w:val="en-US"/>
        </w:rPr>
        <w:t xml:space="preserve"> di </w:t>
      </w:r>
      <w:proofErr w:type="spellStart"/>
      <w:r w:rsidRPr="00545EA4">
        <w:rPr>
          <w:rFonts w:eastAsia="Ciutadella Regular" w:cs="Ciutadella Regular"/>
          <w:lang w:val="en-US"/>
        </w:rPr>
        <w:t>fibre</w:t>
      </w:r>
      <w:proofErr w:type="spellEnd"/>
      <w:r w:rsidRPr="00545EA4">
        <w:rPr>
          <w:rFonts w:eastAsia="Ciutadella Regular" w:cs="Ciutadella Regular"/>
          <w:lang w:val="en-US"/>
        </w:rPr>
        <w:t xml:space="preserve"> di </w:t>
      </w:r>
      <w:proofErr w:type="spellStart"/>
      <w:r w:rsidRPr="00545EA4">
        <w:rPr>
          <w:rFonts w:eastAsia="Ciutadella Regular" w:cs="Ciutadella Regular"/>
          <w:lang w:val="en-US"/>
        </w:rPr>
        <w:t>poliestere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riciclate</w:t>
      </w:r>
      <w:proofErr w:type="spellEnd"/>
      <w:r w:rsidRPr="00545EA4">
        <w:rPr>
          <w:rFonts w:eastAsia="Ciutadella Regular" w:cs="Ciutadella Regular"/>
          <w:lang w:val="en-US"/>
        </w:rPr>
        <w:t xml:space="preserve">. </w:t>
      </w:r>
      <w:proofErr w:type="spellStart"/>
      <w:r w:rsidRPr="00545EA4">
        <w:rPr>
          <w:rFonts w:eastAsia="Ciutadella Regular" w:cs="Ciutadella Regular"/>
          <w:lang w:val="en-US"/>
        </w:rPr>
        <w:t>Questo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trattamento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consente</w:t>
      </w:r>
      <w:proofErr w:type="spellEnd"/>
      <w:r w:rsidRPr="00545EA4">
        <w:rPr>
          <w:rFonts w:eastAsia="Ciutadella Regular" w:cs="Ciutadella Regular"/>
          <w:lang w:val="en-US"/>
        </w:rPr>
        <w:t xml:space="preserve"> al </w:t>
      </w:r>
      <w:proofErr w:type="spellStart"/>
      <w:r w:rsidRPr="00545EA4">
        <w:rPr>
          <w:rFonts w:eastAsia="Ciutadella Regular" w:cs="Ciutadella Regular"/>
          <w:lang w:val="en-US"/>
        </w:rPr>
        <w:t>tessuto</w:t>
      </w:r>
      <w:proofErr w:type="spellEnd"/>
      <w:r w:rsidRPr="00545EA4">
        <w:rPr>
          <w:rFonts w:eastAsia="Ciutadella Regular" w:cs="Ciutadella Regular"/>
          <w:lang w:val="en-US"/>
        </w:rPr>
        <w:t xml:space="preserve"> di </w:t>
      </w:r>
      <w:proofErr w:type="spellStart"/>
      <w:r w:rsidRPr="00545EA4">
        <w:rPr>
          <w:rFonts w:eastAsia="Ciutadella Regular" w:cs="Ciutadella Regular"/>
          <w:lang w:val="en-US"/>
        </w:rPr>
        <w:t>convertire</w:t>
      </w:r>
      <w:proofErr w:type="spellEnd"/>
      <w:r w:rsidRPr="00545EA4">
        <w:rPr>
          <w:rFonts w:eastAsia="Ciutadella Regular" w:cs="Ciutadella Regular"/>
          <w:lang w:val="en-US"/>
        </w:rPr>
        <w:t xml:space="preserve"> il </w:t>
      </w:r>
      <w:proofErr w:type="spellStart"/>
      <w:r w:rsidRPr="00545EA4">
        <w:rPr>
          <w:rFonts w:eastAsia="Ciutadella Regular" w:cs="Ciutadella Regular"/>
          <w:lang w:val="en-US"/>
        </w:rPr>
        <w:t>calore</w:t>
      </w:r>
      <w:proofErr w:type="spellEnd"/>
      <w:r w:rsidRPr="00545EA4">
        <w:rPr>
          <w:rFonts w:eastAsia="Ciutadella Regular" w:cs="Ciutadella Regular"/>
          <w:lang w:val="en-US"/>
        </w:rPr>
        <w:t xml:space="preserve"> del </w:t>
      </w:r>
      <w:proofErr w:type="spellStart"/>
      <w:r w:rsidRPr="00545EA4">
        <w:rPr>
          <w:rFonts w:eastAsia="Ciutadella Regular" w:cs="Ciutadella Regular"/>
          <w:lang w:val="en-US"/>
        </w:rPr>
        <w:t>corpo</w:t>
      </w:r>
      <w:proofErr w:type="spellEnd"/>
      <w:r w:rsidRPr="00545EA4">
        <w:rPr>
          <w:rFonts w:eastAsia="Ciutadella Regular" w:cs="Ciutadella Regular"/>
          <w:lang w:val="en-US"/>
        </w:rPr>
        <w:t xml:space="preserve"> in luce </w:t>
      </w:r>
      <w:proofErr w:type="spellStart"/>
      <w:r w:rsidRPr="00545EA4">
        <w:rPr>
          <w:rFonts w:eastAsia="Ciutadella Regular" w:cs="Ciutadella Regular"/>
          <w:lang w:val="en-US"/>
        </w:rPr>
        <w:t>infrarossa</w:t>
      </w:r>
      <w:proofErr w:type="spellEnd"/>
      <w:r w:rsidRPr="00545EA4">
        <w:rPr>
          <w:rFonts w:eastAsia="Ciutadella Regular" w:cs="Ciutadella Regular"/>
          <w:lang w:val="en-US"/>
        </w:rPr>
        <w:t xml:space="preserve">, </w:t>
      </w:r>
      <w:proofErr w:type="spellStart"/>
      <w:r w:rsidRPr="00545EA4">
        <w:rPr>
          <w:rFonts w:eastAsia="Ciutadella Regular" w:cs="Ciutadella Regular"/>
          <w:lang w:val="en-US"/>
        </w:rPr>
        <w:t>immagazzinarlo</w:t>
      </w:r>
      <w:proofErr w:type="spellEnd"/>
      <w:r w:rsidRPr="00545EA4">
        <w:rPr>
          <w:rFonts w:eastAsia="Ciutadella Regular" w:cs="Ciutadella Regular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lang w:val="en-US"/>
        </w:rPr>
        <w:t>rilasciarlo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gradualmente</w:t>
      </w:r>
      <w:proofErr w:type="spellEnd"/>
      <w:r w:rsidRPr="00545EA4">
        <w:rPr>
          <w:rFonts w:eastAsia="Ciutadella Regular" w:cs="Ciutadella Regular"/>
          <w:lang w:val="en-US"/>
        </w:rPr>
        <w:t xml:space="preserve">. Un design </w:t>
      </w:r>
      <w:proofErr w:type="spellStart"/>
      <w:r w:rsidRPr="00545EA4">
        <w:rPr>
          <w:rFonts w:eastAsia="Ciutadella Regular" w:cs="Ciutadella Regular"/>
          <w:lang w:val="en-US"/>
        </w:rPr>
        <w:t>che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punta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sull’essenziale</w:t>
      </w:r>
      <w:proofErr w:type="spellEnd"/>
      <w:r w:rsidRPr="00545EA4">
        <w:rPr>
          <w:rFonts w:eastAsia="Ciutadella Regular" w:cs="Ciutadella Regular"/>
          <w:lang w:val="en-US"/>
        </w:rPr>
        <w:t xml:space="preserve">: la </w:t>
      </w:r>
      <w:proofErr w:type="spellStart"/>
      <w:r w:rsidRPr="00545EA4">
        <w:rPr>
          <w:rFonts w:eastAsia="Ciutadella Regular" w:cs="Ciutadella Regular"/>
          <w:lang w:val="en-US"/>
        </w:rPr>
        <w:t>giacca</w:t>
      </w:r>
      <w:proofErr w:type="spellEnd"/>
      <w:r w:rsidRPr="00545EA4">
        <w:rPr>
          <w:rFonts w:eastAsia="Ciutadella Regular" w:cs="Ciutadella Regular"/>
          <w:lang w:val="en-US"/>
        </w:rPr>
        <w:t xml:space="preserve"> Fanes </w:t>
      </w:r>
      <w:proofErr w:type="spellStart"/>
      <w:r w:rsidRPr="00545EA4">
        <w:rPr>
          <w:rFonts w:eastAsia="Ciutadella Regular" w:cs="Ciutadella Regular"/>
          <w:lang w:val="en-US"/>
        </w:rPr>
        <w:t>TirolWool</w:t>
      </w:r>
      <w:proofErr w:type="spellEnd"/>
      <w:r w:rsidRPr="00545EA4">
        <w:rPr>
          <w:rFonts w:eastAsia="Ciutadella Regular" w:cs="Ciutadella Regular"/>
          <w:lang w:val="en-US"/>
        </w:rPr>
        <w:t xml:space="preserve">® Responsive è </w:t>
      </w:r>
      <w:proofErr w:type="spellStart"/>
      <w:r w:rsidRPr="00545EA4">
        <w:rPr>
          <w:rFonts w:eastAsia="Ciutadella Regular" w:cs="Ciutadella Regular"/>
          <w:lang w:val="en-US"/>
        </w:rPr>
        <w:t>dotata</w:t>
      </w:r>
      <w:proofErr w:type="spellEnd"/>
      <w:r w:rsidRPr="00545EA4">
        <w:rPr>
          <w:rFonts w:eastAsia="Ciutadella Regular" w:cs="Ciutadella Regular"/>
          <w:lang w:val="en-US"/>
        </w:rPr>
        <w:t xml:space="preserve"> di due </w:t>
      </w:r>
      <w:proofErr w:type="spellStart"/>
      <w:r w:rsidRPr="00545EA4">
        <w:rPr>
          <w:rFonts w:eastAsia="Ciutadella Regular" w:cs="Ciutadella Regular"/>
          <w:lang w:val="en-US"/>
        </w:rPr>
        <w:t>tasche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laterali</w:t>
      </w:r>
      <w:proofErr w:type="spellEnd"/>
      <w:r w:rsidRPr="00545EA4">
        <w:rPr>
          <w:rFonts w:eastAsia="Ciutadella Regular" w:cs="Ciutadella Regular"/>
          <w:lang w:val="en-US"/>
        </w:rPr>
        <w:t xml:space="preserve"> con </w:t>
      </w:r>
      <w:proofErr w:type="spellStart"/>
      <w:r w:rsidRPr="00545EA4">
        <w:rPr>
          <w:rFonts w:eastAsia="Ciutadella Regular" w:cs="Ciutadella Regular"/>
          <w:lang w:val="en-US"/>
        </w:rPr>
        <w:t>chiusura</w:t>
      </w:r>
      <w:proofErr w:type="spellEnd"/>
      <w:r w:rsidRPr="00545EA4">
        <w:rPr>
          <w:rFonts w:eastAsia="Ciutadella Regular" w:cs="Ciutadella Regular"/>
          <w:lang w:val="en-US"/>
        </w:rPr>
        <w:t xml:space="preserve"> a zip e </w:t>
      </w:r>
      <w:proofErr w:type="spellStart"/>
      <w:r w:rsidRPr="00545EA4">
        <w:rPr>
          <w:rFonts w:eastAsia="Ciutadella Regular" w:cs="Ciutadella Regular"/>
          <w:lang w:val="en-US"/>
        </w:rPr>
        <w:t>una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tasca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pettorale</w:t>
      </w:r>
      <w:proofErr w:type="spellEnd"/>
      <w:r w:rsidRPr="00545EA4">
        <w:rPr>
          <w:rFonts w:eastAsia="Ciutadella Regular" w:cs="Ciutadella Regular"/>
          <w:lang w:val="en-US"/>
        </w:rPr>
        <w:t xml:space="preserve"> interna, e con il </w:t>
      </w:r>
      <w:proofErr w:type="spellStart"/>
      <w:r w:rsidRPr="00545EA4">
        <w:rPr>
          <w:rFonts w:eastAsia="Ciutadella Regular" w:cs="Ciutadella Regular"/>
          <w:lang w:val="en-US"/>
        </w:rPr>
        <w:t>suo</w:t>
      </w:r>
      <w:proofErr w:type="spellEnd"/>
      <w:r w:rsidRPr="00545EA4">
        <w:rPr>
          <w:rFonts w:eastAsia="Ciutadella Regular" w:cs="Ciutadella Regular"/>
          <w:lang w:val="en-US"/>
        </w:rPr>
        <w:t xml:space="preserve"> stile </w:t>
      </w:r>
      <w:proofErr w:type="spellStart"/>
      <w:r w:rsidRPr="00545EA4">
        <w:rPr>
          <w:rFonts w:eastAsia="Ciutadella Regular" w:cs="Ciutadella Regular"/>
          <w:lang w:val="en-US"/>
        </w:rPr>
        <w:t>lineare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si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rivela</w:t>
      </w:r>
      <w:proofErr w:type="spellEnd"/>
      <w:r w:rsidRPr="00545EA4">
        <w:rPr>
          <w:rFonts w:eastAsia="Ciutadella Regular" w:cs="Ciutadella Regular"/>
          <w:lang w:val="en-US"/>
        </w:rPr>
        <w:t xml:space="preserve"> la </w:t>
      </w:r>
      <w:proofErr w:type="spellStart"/>
      <w:r w:rsidRPr="00545EA4">
        <w:rPr>
          <w:rFonts w:eastAsia="Ciutadella Regular" w:cs="Ciutadella Regular"/>
          <w:lang w:val="en-US"/>
        </w:rPr>
        <w:t>scelta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giusta</w:t>
      </w:r>
      <w:proofErr w:type="spellEnd"/>
      <w:r w:rsidRPr="00545EA4">
        <w:rPr>
          <w:rFonts w:eastAsia="Ciutadella Regular" w:cs="Ciutadella Regular"/>
          <w:lang w:val="en-US"/>
        </w:rPr>
        <w:t xml:space="preserve"> per </w:t>
      </w:r>
      <w:proofErr w:type="spellStart"/>
      <w:r w:rsidRPr="00545EA4">
        <w:rPr>
          <w:rFonts w:eastAsia="Ciutadella Regular" w:cs="Ciutadella Regular"/>
          <w:lang w:val="en-US"/>
        </w:rPr>
        <w:t>ogni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occasione</w:t>
      </w:r>
      <w:proofErr w:type="spellEnd"/>
      <w:r w:rsidRPr="00545EA4">
        <w:rPr>
          <w:rFonts w:eastAsia="Ciutadella Regular" w:cs="Ciutadella Regular"/>
          <w:lang w:val="en-US"/>
        </w:rPr>
        <w:t>.</w:t>
      </w:r>
    </w:p>
    <w:p w14:paraId="6DCAF315" w14:textId="77777777" w:rsidR="00435655" w:rsidRPr="00545EA4" w:rsidRDefault="00435655" w:rsidP="00435655">
      <w:pPr>
        <w:pBdr>
          <w:top w:val="nil"/>
          <w:left w:val="nil"/>
          <w:bottom w:val="nil"/>
          <w:right w:val="nil"/>
          <w:between w:val="nil"/>
        </w:pBdr>
        <w:rPr>
          <w:rFonts w:eastAsia="Ciutadella Regular" w:cs="Ciutadella Regular"/>
          <w:b/>
          <w:color w:val="000000"/>
          <w:lang w:val="en-US"/>
        </w:rPr>
      </w:pPr>
    </w:p>
    <w:p w14:paraId="1DB90870" w14:textId="77777777" w:rsidR="0083227C" w:rsidRDefault="0083227C" w:rsidP="0083227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eastAsia="Ciutadella Regular" w:cs="Ciutadella Regular"/>
          <w:b/>
          <w:color w:val="000000"/>
        </w:rPr>
        <w:t>Caratteristiche del prodotto:</w:t>
      </w:r>
    </w:p>
    <w:p w14:paraId="5E856715" w14:textId="77777777" w:rsidR="0083227C" w:rsidRDefault="0083227C" w:rsidP="0083227C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</w:rPr>
      </w:pPr>
      <w:r>
        <w:rPr>
          <w:rFonts w:eastAsia="Ciutadella Regular" w:cs="Ciutadella Regular"/>
          <w:color w:val="000000"/>
        </w:rPr>
        <w:t xml:space="preserve">Peso: 340 g (donna, taglia </w:t>
      </w:r>
      <w:sdt>
        <w:sdtPr>
          <w:tag w:val="goog_rdk_1"/>
          <w:id w:val="-668481477"/>
        </w:sdtPr>
        <w:sdtContent/>
      </w:sdt>
      <w:r>
        <w:rPr>
          <w:rFonts w:eastAsia="Ciutadella Regular" w:cs="Ciutadella Regular"/>
          <w:color w:val="000000"/>
        </w:rPr>
        <w:t>42/36) / 480 g (uomo, taglia 50/L)</w:t>
      </w:r>
    </w:p>
    <w:p w14:paraId="3ED08BE3" w14:textId="77777777" w:rsidR="0083227C" w:rsidRPr="00545EA4" w:rsidRDefault="0083227C" w:rsidP="0083227C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 w:rsidRPr="00545EA4">
        <w:rPr>
          <w:rFonts w:eastAsia="Ciutadella Regular" w:cs="Ciutadella Regular"/>
          <w:color w:val="000000"/>
          <w:lang w:val="en-US"/>
        </w:rPr>
        <w:t>Materiale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principale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: Nylon Woven Ripstop 20D senza PFC </w:t>
      </w:r>
    </w:p>
    <w:p w14:paraId="61935596" w14:textId="77777777" w:rsidR="0083227C" w:rsidRDefault="0083227C" w:rsidP="0083227C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eastAsia="Ciutadella Regular" w:cs="Ciutadella Regular"/>
          <w:color w:val="000000"/>
        </w:rPr>
        <w:t>Bluesign</w:t>
      </w:r>
      <w:proofErr w:type="spellEnd"/>
      <w:r>
        <w:rPr>
          <w:rFonts w:eastAsia="Ciutadella Regular" w:cs="Ciutadella Regular"/>
          <w:color w:val="000000"/>
        </w:rPr>
        <w:t xml:space="preserve"> 41 g/</w:t>
      </w:r>
      <w:r>
        <w:rPr>
          <w:rFonts w:eastAsia="Ciutadella Regular" w:cs="Ciutadella Regular"/>
        </w:rPr>
        <w:t>m²</w:t>
      </w:r>
      <w:r>
        <w:rPr>
          <w:rFonts w:eastAsia="Ciutadella Regular" w:cs="Ciutadella Regular"/>
          <w:color w:val="000000"/>
        </w:rPr>
        <w:t xml:space="preserve"> (100% PA)</w:t>
      </w:r>
    </w:p>
    <w:p w14:paraId="6C473853" w14:textId="77777777" w:rsidR="0083227C" w:rsidRPr="00545EA4" w:rsidRDefault="0083227C" w:rsidP="0083227C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  <w:lang w:val="en-US"/>
        </w:rPr>
      </w:pPr>
      <w:r w:rsidRPr="00545EA4">
        <w:rPr>
          <w:rFonts w:eastAsia="Ciutadella Regular" w:cs="Ciutadella Regular"/>
          <w:color w:val="000000"/>
          <w:lang w:val="en-US"/>
        </w:rPr>
        <w:t xml:space="preserve">Wool Knit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Sarner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2L 401 g/</w:t>
      </w:r>
      <w:r w:rsidRPr="00545EA4">
        <w:rPr>
          <w:rFonts w:eastAsia="Ciutadella Regular" w:cs="Ciutadella Regular"/>
          <w:lang w:val="en-US"/>
        </w:rPr>
        <w:t>m²</w:t>
      </w:r>
      <w:r w:rsidRPr="00545EA4">
        <w:rPr>
          <w:rFonts w:eastAsia="Ciutadella Regular" w:cs="Ciutadella Regular"/>
          <w:color w:val="000000"/>
          <w:lang w:val="en-US"/>
        </w:rPr>
        <w:t xml:space="preserve"> (45% VI 36% WO (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riciclata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>) 13% PA 3% AF 3% EA)</w:t>
      </w:r>
    </w:p>
    <w:p w14:paraId="0348CA62" w14:textId="77777777" w:rsidR="0083227C" w:rsidRPr="00545EA4" w:rsidRDefault="0083227C" w:rsidP="0083227C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 w:rsidRPr="00545EA4">
        <w:rPr>
          <w:rFonts w:eastAsia="Ciutadella Regular" w:cs="Ciutadella Regular"/>
          <w:color w:val="000000"/>
          <w:lang w:val="en-US"/>
        </w:rPr>
        <w:t>Polarlite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Wool 240 g/</w:t>
      </w:r>
      <w:r w:rsidRPr="00545EA4">
        <w:rPr>
          <w:rFonts w:eastAsia="Ciutadella Regular" w:cs="Ciutadella Regular"/>
          <w:lang w:val="en-US"/>
        </w:rPr>
        <w:t>m²</w:t>
      </w:r>
      <w:r w:rsidRPr="00545EA4">
        <w:rPr>
          <w:rFonts w:eastAsia="Ciutadella Regular" w:cs="Ciutadella Regular"/>
          <w:color w:val="000000"/>
          <w:lang w:val="en-US"/>
        </w:rPr>
        <w:t xml:space="preserve"> (61% PA 39% WO)</w:t>
      </w:r>
    </w:p>
    <w:p w14:paraId="1A88B93E" w14:textId="77777777" w:rsidR="0083227C" w:rsidRDefault="0083227C" w:rsidP="0083227C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</w:rPr>
      </w:pPr>
      <w:r>
        <w:rPr>
          <w:rFonts w:eastAsia="Ciutadella Regular" w:cs="Ciutadella Regular"/>
          <w:color w:val="000000"/>
        </w:rPr>
        <w:t xml:space="preserve">Fodera: </w:t>
      </w:r>
    </w:p>
    <w:p w14:paraId="0A373660" w14:textId="77777777" w:rsidR="0083227C" w:rsidRPr="00545EA4" w:rsidRDefault="0083227C" w:rsidP="0083227C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  <w:lang w:val="en-US"/>
        </w:rPr>
      </w:pPr>
      <w:r w:rsidRPr="00545EA4">
        <w:rPr>
          <w:rFonts w:eastAsia="Ciutadella Regular" w:cs="Ciutadella Regular"/>
          <w:color w:val="000000"/>
          <w:lang w:val="en-US"/>
        </w:rPr>
        <w:t xml:space="preserve">Nylon Woven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Downproof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20D senza PFC </w:t>
      </w:r>
    </w:p>
    <w:p w14:paraId="032DC9DC" w14:textId="77777777" w:rsidR="0083227C" w:rsidRDefault="0083227C" w:rsidP="0083227C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eastAsia="Ciutadella Regular" w:cs="Ciutadella Regular"/>
          <w:color w:val="000000"/>
        </w:rPr>
        <w:t>Bluesign</w:t>
      </w:r>
      <w:proofErr w:type="spellEnd"/>
      <w:r>
        <w:rPr>
          <w:rFonts w:eastAsia="Ciutadella Regular" w:cs="Ciutadella Regular"/>
          <w:color w:val="000000"/>
        </w:rPr>
        <w:t xml:space="preserve"> 38 g/</w:t>
      </w:r>
      <w:r>
        <w:rPr>
          <w:rFonts w:eastAsia="Ciutadella Regular" w:cs="Ciutadella Regular"/>
        </w:rPr>
        <w:t>m²</w:t>
      </w:r>
      <w:r>
        <w:rPr>
          <w:rFonts w:eastAsia="Ciutadella Regular" w:cs="Ciutadella Regular"/>
          <w:color w:val="000000"/>
        </w:rPr>
        <w:t xml:space="preserve"> (100% PA)</w:t>
      </w:r>
    </w:p>
    <w:p w14:paraId="0EA5AD41" w14:textId="77777777" w:rsidR="0083227C" w:rsidRPr="00545EA4" w:rsidRDefault="0083227C" w:rsidP="0083227C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 w:rsidRPr="00545EA4">
        <w:rPr>
          <w:rFonts w:eastAsia="Ciutadella Regular" w:cs="Ciutadella Regular"/>
          <w:color w:val="000000"/>
          <w:lang w:val="en-US"/>
        </w:rPr>
        <w:t>Imbottitura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>: Tirol Wool Responsive 60 g/</w:t>
      </w:r>
      <w:r w:rsidRPr="00545EA4">
        <w:rPr>
          <w:rFonts w:eastAsia="Ciutadella Regular" w:cs="Ciutadella Regular"/>
          <w:lang w:val="en-US"/>
        </w:rPr>
        <w:t>m²</w:t>
      </w:r>
      <w:r w:rsidRPr="00545EA4">
        <w:rPr>
          <w:rFonts w:eastAsia="Ciutadella Regular" w:cs="Ciutadella Regular"/>
          <w:color w:val="000000"/>
          <w:lang w:val="en-US"/>
        </w:rPr>
        <w:t xml:space="preserve"> (60% PL 40% WO)</w:t>
      </w:r>
    </w:p>
    <w:p w14:paraId="04F4502A" w14:textId="77777777" w:rsidR="0083227C" w:rsidRDefault="0083227C" w:rsidP="0083227C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</w:rPr>
      </w:pPr>
      <w:r>
        <w:rPr>
          <w:rFonts w:eastAsia="Ciutadella Regular" w:cs="Ciutadella Regular"/>
          <w:color w:val="000000"/>
        </w:rPr>
        <w:t>Prezzo di listino: 260 euro </w:t>
      </w:r>
    </w:p>
    <w:p w14:paraId="508A2AD0" w14:textId="77777777" w:rsidR="00EB6195" w:rsidRDefault="00EB6195" w:rsidP="00EB6195">
      <w:pPr>
        <w:jc w:val="both"/>
        <w:rPr>
          <w:rFonts w:eastAsiaTheme="majorEastAsia" w:cstheme="majorBidi"/>
        </w:rPr>
      </w:pPr>
    </w:p>
    <w:p w14:paraId="17DEDA60" w14:textId="77777777" w:rsidR="00EB6195" w:rsidRDefault="00EB6195" w:rsidP="00EB6195">
      <w:pPr>
        <w:jc w:val="both"/>
        <w:rPr>
          <w:rFonts w:eastAsiaTheme="majorEastAsia" w:cstheme="majorBidi"/>
        </w:rPr>
      </w:pPr>
    </w:p>
    <w:p w14:paraId="587179B6" w14:textId="77777777" w:rsidR="00EB6195" w:rsidRDefault="00EB6195" w:rsidP="00EB6195">
      <w:pPr>
        <w:jc w:val="both"/>
        <w:rPr>
          <w:rFonts w:eastAsiaTheme="majorEastAsia" w:cstheme="majorBidi"/>
        </w:rPr>
      </w:pPr>
    </w:p>
    <w:p w14:paraId="22C5BB78" w14:textId="4BCE98D9" w:rsidR="00E90F49" w:rsidRDefault="00EB6195" w:rsidP="00EB6195">
      <w:pPr>
        <w:pStyle w:val="paragraph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16340206" wp14:editId="4FCAA967">
            <wp:extent cx="1353600" cy="1353600"/>
            <wp:effectExtent l="0" t="0" r="0" b="5715"/>
            <wp:docPr id="36" name="Grafik 36" descr="Ein Bild, das Kleidung, Hose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 descr="Ein Bild, das Kleidung, Hose, Person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600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CFE316" wp14:editId="04072ACF">
            <wp:extent cx="1353600" cy="1353600"/>
            <wp:effectExtent l="0" t="0" r="0" b="5715"/>
            <wp:docPr id="37" name="Grafik 37" descr="Ein Bild, das Kleidung, Hose, Tasche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 descr="Ein Bild, das Kleidung, Hose, Tasche, Person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600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5C0C4" w14:textId="77777777" w:rsidR="00E90F49" w:rsidRDefault="00E90F49" w:rsidP="00EB6195">
      <w:pPr>
        <w:pStyle w:val="paragraph"/>
        <w:spacing w:before="0" w:beforeAutospacing="0" w:after="0" w:afterAutospacing="0"/>
        <w:textAlignment w:val="baseline"/>
      </w:pPr>
    </w:p>
    <w:p w14:paraId="3260B60C" w14:textId="4334AAA6" w:rsidR="00E90F49" w:rsidRDefault="00E90F49" w:rsidP="00EB6195">
      <w:pPr>
        <w:rPr>
          <w:rFonts w:eastAsia="Times New Roman" w:cs="Calibri"/>
          <w:b/>
          <w:bCs/>
          <w:lang w:val="en-US" w:eastAsia="de-DE"/>
        </w:rPr>
      </w:pPr>
      <w:r>
        <w:rPr>
          <w:rFonts w:eastAsia="Times New Roman" w:cs="Calibri"/>
          <w:b/>
          <w:bCs/>
          <w:lang w:val="en-US" w:eastAsia="de-DE"/>
        </w:rPr>
        <w:t xml:space="preserve">FANES CORD HEMP PANT W/M </w:t>
      </w:r>
    </w:p>
    <w:p w14:paraId="02A676E7" w14:textId="6DB1ED7B" w:rsidR="00E546F8" w:rsidRPr="00E546F8" w:rsidRDefault="00E546F8" w:rsidP="00E546F8">
      <w:pPr>
        <w:rPr>
          <w:lang w:val="en-US"/>
        </w:rPr>
      </w:pPr>
      <w:proofErr w:type="spellStart"/>
      <w:r w:rsidRPr="00545EA4">
        <w:rPr>
          <w:rFonts w:eastAsia="Ciutadella Regular" w:cs="Ciutadella Regular"/>
          <w:lang w:val="en-US"/>
        </w:rPr>
        <w:t>Questo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pantalone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si</w:t>
      </w:r>
      <w:proofErr w:type="spellEnd"/>
      <w:r w:rsidRPr="00545EA4">
        <w:rPr>
          <w:rFonts w:eastAsia="Ciutadella Regular" w:cs="Ciutadella Regular"/>
          <w:lang w:val="en-US"/>
        </w:rPr>
        <w:t xml:space="preserve"> distingue </w:t>
      </w:r>
      <w:proofErr w:type="spellStart"/>
      <w:r w:rsidRPr="00545EA4">
        <w:rPr>
          <w:rFonts w:eastAsia="Ciutadella Regular" w:cs="Ciutadella Regular"/>
          <w:lang w:val="en-US"/>
        </w:rPr>
        <w:t>dagli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altri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modelli</w:t>
      </w:r>
      <w:proofErr w:type="spellEnd"/>
      <w:r w:rsidRPr="00545EA4">
        <w:rPr>
          <w:rFonts w:eastAsia="Ciutadella Regular" w:cs="Ciutadella Regular"/>
          <w:lang w:val="en-US"/>
        </w:rPr>
        <w:t xml:space="preserve"> Cord per </w:t>
      </w:r>
      <w:proofErr w:type="spellStart"/>
      <w:r w:rsidRPr="00545EA4">
        <w:rPr>
          <w:rFonts w:eastAsia="Ciutadella Regular" w:cs="Ciutadella Regular"/>
          <w:lang w:val="en-US"/>
        </w:rPr>
        <w:t>una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caratteristica</w:t>
      </w:r>
      <w:proofErr w:type="spellEnd"/>
      <w:r w:rsidRPr="00545EA4">
        <w:rPr>
          <w:rFonts w:eastAsia="Ciutadella Regular" w:cs="Ciutadella Regular"/>
          <w:lang w:val="en-US"/>
        </w:rPr>
        <w:t xml:space="preserve"> semplice ma </w:t>
      </w:r>
      <w:proofErr w:type="spellStart"/>
      <w:r w:rsidRPr="00545EA4">
        <w:rPr>
          <w:rFonts w:eastAsia="Ciutadella Regular" w:cs="Ciutadella Regular"/>
          <w:lang w:val="en-US"/>
        </w:rPr>
        <w:t>fondamentale</w:t>
      </w:r>
      <w:proofErr w:type="spellEnd"/>
      <w:r w:rsidRPr="00545EA4">
        <w:rPr>
          <w:rFonts w:eastAsia="Ciutadella Regular" w:cs="Ciutadella Regular"/>
          <w:lang w:val="en-US"/>
        </w:rPr>
        <w:t xml:space="preserve">: il </w:t>
      </w:r>
      <w:proofErr w:type="spellStart"/>
      <w:r w:rsidRPr="00545EA4">
        <w:rPr>
          <w:rFonts w:eastAsia="Ciutadella Regular" w:cs="Ciutadella Regular"/>
          <w:lang w:val="en-US"/>
        </w:rPr>
        <w:t>suo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tessuto</w:t>
      </w:r>
      <w:proofErr w:type="spellEnd"/>
      <w:r w:rsidRPr="00545EA4">
        <w:rPr>
          <w:rFonts w:eastAsia="Ciutadella Regular" w:cs="Ciutadella Regular"/>
          <w:lang w:val="en-US"/>
        </w:rPr>
        <w:t xml:space="preserve"> a </w:t>
      </w:r>
      <w:proofErr w:type="spellStart"/>
      <w:r w:rsidRPr="00545EA4">
        <w:rPr>
          <w:rFonts w:eastAsia="Ciutadella Regular" w:cs="Ciutadella Regular"/>
          <w:lang w:val="en-US"/>
        </w:rPr>
        <w:t>coste</w:t>
      </w:r>
      <w:proofErr w:type="spellEnd"/>
      <w:r w:rsidRPr="00545EA4">
        <w:rPr>
          <w:rFonts w:eastAsia="Ciutadella Regular" w:cs="Ciutadella Regular"/>
          <w:lang w:val="en-US"/>
        </w:rPr>
        <w:t xml:space="preserve"> da 260 </w:t>
      </w:r>
      <w:proofErr w:type="spellStart"/>
      <w:r w:rsidRPr="00545EA4">
        <w:rPr>
          <w:rFonts w:eastAsia="Ciutadella Regular" w:cs="Ciutadella Regular"/>
          <w:lang w:val="en-US"/>
        </w:rPr>
        <w:t>grammi</w:t>
      </w:r>
      <w:proofErr w:type="spellEnd"/>
      <w:r w:rsidRPr="00545EA4">
        <w:rPr>
          <w:rFonts w:eastAsia="Ciutadella Regular" w:cs="Ciutadella Regular"/>
          <w:lang w:val="en-US"/>
        </w:rPr>
        <w:t xml:space="preserve">, </w:t>
      </w:r>
      <w:proofErr w:type="spellStart"/>
      <w:r w:rsidRPr="00545EA4">
        <w:rPr>
          <w:rFonts w:eastAsia="Ciutadella Regular" w:cs="Ciutadella Regular"/>
          <w:lang w:val="en-US"/>
        </w:rPr>
        <w:t>morbido</w:t>
      </w:r>
      <w:proofErr w:type="spellEnd"/>
      <w:r w:rsidRPr="00545EA4">
        <w:rPr>
          <w:rFonts w:eastAsia="Ciutadella Regular" w:cs="Ciutadella Regular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lang w:val="en-US"/>
        </w:rPr>
        <w:t>resistente</w:t>
      </w:r>
      <w:proofErr w:type="spellEnd"/>
      <w:r w:rsidRPr="00545EA4">
        <w:rPr>
          <w:rFonts w:eastAsia="Ciutadella Regular" w:cs="Ciutadella Regular"/>
          <w:lang w:val="en-US"/>
        </w:rPr>
        <w:t xml:space="preserve">, è </w:t>
      </w:r>
      <w:proofErr w:type="spellStart"/>
      <w:r w:rsidRPr="00545EA4">
        <w:rPr>
          <w:rFonts w:eastAsia="Ciutadella Regular" w:cs="Ciutadella Regular"/>
          <w:lang w:val="en-US"/>
        </w:rPr>
        <w:t>composto</w:t>
      </w:r>
      <w:proofErr w:type="spellEnd"/>
      <w:r w:rsidRPr="00545EA4">
        <w:rPr>
          <w:rFonts w:eastAsia="Ciutadella Regular" w:cs="Ciutadella Regular"/>
          <w:lang w:val="en-US"/>
        </w:rPr>
        <w:t xml:space="preserve"> per quasi un </w:t>
      </w:r>
      <w:proofErr w:type="spellStart"/>
      <w:r w:rsidRPr="00545EA4">
        <w:rPr>
          <w:rFonts w:eastAsia="Ciutadella Regular" w:cs="Ciutadella Regular"/>
          <w:lang w:val="en-US"/>
        </w:rPr>
        <w:t>terzo</w:t>
      </w:r>
      <w:proofErr w:type="spellEnd"/>
      <w:r w:rsidRPr="00545EA4">
        <w:rPr>
          <w:rFonts w:eastAsia="Ciutadella Regular" w:cs="Ciutadella Regular"/>
          <w:lang w:val="en-US"/>
        </w:rPr>
        <w:t xml:space="preserve"> da </w:t>
      </w:r>
      <w:proofErr w:type="spellStart"/>
      <w:r w:rsidRPr="00545EA4">
        <w:rPr>
          <w:rFonts w:eastAsia="Ciutadella Regular" w:cs="Ciutadella Regular"/>
          <w:lang w:val="en-US"/>
        </w:rPr>
        <w:t>fibre</w:t>
      </w:r>
      <w:proofErr w:type="spellEnd"/>
      <w:r w:rsidRPr="00545EA4">
        <w:rPr>
          <w:rFonts w:eastAsia="Ciutadella Regular" w:cs="Ciutadella Regular"/>
          <w:lang w:val="en-US"/>
        </w:rPr>
        <w:t xml:space="preserve"> di </w:t>
      </w:r>
      <w:proofErr w:type="spellStart"/>
      <w:r w:rsidRPr="00545EA4">
        <w:rPr>
          <w:rFonts w:eastAsia="Ciutadella Regular" w:cs="Ciutadella Regular"/>
          <w:lang w:val="en-US"/>
        </w:rPr>
        <w:t>canapa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tessile</w:t>
      </w:r>
      <w:proofErr w:type="spellEnd"/>
      <w:r w:rsidRPr="00545EA4">
        <w:rPr>
          <w:rFonts w:eastAsia="Ciutadella Regular" w:cs="Ciutadella Regular"/>
          <w:lang w:val="en-US"/>
        </w:rPr>
        <w:t xml:space="preserve">. </w:t>
      </w:r>
      <w:proofErr w:type="spellStart"/>
      <w:r w:rsidRPr="00545EA4">
        <w:rPr>
          <w:rFonts w:eastAsia="Ciutadella Regular" w:cs="Ciutadella Regular"/>
          <w:lang w:val="en-US"/>
        </w:rPr>
        <w:t>Questo</w:t>
      </w:r>
      <w:proofErr w:type="spellEnd"/>
      <w:r w:rsidRPr="00545EA4">
        <w:rPr>
          <w:rFonts w:eastAsia="Ciutadella Regular" w:cs="Ciutadella Regular"/>
          <w:lang w:val="en-US"/>
        </w:rPr>
        <w:t xml:space="preserve"> lo </w:t>
      </w:r>
      <w:proofErr w:type="spellStart"/>
      <w:r w:rsidRPr="00545EA4">
        <w:rPr>
          <w:rFonts w:eastAsia="Ciutadella Regular" w:cs="Ciutadella Regular"/>
          <w:lang w:val="en-US"/>
        </w:rPr>
        <w:t>rende</w:t>
      </w:r>
      <w:proofErr w:type="spellEnd"/>
      <w:r w:rsidRPr="00545EA4">
        <w:rPr>
          <w:rFonts w:eastAsia="Ciutadella Regular" w:cs="Ciutadella Regular"/>
          <w:lang w:val="en-US"/>
        </w:rPr>
        <w:t xml:space="preserve"> non solo </w:t>
      </w:r>
      <w:proofErr w:type="spellStart"/>
      <w:r w:rsidRPr="00545EA4">
        <w:rPr>
          <w:rFonts w:eastAsia="Ciutadella Regular" w:cs="Ciutadella Regular"/>
          <w:lang w:val="en-US"/>
        </w:rPr>
        <w:t>resistente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agli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strappi</w:t>
      </w:r>
      <w:proofErr w:type="spellEnd"/>
      <w:r w:rsidRPr="00545EA4">
        <w:rPr>
          <w:rFonts w:eastAsia="Ciutadella Regular" w:cs="Ciutadella Regular"/>
          <w:lang w:val="en-US"/>
        </w:rPr>
        <w:t xml:space="preserve">, ma </w:t>
      </w:r>
      <w:proofErr w:type="spellStart"/>
      <w:r w:rsidRPr="00545EA4">
        <w:rPr>
          <w:rFonts w:eastAsia="Ciutadella Regular" w:cs="Ciutadella Regular"/>
          <w:lang w:val="en-US"/>
        </w:rPr>
        <w:t>anche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termoregolante</w:t>
      </w:r>
      <w:proofErr w:type="spellEnd"/>
      <w:r w:rsidRPr="00545EA4">
        <w:rPr>
          <w:rFonts w:eastAsia="Ciutadella Regular" w:cs="Ciutadella Regular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lang w:val="en-US"/>
        </w:rPr>
        <w:t>comodissimo</w:t>
      </w:r>
      <w:proofErr w:type="spellEnd"/>
      <w:r w:rsidRPr="00545EA4">
        <w:rPr>
          <w:rFonts w:eastAsia="Ciutadella Regular" w:cs="Ciutadella Regular"/>
          <w:lang w:val="en-US"/>
        </w:rPr>
        <w:t xml:space="preserve"> da </w:t>
      </w:r>
      <w:proofErr w:type="spellStart"/>
      <w:r w:rsidRPr="00545EA4">
        <w:rPr>
          <w:rFonts w:eastAsia="Ciutadella Regular" w:cs="Ciutadella Regular"/>
          <w:lang w:val="en-US"/>
        </w:rPr>
        <w:t>indossare</w:t>
      </w:r>
      <w:proofErr w:type="spellEnd"/>
      <w:r w:rsidRPr="00545EA4">
        <w:rPr>
          <w:rFonts w:eastAsia="Ciutadella Regular" w:cs="Ciutadella Regular"/>
          <w:lang w:val="en-US"/>
        </w:rPr>
        <w:t xml:space="preserve">. A </w:t>
      </w:r>
      <w:proofErr w:type="spellStart"/>
      <w:r w:rsidRPr="00545EA4">
        <w:rPr>
          <w:rFonts w:eastAsia="Ciutadella Regular" w:cs="Ciutadella Regular"/>
          <w:lang w:val="en-US"/>
        </w:rPr>
        <w:t>ciò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si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aggiungono</w:t>
      </w:r>
      <w:proofErr w:type="spellEnd"/>
      <w:r w:rsidRPr="00545EA4">
        <w:rPr>
          <w:rFonts w:eastAsia="Ciutadella Regular" w:cs="Ciutadella Regular"/>
          <w:lang w:val="en-US"/>
        </w:rPr>
        <w:t xml:space="preserve"> il </w:t>
      </w:r>
      <w:proofErr w:type="spellStart"/>
      <w:r w:rsidRPr="00545EA4">
        <w:rPr>
          <w:rFonts w:eastAsia="Ciutadella Regular" w:cs="Ciutadella Regular"/>
          <w:lang w:val="en-US"/>
        </w:rPr>
        <w:t>taglio</w:t>
      </w:r>
      <w:proofErr w:type="spellEnd"/>
      <w:r w:rsidRPr="00545EA4">
        <w:rPr>
          <w:rFonts w:eastAsia="Ciutadella Regular" w:cs="Ciutadella Regular"/>
          <w:lang w:val="en-US"/>
        </w:rPr>
        <w:t xml:space="preserve"> regular, </w:t>
      </w:r>
      <w:proofErr w:type="spellStart"/>
      <w:r w:rsidRPr="00545EA4">
        <w:rPr>
          <w:rFonts w:eastAsia="Ciutadella Regular" w:cs="Ciutadella Regular"/>
          <w:lang w:val="en-US"/>
        </w:rPr>
        <w:t>che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assicura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ampia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libertà</w:t>
      </w:r>
      <w:proofErr w:type="spellEnd"/>
      <w:r w:rsidRPr="00545EA4">
        <w:rPr>
          <w:rFonts w:eastAsia="Ciutadella Regular" w:cs="Ciutadella Regular"/>
          <w:lang w:val="en-US"/>
        </w:rPr>
        <w:t xml:space="preserve"> di </w:t>
      </w:r>
      <w:proofErr w:type="spellStart"/>
      <w:r w:rsidRPr="00545EA4">
        <w:rPr>
          <w:rFonts w:eastAsia="Ciutadella Regular" w:cs="Ciutadella Regular"/>
          <w:lang w:val="en-US"/>
        </w:rPr>
        <w:t>movimento</w:t>
      </w:r>
      <w:proofErr w:type="spellEnd"/>
      <w:r w:rsidRPr="00545EA4">
        <w:rPr>
          <w:rFonts w:eastAsia="Ciutadella Regular" w:cs="Ciutadella Regular"/>
          <w:lang w:val="en-US"/>
        </w:rPr>
        <w:t xml:space="preserve">, e </w:t>
      </w:r>
      <w:proofErr w:type="spellStart"/>
      <w:r w:rsidRPr="00545EA4">
        <w:rPr>
          <w:rFonts w:eastAsia="Ciutadella Regular" w:cs="Ciutadella Regular"/>
          <w:lang w:val="en-US"/>
        </w:rPr>
        <w:t>l’ottima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vestibilità</w:t>
      </w:r>
      <w:proofErr w:type="spellEnd"/>
      <w:r w:rsidRPr="00545EA4">
        <w:rPr>
          <w:rFonts w:eastAsia="Ciutadella Regular" w:cs="Ciutadella Regular"/>
          <w:lang w:val="en-US"/>
        </w:rPr>
        <w:t xml:space="preserve"> con cui </w:t>
      </w:r>
      <w:proofErr w:type="spellStart"/>
      <w:r w:rsidRPr="00545EA4">
        <w:rPr>
          <w:rFonts w:eastAsia="Ciutadella Regular" w:cs="Ciutadella Regular"/>
          <w:lang w:val="en-US"/>
        </w:rPr>
        <w:t>si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adatta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alla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perfezione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alla</w:t>
      </w:r>
      <w:proofErr w:type="spellEnd"/>
      <w:r w:rsidRPr="00545EA4">
        <w:rPr>
          <w:rFonts w:eastAsia="Ciutadella Regular" w:cs="Ciutadella Regular"/>
          <w:lang w:val="en-US"/>
        </w:rPr>
        <w:t xml:space="preserve"> forma </w:t>
      </w:r>
      <w:proofErr w:type="spellStart"/>
      <w:r w:rsidRPr="00545EA4">
        <w:rPr>
          <w:rFonts w:eastAsia="Ciutadella Regular" w:cs="Ciutadella Regular"/>
          <w:lang w:val="en-US"/>
        </w:rPr>
        <w:t>naturale</w:t>
      </w:r>
      <w:proofErr w:type="spellEnd"/>
      <w:r w:rsidRPr="00545EA4">
        <w:rPr>
          <w:rFonts w:eastAsia="Ciutadella Regular" w:cs="Ciutadella Regular"/>
          <w:lang w:val="en-US"/>
        </w:rPr>
        <w:t xml:space="preserve"> del </w:t>
      </w:r>
      <w:proofErr w:type="spellStart"/>
      <w:r w:rsidRPr="00545EA4">
        <w:rPr>
          <w:rFonts w:eastAsia="Ciutadella Regular" w:cs="Ciutadella Regular"/>
          <w:lang w:val="en-US"/>
        </w:rPr>
        <w:t>corpo</w:t>
      </w:r>
      <w:proofErr w:type="spellEnd"/>
      <w:r w:rsidRPr="00545EA4">
        <w:rPr>
          <w:rFonts w:eastAsia="Ciutadella Regular" w:cs="Ciutadella Regular"/>
          <w:lang w:val="en-US"/>
        </w:rPr>
        <w:t>.</w:t>
      </w:r>
      <w:r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Elemento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irrinunciabile</w:t>
      </w:r>
      <w:proofErr w:type="spellEnd"/>
      <w:r w:rsidRPr="00545EA4">
        <w:rPr>
          <w:rFonts w:eastAsia="Ciutadella Regular" w:cs="Ciutadella Regular"/>
          <w:lang w:val="en-US"/>
        </w:rPr>
        <w:t xml:space="preserve"> da </w:t>
      </w:r>
      <w:proofErr w:type="spellStart"/>
      <w:r w:rsidRPr="00545EA4">
        <w:rPr>
          <w:rFonts w:eastAsia="Ciutadella Regular" w:cs="Ciutadella Regular"/>
          <w:lang w:val="en-US"/>
        </w:rPr>
        <w:t>aggiungere</w:t>
      </w:r>
      <w:proofErr w:type="spellEnd"/>
      <w:r w:rsidRPr="00545EA4">
        <w:rPr>
          <w:rFonts w:eastAsia="Ciutadella Regular" w:cs="Ciutadella Regular"/>
          <w:lang w:val="en-US"/>
        </w:rPr>
        <w:t xml:space="preserve"> al </w:t>
      </w:r>
      <w:proofErr w:type="spellStart"/>
      <w:r w:rsidRPr="00545EA4">
        <w:rPr>
          <w:rFonts w:eastAsia="Ciutadella Regular" w:cs="Ciutadella Regular"/>
          <w:lang w:val="en-US"/>
        </w:rPr>
        <w:t>guardaroba</w:t>
      </w:r>
      <w:proofErr w:type="spellEnd"/>
      <w:r w:rsidRPr="00545EA4">
        <w:rPr>
          <w:rFonts w:eastAsia="Ciutadella Regular" w:cs="Ciutadella Regular"/>
          <w:lang w:val="en-US"/>
        </w:rPr>
        <w:t xml:space="preserve">, </w:t>
      </w:r>
      <w:proofErr w:type="spellStart"/>
      <w:r w:rsidRPr="00545EA4">
        <w:rPr>
          <w:rFonts w:eastAsia="Ciutadella Regular" w:cs="Ciutadella Regular"/>
          <w:lang w:val="en-US"/>
        </w:rPr>
        <w:t>questi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classici</w:t>
      </w:r>
      <w:proofErr w:type="spellEnd"/>
      <w:r w:rsidRPr="00545EA4">
        <w:rPr>
          <w:rFonts w:eastAsia="Ciutadella Regular" w:cs="Ciutadella Regular"/>
          <w:lang w:val="en-US"/>
        </w:rPr>
        <w:t xml:space="preserve"> cinque </w:t>
      </w:r>
      <w:proofErr w:type="spellStart"/>
      <w:r w:rsidRPr="00545EA4">
        <w:rPr>
          <w:rFonts w:eastAsia="Ciutadella Regular" w:cs="Ciutadella Regular"/>
          <w:lang w:val="en-US"/>
        </w:rPr>
        <w:t>tasche</w:t>
      </w:r>
      <w:proofErr w:type="spellEnd"/>
      <w:r w:rsidRPr="00545EA4">
        <w:rPr>
          <w:rFonts w:eastAsia="Ciutadella Regular" w:cs="Ciutadella Regular"/>
          <w:lang w:val="en-US"/>
        </w:rPr>
        <w:t xml:space="preserve"> in </w:t>
      </w:r>
      <w:proofErr w:type="spellStart"/>
      <w:r w:rsidRPr="00545EA4">
        <w:rPr>
          <w:rFonts w:eastAsia="Ciutadella Regular" w:cs="Ciutadella Regular"/>
          <w:lang w:val="en-US"/>
        </w:rPr>
        <w:t>velluto</w:t>
      </w:r>
      <w:proofErr w:type="spellEnd"/>
      <w:r w:rsidRPr="00545EA4">
        <w:rPr>
          <w:rFonts w:eastAsia="Ciutadella Regular" w:cs="Ciutadella Regular"/>
          <w:lang w:val="en-US"/>
        </w:rPr>
        <w:t xml:space="preserve"> a </w:t>
      </w:r>
      <w:proofErr w:type="spellStart"/>
      <w:r w:rsidRPr="00545EA4">
        <w:rPr>
          <w:rFonts w:eastAsia="Ciutadella Regular" w:cs="Ciutadella Regular"/>
          <w:lang w:val="en-US"/>
        </w:rPr>
        <w:t>coste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dallo</w:t>
      </w:r>
      <w:proofErr w:type="spellEnd"/>
      <w:r w:rsidRPr="00545EA4">
        <w:rPr>
          <w:rFonts w:eastAsia="Ciutadella Regular" w:cs="Ciutadella Regular"/>
          <w:lang w:val="en-US"/>
        </w:rPr>
        <w:t xml:space="preserve"> stile vintage </w:t>
      </w:r>
      <w:proofErr w:type="spellStart"/>
      <w:r w:rsidRPr="00545EA4">
        <w:rPr>
          <w:rFonts w:eastAsia="Ciutadella Regular" w:cs="Ciutadella Regular"/>
          <w:lang w:val="en-US"/>
        </w:rPr>
        <w:t>sono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dotati</w:t>
      </w:r>
      <w:proofErr w:type="spellEnd"/>
      <w:r w:rsidRPr="00545EA4">
        <w:rPr>
          <w:rFonts w:eastAsia="Ciutadella Regular" w:cs="Ciutadella Regular"/>
          <w:lang w:val="en-US"/>
        </w:rPr>
        <w:t xml:space="preserve"> di </w:t>
      </w:r>
      <w:proofErr w:type="spellStart"/>
      <w:r w:rsidRPr="00545EA4">
        <w:rPr>
          <w:rFonts w:eastAsia="Ciutadella Regular" w:cs="Ciutadella Regular"/>
          <w:lang w:val="en-US"/>
        </w:rPr>
        <w:t>una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chiusura</w:t>
      </w:r>
      <w:proofErr w:type="spellEnd"/>
      <w:r w:rsidRPr="00545EA4">
        <w:rPr>
          <w:rFonts w:eastAsia="Ciutadella Regular" w:cs="Ciutadella Regular"/>
          <w:lang w:val="en-US"/>
        </w:rPr>
        <w:t xml:space="preserve"> con zip e </w:t>
      </w:r>
      <w:proofErr w:type="spellStart"/>
      <w:r w:rsidRPr="00545EA4">
        <w:rPr>
          <w:rFonts w:eastAsia="Ciutadella Regular" w:cs="Ciutadella Regular"/>
          <w:lang w:val="en-US"/>
        </w:rPr>
        <w:t>bottoni</w:t>
      </w:r>
      <w:proofErr w:type="spellEnd"/>
      <w:r w:rsidRPr="00545EA4">
        <w:rPr>
          <w:rFonts w:eastAsia="Ciutadella Regular" w:cs="Ciutadella Regular"/>
          <w:lang w:val="en-US"/>
        </w:rPr>
        <w:t xml:space="preserve"> a </w:t>
      </w:r>
      <w:proofErr w:type="spellStart"/>
      <w:r w:rsidRPr="00545EA4">
        <w:rPr>
          <w:rFonts w:eastAsia="Ciutadella Regular" w:cs="Ciutadella Regular"/>
          <w:lang w:val="en-US"/>
        </w:rPr>
        <w:t>pressione</w:t>
      </w:r>
      <w:proofErr w:type="spellEnd"/>
      <w:r w:rsidRPr="00545EA4">
        <w:rPr>
          <w:rFonts w:eastAsia="Ciutadella Regular" w:cs="Ciutadella Regular"/>
          <w:lang w:val="en-US"/>
        </w:rPr>
        <w:t xml:space="preserve"> e di </w:t>
      </w:r>
      <w:proofErr w:type="spellStart"/>
      <w:r w:rsidRPr="00545EA4">
        <w:rPr>
          <w:rFonts w:eastAsia="Ciutadella Regular" w:cs="Ciutadella Regular"/>
          <w:lang w:val="en-US"/>
        </w:rPr>
        <w:t>robusti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passanti</w:t>
      </w:r>
      <w:proofErr w:type="spellEnd"/>
      <w:r w:rsidRPr="00545EA4">
        <w:rPr>
          <w:rFonts w:eastAsia="Ciutadella Regular" w:cs="Ciutadella Regular"/>
          <w:lang w:val="en-US"/>
        </w:rPr>
        <w:t xml:space="preserve"> per la </w:t>
      </w:r>
      <w:proofErr w:type="spellStart"/>
      <w:r w:rsidRPr="00545EA4">
        <w:rPr>
          <w:rFonts w:eastAsia="Ciutadella Regular" w:cs="Ciutadella Regular"/>
          <w:lang w:val="en-US"/>
        </w:rPr>
        <w:t>cintura</w:t>
      </w:r>
      <w:proofErr w:type="spellEnd"/>
      <w:r w:rsidRPr="00545EA4">
        <w:rPr>
          <w:rFonts w:eastAsia="Ciutadella Regular" w:cs="Ciutadella Regular"/>
          <w:lang w:val="en-US"/>
        </w:rPr>
        <w:t xml:space="preserve">. I </w:t>
      </w:r>
      <w:proofErr w:type="spellStart"/>
      <w:r w:rsidRPr="00545EA4">
        <w:rPr>
          <w:rFonts w:eastAsia="Ciutadella Regular" w:cs="Ciutadella Regular"/>
          <w:lang w:val="en-US"/>
        </w:rPr>
        <w:t>pantaloni</w:t>
      </w:r>
      <w:proofErr w:type="spellEnd"/>
      <w:r w:rsidRPr="00545EA4">
        <w:rPr>
          <w:rFonts w:eastAsia="Ciutadella Regular" w:cs="Ciutadella Regular"/>
          <w:lang w:val="en-US"/>
        </w:rPr>
        <w:t xml:space="preserve"> Fanes Cord Hemp </w:t>
      </w:r>
      <w:proofErr w:type="spellStart"/>
      <w:r w:rsidRPr="00545EA4">
        <w:rPr>
          <w:rFonts w:eastAsia="Ciutadella Regular" w:cs="Ciutadella Regular"/>
          <w:lang w:val="en-US"/>
        </w:rPr>
        <w:t>sono</w:t>
      </w:r>
      <w:proofErr w:type="spellEnd"/>
      <w:r w:rsidRPr="00545EA4">
        <w:rPr>
          <w:rFonts w:eastAsia="Ciutadella Regular" w:cs="Ciutadella Regular"/>
          <w:lang w:val="en-US"/>
        </w:rPr>
        <w:t xml:space="preserve"> un </w:t>
      </w:r>
      <w:proofErr w:type="spellStart"/>
      <w:r w:rsidRPr="00545EA4">
        <w:rPr>
          <w:rFonts w:eastAsia="Ciutadella Regular" w:cs="Ciutadella Regular"/>
          <w:lang w:val="en-US"/>
        </w:rPr>
        <w:t>prodotto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Salewa</w:t>
      </w:r>
      <w:proofErr w:type="spellEnd"/>
      <w:r w:rsidRPr="00545EA4">
        <w:rPr>
          <w:rFonts w:eastAsia="Ciutadella Regular" w:cs="Ciutadella Regular"/>
          <w:lang w:val="en-US"/>
        </w:rPr>
        <w:t xml:space="preserve"> Committed, </w:t>
      </w:r>
      <w:proofErr w:type="spellStart"/>
      <w:r w:rsidRPr="00545EA4">
        <w:rPr>
          <w:rFonts w:eastAsia="Ciutadella Regular" w:cs="Ciutadella Regular"/>
          <w:lang w:val="en-US"/>
        </w:rPr>
        <w:t>quindi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realizzati</w:t>
      </w:r>
      <w:proofErr w:type="spellEnd"/>
      <w:r w:rsidRPr="00545EA4">
        <w:rPr>
          <w:rFonts w:eastAsia="Ciutadella Regular" w:cs="Ciutadella Regular"/>
          <w:lang w:val="en-US"/>
        </w:rPr>
        <w:t xml:space="preserve"> secondo </w:t>
      </w:r>
      <w:proofErr w:type="spellStart"/>
      <w:r w:rsidRPr="00545EA4">
        <w:rPr>
          <w:rFonts w:eastAsia="Ciutadella Regular" w:cs="Ciutadella Regular"/>
          <w:lang w:val="en-US"/>
        </w:rPr>
        <w:t>rigorosi</w:t>
      </w:r>
      <w:proofErr w:type="spellEnd"/>
      <w:r w:rsidRPr="00545EA4">
        <w:rPr>
          <w:rFonts w:eastAsia="Ciutadella Regular" w:cs="Ciutadella Regular"/>
          <w:lang w:val="en-US"/>
        </w:rPr>
        <w:t xml:space="preserve"> standard di </w:t>
      </w:r>
      <w:proofErr w:type="spellStart"/>
      <w:r w:rsidRPr="00545EA4">
        <w:rPr>
          <w:rFonts w:eastAsia="Ciutadella Regular" w:cs="Ciutadella Regular"/>
          <w:lang w:val="en-US"/>
        </w:rPr>
        <w:t>sostenibilità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sociale</w:t>
      </w:r>
      <w:proofErr w:type="spellEnd"/>
      <w:r w:rsidRPr="00545EA4">
        <w:rPr>
          <w:rFonts w:eastAsia="Ciutadella Regular" w:cs="Ciutadella Regular"/>
          <w:lang w:val="en-US"/>
        </w:rPr>
        <w:t xml:space="preserve"> e </w:t>
      </w:r>
      <w:proofErr w:type="spellStart"/>
      <w:r w:rsidRPr="00545EA4">
        <w:rPr>
          <w:rFonts w:eastAsia="Ciutadella Regular" w:cs="Ciutadella Regular"/>
          <w:lang w:val="en-US"/>
        </w:rPr>
        <w:t>ambientale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certificati</w:t>
      </w:r>
      <w:proofErr w:type="spellEnd"/>
      <w:r w:rsidRPr="00545EA4">
        <w:rPr>
          <w:rFonts w:eastAsia="Ciutadella Regular" w:cs="Ciutadella Regular"/>
          <w:lang w:val="en-US"/>
        </w:rPr>
        <w:t xml:space="preserve"> da </w:t>
      </w:r>
      <w:proofErr w:type="spellStart"/>
      <w:r w:rsidRPr="00545EA4">
        <w:rPr>
          <w:rFonts w:eastAsia="Ciutadella Regular" w:cs="Ciutadella Regular"/>
          <w:lang w:val="en-US"/>
        </w:rPr>
        <w:t>enti</w:t>
      </w:r>
      <w:proofErr w:type="spellEnd"/>
      <w:r w:rsidRPr="00545EA4">
        <w:rPr>
          <w:rFonts w:eastAsia="Ciutadella Regular" w:cs="Ciutadella Regular"/>
          <w:lang w:val="en-US"/>
        </w:rPr>
        <w:t xml:space="preserve"> di </w:t>
      </w:r>
      <w:proofErr w:type="spellStart"/>
      <w:r w:rsidRPr="00545EA4">
        <w:rPr>
          <w:rFonts w:eastAsia="Ciutadella Regular" w:cs="Ciutadella Regular"/>
          <w:lang w:val="en-US"/>
        </w:rPr>
        <w:t>controllo</w:t>
      </w:r>
      <w:proofErr w:type="spellEnd"/>
      <w:r w:rsidRPr="00545EA4">
        <w:rPr>
          <w:rFonts w:eastAsia="Ciutadella Regular" w:cs="Ciutadella Regular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lang w:val="en-US"/>
        </w:rPr>
        <w:t>indipendenti</w:t>
      </w:r>
      <w:proofErr w:type="spellEnd"/>
      <w:r w:rsidRPr="00545EA4">
        <w:rPr>
          <w:rFonts w:eastAsia="Ciutadella Regular" w:cs="Ciutadella Regular"/>
          <w:lang w:val="en-US"/>
        </w:rPr>
        <w:t>.</w:t>
      </w:r>
    </w:p>
    <w:p w14:paraId="047D4E29" w14:textId="77777777" w:rsidR="00780BB2" w:rsidRDefault="00780BB2" w:rsidP="00780BB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eastAsia="Ciutadella Regular" w:cs="Ciutadella Regular"/>
          <w:b/>
          <w:color w:val="000000"/>
        </w:rPr>
        <w:lastRenderedPageBreak/>
        <w:t>Caratteristiche del prodotto:</w:t>
      </w:r>
    </w:p>
    <w:p w14:paraId="562C2D8C" w14:textId="77777777" w:rsidR="00780BB2" w:rsidRDefault="00780BB2" w:rsidP="00780BB2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</w:rPr>
      </w:pPr>
      <w:r>
        <w:rPr>
          <w:rFonts w:eastAsia="Ciutadella Regular" w:cs="Ciutadella Regular"/>
          <w:color w:val="000000"/>
        </w:rPr>
        <w:t>Peso: 510 g (donna, taglia 42/36), 545 g (uomo, taglia 50/L)</w:t>
      </w:r>
    </w:p>
    <w:p w14:paraId="77DC259A" w14:textId="77777777" w:rsidR="00780BB2" w:rsidRPr="00545EA4" w:rsidRDefault="00780BB2" w:rsidP="00780BB2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 w:rsidRPr="00545EA4">
        <w:rPr>
          <w:rFonts w:eastAsia="Ciutadella Regular" w:cs="Ciutadella Regular"/>
          <w:color w:val="000000"/>
          <w:lang w:val="en-US"/>
        </w:rPr>
        <w:t>Materiale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principale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>: Hemp Corduroy 260 g/</w:t>
      </w:r>
      <w:r w:rsidRPr="00545EA4">
        <w:rPr>
          <w:rFonts w:eastAsia="Ciutadella Regular" w:cs="Ciutadella Regular"/>
          <w:lang w:val="en-US"/>
        </w:rPr>
        <w:t>m²</w:t>
      </w:r>
      <w:r w:rsidRPr="00545EA4">
        <w:rPr>
          <w:rFonts w:eastAsia="Ciutadella Regular" w:cs="Ciutadella Regular"/>
          <w:color w:val="000000"/>
          <w:lang w:val="en-US"/>
        </w:rPr>
        <w:t xml:space="preserve"> (69% CO 29% CA 2% EA)</w:t>
      </w:r>
    </w:p>
    <w:p w14:paraId="539B8BAA" w14:textId="77777777" w:rsidR="00780BB2" w:rsidRPr="00545EA4" w:rsidRDefault="00780BB2" w:rsidP="00780BB2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 w:rsidRPr="00545EA4">
        <w:rPr>
          <w:rFonts w:eastAsia="Ciutadella Regular" w:cs="Ciutadella Regular"/>
          <w:color w:val="000000"/>
          <w:lang w:val="en-US"/>
        </w:rPr>
        <w:t>Fodera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: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Dry’ton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PL Lite 87 Printed BS (100% PL)</w:t>
      </w:r>
    </w:p>
    <w:p w14:paraId="1149E93A" w14:textId="77777777" w:rsidR="00780BB2" w:rsidRPr="00545EA4" w:rsidRDefault="00780BB2" w:rsidP="00780BB2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 w:rsidRPr="00545EA4">
        <w:rPr>
          <w:rFonts w:eastAsia="Ciutadella Regular" w:cs="Ciutadella Regular"/>
          <w:color w:val="000000"/>
          <w:lang w:val="en-US"/>
        </w:rPr>
        <w:t>Salewa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Committed: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testati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chimicamente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produzione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fair, senza PFC,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composti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per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oltre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il 50% da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materiali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  <w:proofErr w:type="spellStart"/>
      <w:r w:rsidRPr="00545EA4">
        <w:rPr>
          <w:rFonts w:eastAsia="Ciutadella Regular" w:cs="Ciutadella Regular"/>
          <w:color w:val="000000"/>
          <w:lang w:val="en-US"/>
        </w:rPr>
        <w:t>naturali</w:t>
      </w:r>
      <w:proofErr w:type="spellEnd"/>
      <w:r w:rsidRPr="00545EA4">
        <w:rPr>
          <w:rFonts w:eastAsia="Ciutadella Regular" w:cs="Ciutadella Regular"/>
          <w:color w:val="000000"/>
          <w:lang w:val="en-US"/>
        </w:rPr>
        <w:t xml:space="preserve"> o </w:t>
      </w:r>
      <w:proofErr w:type="spellStart"/>
      <w:proofErr w:type="gramStart"/>
      <w:r w:rsidRPr="00545EA4">
        <w:rPr>
          <w:rFonts w:eastAsia="Ciutadella Regular" w:cs="Ciutadella Regular"/>
          <w:color w:val="000000"/>
          <w:lang w:val="en-US"/>
        </w:rPr>
        <w:t>riciclati</w:t>
      </w:r>
      <w:proofErr w:type="spellEnd"/>
      <w:proofErr w:type="gramEnd"/>
      <w:r w:rsidRPr="00545EA4">
        <w:rPr>
          <w:rFonts w:eastAsia="Ciutadella Regular" w:cs="Ciutadella Regular"/>
          <w:color w:val="000000"/>
          <w:lang w:val="en-US"/>
        </w:rPr>
        <w:t xml:space="preserve"> </w:t>
      </w:r>
    </w:p>
    <w:p w14:paraId="5B852232" w14:textId="77777777" w:rsidR="00780BB2" w:rsidRDefault="00780BB2" w:rsidP="00780BB2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/>
        <w:rPr>
          <w:rFonts w:ascii="Times New Roman" w:eastAsia="Times New Roman" w:hAnsi="Times New Roman" w:cs="Times New Roman"/>
          <w:color w:val="000000"/>
        </w:rPr>
      </w:pPr>
      <w:r>
        <w:rPr>
          <w:rFonts w:eastAsia="Ciutadella Regular" w:cs="Ciutadella Regular"/>
          <w:color w:val="000000"/>
        </w:rPr>
        <w:t>Prezzo di listino: 150 euro</w:t>
      </w:r>
    </w:p>
    <w:p w14:paraId="3E0D6418" w14:textId="77777777" w:rsidR="00E90F49" w:rsidRPr="00E90F49" w:rsidRDefault="00E90F49" w:rsidP="00EB6195">
      <w:pPr>
        <w:jc w:val="both"/>
        <w:rPr>
          <w:rFonts w:eastAsiaTheme="majorEastAsia" w:cstheme="majorBidi"/>
          <w:lang w:val="en-US"/>
        </w:rPr>
      </w:pPr>
    </w:p>
    <w:p w14:paraId="71D17671" w14:textId="77777777" w:rsidR="00E90F49" w:rsidRDefault="00E90F49" w:rsidP="00EB6195">
      <w:pPr>
        <w:jc w:val="both"/>
        <w:rPr>
          <w:rFonts w:eastAsiaTheme="majorEastAsia" w:cstheme="majorBidi"/>
        </w:rPr>
      </w:pPr>
    </w:p>
    <w:p w14:paraId="6D891BE2" w14:textId="77777777" w:rsidR="00E90F49" w:rsidRPr="00E90F49" w:rsidRDefault="00E90F49" w:rsidP="00EB6195">
      <w:pPr>
        <w:jc w:val="both"/>
        <w:rPr>
          <w:rFonts w:eastAsia="Ciutadella Regular" w:cs="Ciutadella Regular"/>
          <w:lang w:val="en-US"/>
        </w:rPr>
      </w:pPr>
    </w:p>
    <w:p w14:paraId="7ABB78EB" w14:textId="77777777" w:rsidR="00A94BF1" w:rsidRPr="00076CE5" w:rsidRDefault="00A94BF1" w:rsidP="00A94BF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iutadella Regular" w:hAnsi="Ciutadella Regular" w:cs="Segoe UI"/>
          <w:b/>
          <w:bCs/>
          <w:sz w:val="20"/>
          <w:szCs w:val="20"/>
          <w:lang w:val="it-IT"/>
        </w:rPr>
        <w:t>SALEWA informazioni sull’azienda</w:t>
      </w:r>
      <w:r>
        <w:rPr>
          <w:rStyle w:val="normaltextrun"/>
          <w:b/>
          <w:bCs/>
          <w:sz w:val="20"/>
          <w:szCs w:val="20"/>
          <w:lang w:val="it-IT"/>
        </w:rPr>
        <w:t>  </w:t>
      </w:r>
      <w:r>
        <w:rPr>
          <w:rStyle w:val="normaltextrun"/>
          <w:sz w:val="20"/>
          <w:szCs w:val="20"/>
          <w:lang w:val="it-IT"/>
        </w:rPr>
        <w:t> </w:t>
      </w:r>
      <w:r w:rsidRPr="00076CE5">
        <w:rPr>
          <w:rStyle w:val="eop"/>
          <w:rFonts w:ascii="Ciutadella Regular" w:hAnsi="Ciutadella Regular" w:cs="Segoe UI"/>
          <w:sz w:val="20"/>
          <w:szCs w:val="20"/>
          <w:lang w:val="en-US"/>
        </w:rPr>
        <w:t> </w:t>
      </w:r>
    </w:p>
    <w:p w14:paraId="051AC9F5" w14:textId="77777777" w:rsidR="00A94BF1" w:rsidRPr="00076CE5" w:rsidRDefault="00A94BF1" w:rsidP="00A94BF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iutadella Regular" w:hAnsi="Ciutadella Regular" w:cs="Segoe UI"/>
          <w:sz w:val="20"/>
          <w:szCs w:val="20"/>
          <w:lang w:val="it-IT"/>
        </w:rPr>
        <w:t xml:space="preserve">Salewa è sinonimo di passione per lo sport di montagna, di alpinismo di alto livello e di un legame speciale con la montagna. Fondata a Monaco di Baviera nel 1935, questa azienda a conduzione familiare è oggi saldamente ancorata alle Dolomiti dell’Alto Adige. Nella sede di Bolzano viene creata attrezzatura tecnica che unisce materiali tradizionali a un design innovativo, conforme a standard ambientali e sociali molto elevati e realizzata con una grande consapevolezza per la </w:t>
      </w:r>
      <w:proofErr w:type="spellStart"/>
      <w:r>
        <w:rPr>
          <w:rStyle w:val="normaltextrun"/>
          <w:rFonts w:ascii="Ciutadella Regular" w:hAnsi="Ciutadella Regular" w:cs="Segoe UI"/>
          <w:sz w:val="20"/>
          <w:szCs w:val="20"/>
          <w:lang w:val="it-IT"/>
        </w:rPr>
        <w:t>regionalità</w:t>
      </w:r>
      <w:proofErr w:type="spellEnd"/>
      <w:r>
        <w:rPr>
          <w:rStyle w:val="normaltextrun"/>
          <w:rFonts w:ascii="Ciutadella Regular" w:hAnsi="Ciutadella Regular" w:cs="Segoe UI"/>
          <w:sz w:val="20"/>
          <w:szCs w:val="20"/>
          <w:lang w:val="it-IT"/>
        </w:rPr>
        <w:t xml:space="preserve">, la qualità e il valore. La volontà del marchio di percorrere nuove strade lasciando le proprie tracce si lega alla sua profonda conoscenza dello sport in montagna. </w:t>
      </w:r>
      <w:proofErr w:type="gramStart"/>
      <w:r>
        <w:rPr>
          <w:rStyle w:val="normaltextrun"/>
          <w:rFonts w:ascii="Ciutadella Regular" w:hAnsi="Ciutadella Regular" w:cs="Segoe UI"/>
          <w:sz w:val="20"/>
          <w:szCs w:val="20"/>
          <w:lang w:val="it-IT"/>
        </w:rPr>
        <w:t xml:space="preserve">Il </w:t>
      </w:r>
      <w:r>
        <w:rPr>
          <w:rStyle w:val="normaltextrun"/>
          <w:rFonts w:ascii="Ciutadella Regular" w:hAnsi="Ciutadella Regular" w:cs="Segoe UI"/>
          <w:i/>
          <w:iCs/>
          <w:sz w:val="20"/>
          <w:szCs w:val="20"/>
          <w:lang w:val="it-IT"/>
        </w:rPr>
        <w:t>progressive</w:t>
      </w:r>
      <w:proofErr w:type="gramEnd"/>
      <w:r>
        <w:rPr>
          <w:rStyle w:val="normaltextrun"/>
          <w:rFonts w:ascii="Ciutadella Regular" w:hAnsi="Ciutadella Regular" w:cs="Segoe UI"/>
          <w:i/>
          <w:iCs/>
          <w:sz w:val="20"/>
          <w:szCs w:val="20"/>
          <w:lang w:val="it-IT"/>
        </w:rPr>
        <w:t xml:space="preserve"> </w:t>
      </w:r>
      <w:proofErr w:type="spellStart"/>
      <w:r>
        <w:rPr>
          <w:rStyle w:val="normaltextrun"/>
          <w:rFonts w:ascii="Ciutadella Regular" w:hAnsi="Ciutadella Regular" w:cs="Segoe UI"/>
          <w:i/>
          <w:iCs/>
          <w:sz w:val="20"/>
          <w:szCs w:val="20"/>
          <w:lang w:val="it-IT"/>
        </w:rPr>
        <w:t>mountaineering</w:t>
      </w:r>
      <w:proofErr w:type="spellEnd"/>
      <w:r>
        <w:rPr>
          <w:rStyle w:val="normaltextrun"/>
          <w:rFonts w:ascii="Ciutadella Regular" w:hAnsi="Ciutadella Regular" w:cs="Segoe UI"/>
          <w:sz w:val="20"/>
          <w:szCs w:val="20"/>
          <w:lang w:val="it-IT"/>
        </w:rPr>
        <w:t xml:space="preserve"> non è un semplice collezionare prestazioni ma rappresenta percezione della natura, sviluppo personale ed esperienze comuni.</w:t>
      </w:r>
      <w:r>
        <w:rPr>
          <w:rStyle w:val="normaltextrun"/>
          <w:sz w:val="20"/>
          <w:szCs w:val="20"/>
          <w:lang w:val="it-IT"/>
        </w:rPr>
        <w:t> </w:t>
      </w:r>
      <w:r>
        <w:rPr>
          <w:rStyle w:val="normaltextrun"/>
          <w:rFonts w:ascii="Ciutadella Regular" w:hAnsi="Ciutadella Regular" w:cs="Segoe UI"/>
          <w:sz w:val="20"/>
          <w:szCs w:val="20"/>
          <w:lang w:val="it-IT"/>
        </w:rPr>
        <w:t>Salewa è leader nella produzione di attrezzatura per lo sport da montagna e propone quattro categorie di prodotti innovativi: abbigliamento, calzature, materiale e attrezzatura tecnica.</w:t>
      </w:r>
      <w:r>
        <w:rPr>
          <w:rStyle w:val="normaltextrun"/>
          <w:sz w:val="20"/>
          <w:szCs w:val="20"/>
          <w:lang w:val="it-IT"/>
        </w:rPr>
        <w:t>    </w:t>
      </w:r>
      <w:r w:rsidRPr="00076CE5">
        <w:rPr>
          <w:rStyle w:val="eop"/>
          <w:rFonts w:ascii="Ciutadella Regular" w:hAnsi="Ciutadella Regular" w:cs="Segoe UI"/>
          <w:sz w:val="20"/>
          <w:szCs w:val="20"/>
          <w:lang w:val="en-US"/>
        </w:rPr>
        <w:t> </w:t>
      </w:r>
    </w:p>
    <w:p w14:paraId="6FC275C5" w14:textId="77777777" w:rsidR="00A94BF1" w:rsidRDefault="00A94BF1" w:rsidP="00A94BF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22" w:tgtFrame="_blank" w:history="1">
        <w:r>
          <w:rPr>
            <w:rStyle w:val="normaltextrun"/>
            <w:rFonts w:ascii="Ciutadella Regular" w:hAnsi="Ciutadella Regular" w:cs="Segoe UI"/>
            <w:color w:val="0563C1"/>
            <w:sz w:val="20"/>
            <w:szCs w:val="20"/>
            <w:u w:val="single"/>
            <w:lang w:val="en-GB"/>
          </w:rPr>
          <w:t>www.salewa.com</w:t>
        </w:r>
      </w:hyperlink>
      <w:r>
        <w:rPr>
          <w:rStyle w:val="normaltextrun"/>
          <w:color w:val="000000"/>
          <w:sz w:val="20"/>
          <w:szCs w:val="20"/>
        </w:rPr>
        <w:t> </w:t>
      </w:r>
      <w:r>
        <w:rPr>
          <w:rStyle w:val="eop"/>
          <w:rFonts w:ascii="Ciutadella Regular" w:hAnsi="Ciutadella Regular" w:cs="Segoe UI"/>
          <w:color w:val="000000"/>
          <w:sz w:val="20"/>
          <w:szCs w:val="20"/>
        </w:rPr>
        <w:t> </w:t>
      </w:r>
    </w:p>
    <w:p w14:paraId="122D087F" w14:textId="77777777" w:rsidR="00A94BF1" w:rsidRPr="00D143FD" w:rsidRDefault="00A94BF1" w:rsidP="00A94BF1">
      <w:pPr>
        <w:rPr>
          <w:color w:val="000000" w:themeColor="text1"/>
          <w:lang w:val="de-DE"/>
        </w:rPr>
      </w:pPr>
      <w:r w:rsidRPr="004C06AF">
        <w:rPr>
          <w:noProof/>
          <w:lang w:val="de-DE"/>
        </w:rPr>
        <w:drawing>
          <wp:anchor distT="0" distB="0" distL="114300" distR="114300" simplePos="0" relativeHeight="251662336" behindDoc="0" locked="0" layoutInCell="1" allowOverlap="1" wp14:anchorId="64ABA243" wp14:editId="277CD209">
            <wp:simplePos x="0" y="0"/>
            <wp:positionH relativeFrom="margin">
              <wp:align>center</wp:align>
            </wp:positionH>
            <wp:positionV relativeFrom="margin">
              <wp:posOffset>6906895</wp:posOffset>
            </wp:positionV>
            <wp:extent cx="7583170" cy="2527935"/>
            <wp:effectExtent l="0" t="0" r="0" b="0"/>
            <wp:wrapSquare wrapText="bothSides"/>
            <wp:docPr id="522424325" name="Grafik 5224243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954E4" w14:textId="6F8FB69E" w:rsidR="006F53CF" w:rsidRPr="00D143FD" w:rsidRDefault="00D143FD" w:rsidP="00EB6195">
      <w:pPr>
        <w:rPr>
          <w:color w:val="000000" w:themeColor="text1"/>
          <w:lang w:val="de-DE"/>
        </w:rPr>
      </w:pPr>
      <w:r w:rsidRPr="004C06AF">
        <w:rPr>
          <w:noProof/>
          <w:lang w:val="de-DE"/>
        </w:rPr>
        <w:drawing>
          <wp:anchor distT="0" distB="0" distL="114300" distR="114300" simplePos="0" relativeHeight="251660288" behindDoc="0" locked="0" layoutInCell="1" allowOverlap="1" wp14:anchorId="4C111A7C" wp14:editId="62805026">
            <wp:simplePos x="0" y="0"/>
            <wp:positionH relativeFrom="margin">
              <wp:align>center</wp:align>
            </wp:positionH>
            <wp:positionV relativeFrom="margin">
              <wp:posOffset>6906895</wp:posOffset>
            </wp:positionV>
            <wp:extent cx="7583170" cy="2527935"/>
            <wp:effectExtent l="0" t="0" r="0" b="0"/>
            <wp:wrapSquare wrapText="bothSides"/>
            <wp:docPr id="12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53CF" w:rsidRPr="00D143FD" w:rsidSect="008B0B8B">
      <w:headerReference w:type="even" r:id="rId24"/>
      <w:headerReference w:type="default" r:id="rId25"/>
      <w:footerReference w:type="default" r:id="rId26"/>
      <w:headerReference w:type="first" r:id="rId27"/>
      <w:footerReference w:type="first" r:id="rId28"/>
      <w:pgSz w:w="11900" w:h="16840"/>
      <w:pgMar w:top="720" w:right="720" w:bottom="720" w:left="720" w:header="79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09F65" w14:textId="77777777" w:rsidR="00EA5D3A" w:rsidRDefault="00EA5D3A" w:rsidP="00FE03C6">
      <w:r>
        <w:separator/>
      </w:r>
    </w:p>
  </w:endnote>
  <w:endnote w:type="continuationSeparator" w:id="0">
    <w:p w14:paraId="0C3018B9" w14:textId="77777777" w:rsidR="00EA5D3A" w:rsidRDefault="00EA5D3A" w:rsidP="00FE0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iutadella Regular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Corpo CS)">
    <w:altName w:val="Times New Roman"/>
    <w:panose1 w:val="020B06040202020202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iutadella Bold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6F09F" w14:textId="288A0219" w:rsidR="008B0B8B" w:rsidRDefault="008B0B8B">
    <w:pPr>
      <w:pStyle w:val="Fuzeile"/>
    </w:pPr>
  </w:p>
  <w:p w14:paraId="0289FC66" w14:textId="77777777" w:rsidR="008B0B8B" w:rsidRDefault="008B0B8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0DC57" w14:textId="77777777" w:rsidR="008535A7" w:rsidRDefault="008535A7">
    <w:pPr>
      <w:pStyle w:val="Fuzeile"/>
    </w:pPr>
  </w:p>
  <w:p w14:paraId="1821D704" w14:textId="77777777" w:rsidR="00FE1BBA" w:rsidRDefault="00FE1BBA">
    <w:pPr>
      <w:pStyle w:val="Fuzeile"/>
    </w:pPr>
  </w:p>
  <w:p w14:paraId="65426D06" w14:textId="77777777" w:rsidR="00FE1BBA" w:rsidRDefault="00FE1BBA">
    <w:pPr>
      <w:pStyle w:val="Fuzeile"/>
    </w:pPr>
  </w:p>
  <w:p w14:paraId="405D5E57" w14:textId="77777777" w:rsidR="00FE1BBA" w:rsidRDefault="00FE1BBA">
    <w:pPr>
      <w:pStyle w:val="Fuzeile"/>
    </w:pPr>
  </w:p>
  <w:p w14:paraId="58F8FD4E" w14:textId="77777777" w:rsidR="00FE1BBA" w:rsidRDefault="00FE1BBA">
    <w:pPr>
      <w:pStyle w:val="Fuzeile"/>
    </w:pPr>
  </w:p>
  <w:p w14:paraId="631A8109" w14:textId="77777777" w:rsidR="00FE1BBA" w:rsidRDefault="00FE1BBA">
    <w:pPr>
      <w:pStyle w:val="Fuzeile"/>
    </w:pPr>
  </w:p>
  <w:p w14:paraId="0AD51F19" w14:textId="77777777" w:rsidR="00FE1BBA" w:rsidRDefault="00FE1BBA">
    <w:pPr>
      <w:pStyle w:val="Fuzeile"/>
    </w:pPr>
  </w:p>
  <w:p w14:paraId="2D16B9FB" w14:textId="77777777" w:rsidR="00FE1BBA" w:rsidRDefault="00FE1BBA">
    <w:pPr>
      <w:pStyle w:val="Fuzeile"/>
    </w:pPr>
  </w:p>
  <w:p w14:paraId="5BE998FD" w14:textId="77777777" w:rsidR="00FE1BBA" w:rsidRDefault="00FE1BBA">
    <w:pPr>
      <w:pStyle w:val="Fuzeile"/>
    </w:pPr>
  </w:p>
  <w:p w14:paraId="2B9F14B4" w14:textId="77777777" w:rsidR="00FE1BBA" w:rsidRDefault="00FE1BBA">
    <w:pPr>
      <w:pStyle w:val="Fuzeile"/>
    </w:pPr>
  </w:p>
  <w:p w14:paraId="10E9FB5C" w14:textId="77777777" w:rsidR="00FE1BBA" w:rsidRDefault="00FE1BBA">
    <w:pPr>
      <w:pStyle w:val="Fuzeile"/>
    </w:pPr>
  </w:p>
  <w:p w14:paraId="7B5CB436" w14:textId="77777777" w:rsidR="00FE1BBA" w:rsidRDefault="00FE1BB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C98BF" w14:textId="77777777" w:rsidR="00EA5D3A" w:rsidRDefault="00EA5D3A" w:rsidP="00FE03C6">
      <w:r>
        <w:separator/>
      </w:r>
    </w:p>
  </w:footnote>
  <w:footnote w:type="continuationSeparator" w:id="0">
    <w:p w14:paraId="7306734A" w14:textId="77777777" w:rsidR="00EA5D3A" w:rsidRDefault="00EA5D3A" w:rsidP="00FE0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CEB82" w14:textId="77777777" w:rsidR="00FA5A5F" w:rsidRDefault="004D7B9C">
    <w:pPr>
      <w:pStyle w:val="Kopfzeile"/>
    </w:pPr>
    <w:r>
      <w:rPr>
        <w:noProof/>
      </w:rPr>
    </w:r>
    <w:r w:rsidR="004D7B9C">
      <w:rPr>
        <w:noProof/>
      </w:rPr>
      <w:pict w14:anchorId="09F3ED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47717" o:spid="_x0000_s1026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magine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9D072" w14:textId="77777777" w:rsidR="008B0B8B" w:rsidRDefault="00F34E20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45B53C1" wp14:editId="7EA8DA5E">
          <wp:simplePos x="0" y="0"/>
          <wp:positionH relativeFrom="margin">
            <wp:posOffset>2882265</wp:posOffset>
          </wp:positionH>
          <wp:positionV relativeFrom="margin">
            <wp:posOffset>-964511</wp:posOffset>
          </wp:positionV>
          <wp:extent cx="877570" cy="53467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57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1E7D74" w14:textId="77777777" w:rsidR="008B0B8B" w:rsidRDefault="008B0B8B">
    <w:pPr>
      <w:pStyle w:val="Kopfzeile"/>
    </w:pPr>
  </w:p>
  <w:p w14:paraId="38BFB564" w14:textId="77777777" w:rsidR="008B0B8B" w:rsidRDefault="008B0B8B">
    <w:pPr>
      <w:pStyle w:val="Kopfzeile"/>
    </w:pPr>
  </w:p>
  <w:p w14:paraId="2D9E86AF" w14:textId="77777777" w:rsidR="00F34E20" w:rsidRDefault="00F34E20">
    <w:pPr>
      <w:pStyle w:val="Kopfzeile"/>
    </w:pPr>
  </w:p>
  <w:p w14:paraId="35A1BABF" w14:textId="77777777" w:rsidR="00FA5A5F" w:rsidRDefault="00FA5A5F">
    <w:pPr>
      <w:pStyle w:val="Kopfzeile"/>
    </w:pPr>
  </w:p>
  <w:p w14:paraId="1885FCB1" w14:textId="77777777" w:rsidR="00F34E20" w:rsidRDefault="00F34E2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5FD97" w14:textId="77777777" w:rsidR="008535A7" w:rsidRDefault="004D7B9C">
    <w:pPr>
      <w:pStyle w:val="Kopfzeile"/>
    </w:pPr>
    <w:r>
      <w:rPr>
        <w:noProof/>
      </w:rPr>
    </w:r>
    <w:r w:rsidR="004D7B9C">
      <w:rPr>
        <w:noProof/>
      </w:rPr>
      <w:pict w14:anchorId="53CC89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47716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magine 2"/>
          <w10:wrap anchorx="margin" anchory="margin"/>
        </v:shape>
      </w:pict>
    </w:r>
  </w:p>
  <w:p w14:paraId="1DFE8DBA" w14:textId="77777777" w:rsidR="00E11084" w:rsidRDefault="00E11084">
    <w:pPr>
      <w:pStyle w:val="Kopfzeile"/>
    </w:pPr>
  </w:p>
  <w:p w14:paraId="498FDEED" w14:textId="77777777" w:rsidR="00E11084" w:rsidRDefault="00E11084">
    <w:pPr>
      <w:pStyle w:val="Kopfzeile"/>
    </w:pPr>
  </w:p>
  <w:p w14:paraId="2F681971" w14:textId="77777777" w:rsidR="00E11084" w:rsidRDefault="00E11084">
    <w:pPr>
      <w:pStyle w:val="Kopfzeile"/>
    </w:pPr>
  </w:p>
  <w:p w14:paraId="47A4DABE" w14:textId="77777777" w:rsidR="00E11084" w:rsidRDefault="00E11084">
    <w:pPr>
      <w:pStyle w:val="Kopfzeile"/>
    </w:pPr>
  </w:p>
  <w:p w14:paraId="1A688AEF" w14:textId="77777777" w:rsidR="00E11084" w:rsidRDefault="00E11084">
    <w:pPr>
      <w:pStyle w:val="Kopfzeile"/>
    </w:pPr>
  </w:p>
  <w:p w14:paraId="37A6B97C" w14:textId="77777777" w:rsidR="00E11084" w:rsidRDefault="00E1108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C74F1"/>
    <w:multiLevelType w:val="hybridMultilevel"/>
    <w:tmpl w:val="7E40C2B6"/>
    <w:lvl w:ilvl="0" w:tplc="4C2CBED2">
      <w:start w:val="2"/>
      <w:numFmt w:val="bullet"/>
      <w:lvlText w:val="-"/>
      <w:lvlJc w:val="left"/>
      <w:pPr>
        <w:ind w:left="720" w:hanging="360"/>
      </w:pPr>
      <w:rPr>
        <w:rFonts w:ascii="Ciutadella Regular" w:eastAsiaTheme="minorHAnsi" w:hAnsi="Ciutadella Regular" w:cs="Times New Roman (Corpo CS)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825B8"/>
    <w:multiLevelType w:val="multilevel"/>
    <w:tmpl w:val="69F43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BA101B"/>
    <w:multiLevelType w:val="multilevel"/>
    <w:tmpl w:val="FBA82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5A10FE"/>
    <w:multiLevelType w:val="hybridMultilevel"/>
    <w:tmpl w:val="2FD8DB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56FF4"/>
    <w:multiLevelType w:val="hybridMultilevel"/>
    <w:tmpl w:val="60400DF0"/>
    <w:lvl w:ilvl="0" w:tplc="4C2CBED2">
      <w:start w:val="2"/>
      <w:numFmt w:val="bullet"/>
      <w:lvlText w:val="-"/>
      <w:lvlJc w:val="left"/>
      <w:pPr>
        <w:ind w:left="720" w:hanging="360"/>
      </w:pPr>
      <w:rPr>
        <w:rFonts w:ascii="Ciutadella Regular" w:eastAsiaTheme="minorHAnsi" w:hAnsi="Ciutadella Regular" w:cs="Times New Roman (Corpo CS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803E4"/>
    <w:multiLevelType w:val="multilevel"/>
    <w:tmpl w:val="D514D7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C3C1E6E"/>
    <w:multiLevelType w:val="hybridMultilevel"/>
    <w:tmpl w:val="31423F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F9631F"/>
    <w:multiLevelType w:val="hybridMultilevel"/>
    <w:tmpl w:val="DA382370"/>
    <w:lvl w:ilvl="0" w:tplc="4C2CBED2">
      <w:start w:val="2"/>
      <w:numFmt w:val="bullet"/>
      <w:lvlText w:val="-"/>
      <w:lvlJc w:val="left"/>
      <w:pPr>
        <w:ind w:left="360" w:hanging="360"/>
      </w:pPr>
      <w:rPr>
        <w:rFonts w:ascii="Ciutadella Regular" w:eastAsiaTheme="minorHAnsi" w:hAnsi="Ciutadella Regular" w:cs="Times New Roman (Corpo CS)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AA1664"/>
    <w:multiLevelType w:val="hybridMultilevel"/>
    <w:tmpl w:val="C792C758"/>
    <w:lvl w:ilvl="0" w:tplc="4C2CBED2">
      <w:start w:val="2"/>
      <w:numFmt w:val="bullet"/>
      <w:lvlText w:val="-"/>
      <w:lvlJc w:val="left"/>
      <w:pPr>
        <w:ind w:left="360" w:hanging="360"/>
      </w:pPr>
      <w:rPr>
        <w:rFonts w:ascii="Ciutadella Regular" w:eastAsiaTheme="minorHAnsi" w:hAnsi="Ciutadella Regular" w:cs="Times New Roman (Corpo CS)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F245A4A"/>
    <w:multiLevelType w:val="hybridMultilevel"/>
    <w:tmpl w:val="DB8647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13D74"/>
    <w:multiLevelType w:val="hybridMultilevel"/>
    <w:tmpl w:val="90046920"/>
    <w:lvl w:ilvl="0" w:tplc="E548AE32">
      <w:numFmt w:val="bullet"/>
      <w:lvlText w:val="-"/>
      <w:lvlJc w:val="left"/>
      <w:pPr>
        <w:ind w:left="720" w:hanging="360"/>
      </w:pPr>
      <w:rPr>
        <w:rFonts w:ascii="Ciutadella Regular" w:eastAsia="Times New Roman" w:hAnsi="Ciutadella Regul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7E6CF0"/>
    <w:multiLevelType w:val="hybridMultilevel"/>
    <w:tmpl w:val="F27407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A12D81"/>
    <w:multiLevelType w:val="hybridMultilevel"/>
    <w:tmpl w:val="5E1837D0"/>
    <w:lvl w:ilvl="0" w:tplc="4C2CBED2">
      <w:start w:val="2"/>
      <w:numFmt w:val="bullet"/>
      <w:lvlText w:val="-"/>
      <w:lvlJc w:val="left"/>
      <w:pPr>
        <w:ind w:left="360" w:hanging="360"/>
      </w:pPr>
      <w:rPr>
        <w:rFonts w:ascii="Ciutadella Regular" w:eastAsiaTheme="minorHAnsi" w:hAnsi="Ciutadella Regular" w:cs="Times New Roman (Corpo CS)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A020EA"/>
    <w:multiLevelType w:val="hybridMultilevel"/>
    <w:tmpl w:val="E250A3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A551D"/>
    <w:multiLevelType w:val="hybridMultilevel"/>
    <w:tmpl w:val="72163EAC"/>
    <w:lvl w:ilvl="0" w:tplc="4C2CBED2">
      <w:start w:val="2"/>
      <w:numFmt w:val="bullet"/>
      <w:lvlText w:val="-"/>
      <w:lvlJc w:val="left"/>
      <w:pPr>
        <w:ind w:left="720" w:hanging="360"/>
      </w:pPr>
      <w:rPr>
        <w:rFonts w:ascii="Ciutadella Regular" w:eastAsiaTheme="minorHAnsi" w:hAnsi="Ciutadella Regular" w:cs="Times New Roman (Corpo CS)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23792"/>
    <w:multiLevelType w:val="hybridMultilevel"/>
    <w:tmpl w:val="1C6A56DC"/>
    <w:lvl w:ilvl="0" w:tplc="4C2CBED2">
      <w:start w:val="2"/>
      <w:numFmt w:val="bullet"/>
      <w:lvlText w:val="-"/>
      <w:lvlJc w:val="left"/>
      <w:pPr>
        <w:ind w:left="720" w:hanging="360"/>
      </w:pPr>
      <w:rPr>
        <w:rFonts w:ascii="Ciutadella Regular" w:eastAsiaTheme="minorHAnsi" w:hAnsi="Ciutadella Regular" w:cs="Times New Roman (Corpo CS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5073FC"/>
    <w:multiLevelType w:val="hybridMultilevel"/>
    <w:tmpl w:val="CB1A36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830AB1"/>
    <w:multiLevelType w:val="multilevel"/>
    <w:tmpl w:val="BB7E61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9AE005A"/>
    <w:multiLevelType w:val="multilevel"/>
    <w:tmpl w:val="33FA5C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F17188E"/>
    <w:multiLevelType w:val="multilevel"/>
    <w:tmpl w:val="90A6BE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F5A139E"/>
    <w:multiLevelType w:val="hybridMultilevel"/>
    <w:tmpl w:val="7FBA95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D7B74"/>
    <w:multiLevelType w:val="hybridMultilevel"/>
    <w:tmpl w:val="D0B8C5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0801D0"/>
    <w:multiLevelType w:val="hybridMultilevel"/>
    <w:tmpl w:val="8F0401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AB7C86"/>
    <w:multiLevelType w:val="hybridMultilevel"/>
    <w:tmpl w:val="DEB8E5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8749CD"/>
    <w:multiLevelType w:val="hybridMultilevel"/>
    <w:tmpl w:val="18666C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CF0CD1"/>
    <w:multiLevelType w:val="hybridMultilevel"/>
    <w:tmpl w:val="E108A138"/>
    <w:lvl w:ilvl="0" w:tplc="E548AE32">
      <w:numFmt w:val="bullet"/>
      <w:lvlText w:val="-"/>
      <w:lvlJc w:val="left"/>
      <w:pPr>
        <w:ind w:left="720" w:hanging="360"/>
      </w:pPr>
      <w:rPr>
        <w:rFonts w:ascii="Ciutadella Regular" w:eastAsia="Times New Roman" w:hAnsi="Ciutadella Regul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8E441E"/>
    <w:multiLevelType w:val="hybridMultilevel"/>
    <w:tmpl w:val="D51629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A64809"/>
    <w:multiLevelType w:val="hybridMultilevel"/>
    <w:tmpl w:val="1B82B9A8"/>
    <w:lvl w:ilvl="0" w:tplc="4C2CBED2">
      <w:start w:val="2"/>
      <w:numFmt w:val="bullet"/>
      <w:lvlText w:val="-"/>
      <w:lvlJc w:val="left"/>
      <w:pPr>
        <w:ind w:left="720" w:hanging="360"/>
      </w:pPr>
      <w:rPr>
        <w:rFonts w:ascii="Ciutadella Regular" w:eastAsiaTheme="minorHAnsi" w:hAnsi="Ciutadella Regular" w:cs="Times New Roman (Corpo CS)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245081"/>
    <w:multiLevelType w:val="hybridMultilevel"/>
    <w:tmpl w:val="13585CEC"/>
    <w:lvl w:ilvl="0" w:tplc="4C2CBED2">
      <w:start w:val="2"/>
      <w:numFmt w:val="bullet"/>
      <w:lvlText w:val="-"/>
      <w:lvlJc w:val="left"/>
      <w:pPr>
        <w:ind w:left="720" w:hanging="360"/>
      </w:pPr>
      <w:rPr>
        <w:rFonts w:ascii="Ciutadella Regular" w:eastAsiaTheme="minorHAnsi" w:hAnsi="Ciutadella Regular" w:cs="Times New Roman (Corpo CS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664C03"/>
    <w:multiLevelType w:val="hybridMultilevel"/>
    <w:tmpl w:val="987C72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986A3B"/>
    <w:multiLevelType w:val="multilevel"/>
    <w:tmpl w:val="610A3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4575E62"/>
    <w:multiLevelType w:val="hybridMultilevel"/>
    <w:tmpl w:val="B2B437F6"/>
    <w:lvl w:ilvl="0" w:tplc="4C2CBED2">
      <w:start w:val="2"/>
      <w:numFmt w:val="bullet"/>
      <w:lvlText w:val="-"/>
      <w:lvlJc w:val="left"/>
      <w:pPr>
        <w:ind w:left="360" w:hanging="360"/>
      </w:pPr>
      <w:rPr>
        <w:rFonts w:ascii="Ciutadella Regular" w:eastAsiaTheme="minorHAnsi" w:hAnsi="Ciutadella Regular" w:cs="Times New Roman (Corpo CS)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9AC70B6"/>
    <w:multiLevelType w:val="hybridMultilevel"/>
    <w:tmpl w:val="8FB0CE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B05EEA"/>
    <w:multiLevelType w:val="hybridMultilevel"/>
    <w:tmpl w:val="ED8824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590E66"/>
    <w:multiLevelType w:val="hybridMultilevel"/>
    <w:tmpl w:val="C1F69A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B63EB7"/>
    <w:multiLevelType w:val="hybridMultilevel"/>
    <w:tmpl w:val="F87A2874"/>
    <w:lvl w:ilvl="0" w:tplc="4C2CBED2">
      <w:start w:val="2"/>
      <w:numFmt w:val="bullet"/>
      <w:lvlText w:val="-"/>
      <w:lvlJc w:val="left"/>
      <w:pPr>
        <w:ind w:left="360" w:hanging="360"/>
      </w:pPr>
      <w:rPr>
        <w:rFonts w:ascii="Ciutadella Regular" w:eastAsiaTheme="minorHAnsi" w:hAnsi="Ciutadella Regular" w:cs="Times New Roman (Corpo CS)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CDF4F10"/>
    <w:multiLevelType w:val="hybridMultilevel"/>
    <w:tmpl w:val="CD9ECA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381F0B"/>
    <w:multiLevelType w:val="hybridMultilevel"/>
    <w:tmpl w:val="0A547CB2"/>
    <w:lvl w:ilvl="0" w:tplc="E548AE32">
      <w:numFmt w:val="bullet"/>
      <w:lvlText w:val="-"/>
      <w:lvlJc w:val="left"/>
      <w:pPr>
        <w:ind w:left="360" w:hanging="360"/>
      </w:pPr>
      <w:rPr>
        <w:rFonts w:ascii="Ciutadella Regular" w:eastAsia="Times New Roman" w:hAnsi="Ciutadella Regular" w:cs="Aria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numFmt w:val="bullet"/>
      <w:lvlText w:val="-"/>
      <w:lvlJc w:val="left"/>
      <w:pPr>
        <w:ind w:left="1800" w:hanging="360"/>
      </w:pPr>
      <w:rPr>
        <w:rFonts w:ascii="Ciutadella Regular" w:eastAsia="Times New Roman" w:hAnsi="Ciutadella Regular" w:cs="Arial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7690191">
    <w:abstractNumId w:val="20"/>
  </w:num>
  <w:num w:numId="2" w16cid:durableId="1976107772">
    <w:abstractNumId w:val="33"/>
  </w:num>
  <w:num w:numId="3" w16cid:durableId="1455902772">
    <w:abstractNumId w:val="23"/>
  </w:num>
  <w:num w:numId="4" w16cid:durableId="1062603016">
    <w:abstractNumId w:val="32"/>
  </w:num>
  <w:num w:numId="5" w16cid:durableId="1361667517">
    <w:abstractNumId w:val="28"/>
  </w:num>
  <w:num w:numId="6" w16cid:durableId="483350674">
    <w:abstractNumId w:val="2"/>
  </w:num>
  <w:num w:numId="7" w16cid:durableId="1145782140">
    <w:abstractNumId w:val="24"/>
  </w:num>
  <w:num w:numId="8" w16cid:durableId="2021589957">
    <w:abstractNumId w:val="22"/>
  </w:num>
  <w:num w:numId="9" w16cid:durableId="428620706">
    <w:abstractNumId w:val="21"/>
  </w:num>
  <w:num w:numId="10" w16cid:durableId="360979480">
    <w:abstractNumId w:val="36"/>
  </w:num>
  <w:num w:numId="11" w16cid:durableId="28605176">
    <w:abstractNumId w:val="29"/>
  </w:num>
  <w:num w:numId="12" w16cid:durableId="1572034853">
    <w:abstractNumId w:val="9"/>
  </w:num>
  <w:num w:numId="13" w16cid:durableId="2044398476">
    <w:abstractNumId w:val="14"/>
  </w:num>
  <w:num w:numId="14" w16cid:durableId="519392425">
    <w:abstractNumId w:val="0"/>
  </w:num>
  <w:num w:numId="15" w16cid:durableId="963343753">
    <w:abstractNumId w:val="8"/>
  </w:num>
  <w:num w:numId="16" w16cid:durableId="797526950">
    <w:abstractNumId w:val="31"/>
  </w:num>
  <w:num w:numId="17" w16cid:durableId="2084520813">
    <w:abstractNumId w:val="26"/>
  </w:num>
  <w:num w:numId="18" w16cid:durableId="1450278362">
    <w:abstractNumId w:val="7"/>
  </w:num>
  <w:num w:numId="19" w16cid:durableId="1041707844">
    <w:abstractNumId w:val="35"/>
  </w:num>
  <w:num w:numId="20" w16cid:durableId="1959332475">
    <w:abstractNumId w:val="12"/>
  </w:num>
  <w:num w:numId="21" w16cid:durableId="687027037">
    <w:abstractNumId w:val="37"/>
  </w:num>
  <w:num w:numId="22" w16cid:durableId="848718493">
    <w:abstractNumId w:val="27"/>
  </w:num>
  <w:num w:numId="23" w16cid:durableId="1606301657">
    <w:abstractNumId w:val="10"/>
  </w:num>
  <w:num w:numId="24" w16cid:durableId="1167134874">
    <w:abstractNumId w:val="4"/>
  </w:num>
  <w:num w:numId="25" w16cid:durableId="564295487">
    <w:abstractNumId w:val="25"/>
  </w:num>
  <w:num w:numId="26" w16cid:durableId="1828551275">
    <w:abstractNumId w:val="15"/>
  </w:num>
  <w:num w:numId="27" w16cid:durableId="2115242247">
    <w:abstractNumId w:val="16"/>
  </w:num>
  <w:num w:numId="28" w16cid:durableId="74129481">
    <w:abstractNumId w:val="6"/>
  </w:num>
  <w:num w:numId="29" w16cid:durableId="1103575805">
    <w:abstractNumId w:val="34"/>
  </w:num>
  <w:num w:numId="30" w16cid:durableId="775441726">
    <w:abstractNumId w:val="13"/>
  </w:num>
  <w:num w:numId="31" w16cid:durableId="1053041638">
    <w:abstractNumId w:val="3"/>
  </w:num>
  <w:num w:numId="32" w16cid:durableId="622545088">
    <w:abstractNumId w:val="11"/>
  </w:num>
  <w:num w:numId="33" w16cid:durableId="362944447">
    <w:abstractNumId w:val="1"/>
  </w:num>
  <w:num w:numId="34" w16cid:durableId="1103188607">
    <w:abstractNumId w:val="17"/>
  </w:num>
  <w:num w:numId="35" w16cid:durableId="490828306">
    <w:abstractNumId w:val="5"/>
  </w:num>
  <w:num w:numId="36" w16cid:durableId="1630937577">
    <w:abstractNumId w:val="18"/>
  </w:num>
  <w:num w:numId="37" w16cid:durableId="1239092645">
    <w:abstractNumId w:val="19"/>
  </w:num>
  <w:num w:numId="38" w16cid:durableId="90468441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AE8"/>
    <w:rsid w:val="000011CE"/>
    <w:rsid w:val="000013BA"/>
    <w:rsid w:val="00002CDE"/>
    <w:rsid w:val="000068B6"/>
    <w:rsid w:val="00022537"/>
    <w:rsid w:val="00022548"/>
    <w:rsid w:val="000372D1"/>
    <w:rsid w:val="00054E26"/>
    <w:rsid w:val="000653B2"/>
    <w:rsid w:val="00074484"/>
    <w:rsid w:val="000817A5"/>
    <w:rsid w:val="000858A5"/>
    <w:rsid w:val="00090407"/>
    <w:rsid w:val="00095CCB"/>
    <w:rsid w:val="000B0F64"/>
    <w:rsid w:val="000B6DDB"/>
    <w:rsid w:val="000D60E4"/>
    <w:rsid w:val="000D6714"/>
    <w:rsid w:val="000F4257"/>
    <w:rsid w:val="000F741E"/>
    <w:rsid w:val="0010343D"/>
    <w:rsid w:val="00120533"/>
    <w:rsid w:val="00123C1B"/>
    <w:rsid w:val="00137EF9"/>
    <w:rsid w:val="001404A2"/>
    <w:rsid w:val="00142A7A"/>
    <w:rsid w:val="001754C9"/>
    <w:rsid w:val="0019424F"/>
    <w:rsid w:val="001A0ECA"/>
    <w:rsid w:val="001A781F"/>
    <w:rsid w:val="001A7C2E"/>
    <w:rsid w:val="001B0F08"/>
    <w:rsid w:val="001B29BD"/>
    <w:rsid w:val="001B367C"/>
    <w:rsid w:val="001B3E24"/>
    <w:rsid w:val="001C22A3"/>
    <w:rsid w:val="001C3BBF"/>
    <w:rsid w:val="001C4401"/>
    <w:rsid w:val="001D58B7"/>
    <w:rsid w:val="001E0259"/>
    <w:rsid w:val="001F2741"/>
    <w:rsid w:val="001F720D"/>
    <w:rsid w:val="0021114F"/>
    <w:rsid w:val="00224D72"/>
    <w:rsid w:val="00227862"/>
    <w:rsid w:val="00231055"/>
    <w:rsid w:val="002311C7"/>
    <w:rsid w:val="00242EAD"/>
    <w:rsid w:val="00250B79"/>
    <w:rsid w:val="0025399F"/>
    <w:rsid w:val="002539BF"/>
    <w:rsid w:val="0026536F"/>
    <w:rsid w:val="002848D8"/>
    <w:rsid w:val="00296792"/>
    <w:rsid w:val="002A22CE"/>
    <w:rsid w:val="002B4421"/>
    <w:rsid w:val="002B678B"/>
    <w:rsid w:val="002C1A38"/>
    <w:rsid w:val="002D70EE"/>
    <w:rsid w:val="002D7994"/>
    <w:rsid w:val="002E0CFD"/>
    <w:rsid w:val="002F3868"/>
    <w:rsid w:val="002F5A55"/>
    <w:rsid w:val="002F5AFC"/>
    <w:rsid w:val="002F7E4B"/>
    <w:rsid w:val="00302034"/>
    <w:rsid w:val="00324C72"/>
    <w:rsid w:val="00324FA1"/>
    <w:rsid w:val="0033190F"/>
    <w:rsid w:val="00332A7B"/>
    <w:rsid w:val="003470FB"/>
    <w:rsid w:val="00347347"/>
    <w:rsid w:val="00350245"/>
    <w:rsid w:val="00350D4A"/>
    <w:rsid w:val="0035370F"/>
    <w:rsid w:val="00372714"/>
    <w:rsid w:val="0038181A"/>
    <w:rsid w:val="0038723B"/>
    <w:rsid w:val="00392483"/>
    <w:rsid w:val="00392AE1"/>
    <w:rsid w:val="003A2924"/>
    <w:rsid w:val="003E1CF9"/>
    <w:rsid w:val="004033BD"/>
    <w:rsid w:val="004117DA"/>
    <w:rsid w:val="00412BF3"/>
    <w:rsid w:val="00426191"/>
    <w:rsid w:val="00435655"/>
    <w:rsid w:val="0045193F"/>
    <w:rsid w:val="00452BD1"/>
    <w:rsid w:val="00471D04"/>
    <w:rsid w:val="004803F8"/>
    <w:rsid w:val="0049138B"/>
    <w:rsid w:val="004956A2"/>
    <w:rsid w:val="004A08FA"/>
    <w:rsid w:val="004A5D83"/>
    <w:rsid w:val="004B50F8"/>
    <w:rsid w:val="004C7E91"/>
    <w:rsid w:val="004D422F"/>
    <w:rsid w:val="004D7AE8"/>
    <w:rsid w:val="004D7B9C"/>
    <w:rsid w:val="004E1892"/>
    <w:rsid w:val="00504451"/>
    <w:rsid w:val="00520C8D"/>
    <w:rsid w:val="00540C12"/>
    <w:rsid w:val="00543919"/>
    <w:rsid w:val="00562F9C"/>
    <w:rsid w:val="0057068C"/>
    <w:rsid w:val="00573471"/>
    <w:rsid w:val="00576692"/>
    <w:rsid w:val="0059208E"/>
    <w:rsid w:val="005A075C"/>
    <w:rsid w:val="005A73A0"/>
    <w:rsid w:val="005B5209"/>
    <w:rsid w:val="006007F5"/>
    <w:rsid w:val="00605BDD"/>
    <w:rsid w:val="00607EA3"/>
    <w:rsid w:val="0061365E"/>
    <w:rsid w:val="00614F8F"/>
    <w:rsid w:val="006158FA"/>
    <w:rsid w:val="00651EF0"/>
    <w:rsid w:val="006707F0"/>
    <w:rsid w:val="006724A8"/>
    <w:rsid w:val="006772DF"/>
    <w:rsid w:val="006858B1"/>
    <w:rsid w:val="00691365"/>
    <w:rsid w:val="00694D47"/>
    <w:rsid w:val="00697044"/>
    <w:rsid w:val="006A0390"/>
    <w:rsid w:val="006A491B"/>
    <w:rsid w:val="006B1E61"/>
    <w:rsid w:val="006B4250"/>
    <w:rsid w:val="006B59E2"/>
    <w:rsid w:val="006D206D"/>
    <w:rsid w:val="006E746F"/>
    <w:rsid w:val="006F53CF"/>
    <w:rsid w:val="006F7AD6"/>
    <w:rsid w:val="0071123D"/>
    <w:rsid w:val="00712D2D"/>
    <w:rsid w:val="00714C14"/>
    <w:rsid w:val="00714F1D"/>
    <w:rsid w:val="00715B53"/>
    <w:rsid w:val="00725598"/>
    <w:rsid w:val="00730437"/>
    <w:rsid w:val="007410AE"/>
    <w:rsid w:val="00742F85"/>
    <w:rsid w:val="007634E8"/>
    <w:rsid w:val="007650E8"/>
    <w:rsid w:val="00765898"/>
    <w:rsid w:val="00765EB3"/>
    <w:rsid w:val="007733E1"/>
    <w:rsid w:val="00773E59"/>
    <w:rsid w:val="00774453"/>
    <w:rsid w:val="00780BB2"/>
    <w:rsid w:val="00781CF7"/>
    <w:rsid w:val="007B0712"/>
    <w:rsid w:val="007C0B29"/>
    <w:rsid w:val="007C1859"/>
    <w:rsid w:val="007C2D49"/>
    <w:rsid w:val="007C4B7F"/>
    <w:rsid w:val="007D1E94"/>
    <w:rsid w:val="007D5DB5"/>
    <w:rsid w:val="007E38AE"/>
    <w:rsid w:val="007E5751"/>
    <w:rsid w:val="007E5D67"/>
    <w:rsid w:val="008019D6"/>
    <w:rsid w:val="00817A58"/>
    <w:rsid w:val="00823AC0"/>
    <w:rsid w:val="0083066B"/>
    <w:rsid w:val="00830F90"/>
    <w:rsid w:val="00831105"/>
    <w:rsid w:val="0083227C"/>
    <w:rsid w:val="00833E7F"/>
    <w:rsid w:val="0084667E"/>
    <w:rsid w:val="00851C7E"/>
    <w:rsid w:val="00852E83"/>
    <w:rsid w:val="008535A7"/>
    <w:rsid w:val="00855BA0"/>
    <w:rsid w:val="008737B4"/>
    <w:rsid w:val="00883CD4"/>
    <w:rsid w:val="0088592B"/>
    <w:rsid w:val="008864DE"/>
    <w:rsid w:val="00891179"/>
    <w:rsid w:val="00893969"/>
    <w:rsid w:val="008963BB"/>
    <w:rsid w:val="008A10BB"/>
    <w:rsid w:val="008B0B8B"/>
    <w:rsid w:val="008B445F"/>
    <w:rsid w:val="008C12BC"/>
    <w:rsid w:val="008C5489"/>
    <w:rsid w:val="008E029F"/>
    <w:rsid w:val="00901095"/>
    <w:rsid w:val="009163A9"/>
    <w:rsid w:val="009415A6"/>
    <w:rsid w:val="009763FC"/>
    <w:rsid w:val="009808C0"/>
    <w:rsid w:val="00985278"/>
    <w:rsid w:val="00987E32"/>
    <w:rsid w:val="0099260B"/>
    <w:rsid w:val="009A4975"/>
    <w:rsid w:val="009B6E36"/>
    <w:rsid w:val="009C19C4"/>
    <w:rsid w:val="009D48C8"/>
    <w:rsid w:val="009D5564"/>
    <w:rsid w:val="00A129FF"/>
    <w:rsid w:val="00A2401C"/>
    <w:rsid w:val="00A24B2B"/>
    <w:rsid w:val="00A53075"/>
    <w:rsid w:val="00A67264"/>
    <w:rsid w:val="00A70CB2"/>
    <w:rsid w:val="00A70E05"/>
    <w:rsid w:val="00A759E3"/>
    <w:rsid w:val="00A94BF1"/>
    <w:rsid w:val="00AA38F9"/>
    <w:rsid w:val="00AA3D11"/>
    <w:rsid w:val="00AD7981"/>
    <w:rsid w:val="00AE0CDA"/>
    <w:rsid w:val="00AF133A"/>
    <w:rsid w:val="00AF4DE3"/>
    <w:rsid w:val="00AF7CCB"/>
    <w:rsid w:val="00B05377"/>
    <w:rsid w:val="00B20643"/>
    <w:rsid w:val="00B2399A"/>
    <w:rsid w:val="00B26CB6"/>
    <w:rsid w:val="00B47FC3"/>
    <w:rsid w:val="00B56EED"/>
    <w:rsid w:val="00B828D6"/>
    <w:rsid w:val="00B91A16"/>
    <w:rsid w:val="00BA176C"/>
    <w:rsid w:val="00BA3084"/>
    <w:rsid w:val="00BA6EFC"/>
    <w:rsid w:val="00BB0BA9"/>
    <w:rsid w:val="00BC6048"/>
    <w:rsid w:val="00BD7560"/>
    <w:rsid w:val="00BD79CA"/>
    <w:rsid w:val="00BF7C6F"/>
    <w:rsid w:val="00C0026A"/>
    <w:rsid w:val="00C13BA4"/>
    <w:rsid w:val="00C46575"/>
    <w:rsid w:val="00C52BFD"/>
    <w:rsid w:val="00C53CBB"/>
    <w:rsid w:val="00C60AFA"/>
    <w:rsid w:val="00C64C89"/>
    <w:rsid w:val="00C83A91"/>
    <w:rsid w:val="00C83AFA"/>
    <w:rsid w:val="00C975EF"/>
    <w:rsid w:val="00CA49BA"/>
    <w:rsid w:val="00CB2027"/>
    <w:rsid w:val="00CC3E1B"/>
    <w:rsid w:val="00CC7526"/>
    <w:rsid w:val="00CD34BA"/>
    <w:rsid w:val="00CE1236"/>
    <w:rsid w:val="00CF1FC4"/>
    <w:rsid w:val="00CF7028"/>
    <w:rsid w:val="00D02BE8"/>
    <w:rsid w:val="00D12C25"/>
    <w:rsid w:val="00D143FD"/>
    <w:rsid w:val="00D3219B"/>
    <w:rsid w:val="00D46160"/>
    <w:rsid w:val="00D47010"/>
    <w:rsid w:val="00D6385F"/>
    <w:rsid w:val="00D6624B"/>
    <w:rsid w:val="00D83080"/>
    <w:rsid w:val="00D90A90"/>
    <w:rsid w:val="00DA4B63"/>
    <w:rsid w:val="00DC4197"/>
    <w:rsid w:val="00DD7B2E"/>
    <w:rsid w:val="00E008C4"/>
    <w:rsid w:val="00E0549E"/>
    <w:rsid w:val="00E07DCC"/>
    <w:rsid w:val="00E11084"/>
    <w:rsid w:val="00E20A9C"/>
    <w:rsid w:val="00E316DA"/>
    <w:rsid w:val="00E4005E"/>
    <w:rsid w:val="00E47761"/>
    <w:rsid w:val="00E546F8"/>
    <w:rsid w:val="00E55819"/>
    <w:rsid w:val="00E641C5"/>
    <w:rsid w:val="00E844E7"/>
    <w:rsid w:val="00E90F49"/>
    <w:rsid w:val="00E97115"/>
    <w:rsid w:val="00E97D95"/>
    <w:rsid w:val="00EA3806"/>
    <w:rsid w:val="00EA3E63"/>
    <w:rsid w:val="00EA5D3A"/>
    <w:rsid w:val="00EB39A0"/>
    <w:rsid w:val="00EB474C"/>
    <w:rsid w:val="00EB6195"/>
    <w:rsid w:val="00EF291A"/>
    <w:rsid w:val="00EF4BC9"/>
    <w:rsid w:val="00EF6412"/>
    <w:rsid w:val="00F01939"/>
    <w:rsid w:val="00F1651E"/>
    <w:rsid w:val="00F273D2"/>
    <w:rsid w:val="00F32F88"/>
    <w:rsid w:val="00F337D1"/>
    <w:rsid w:val="00F344E2"/>
    <w:rsid w:val="00F34DE4"/>
    <w:rsid w:val="00F34E20"/>
    <w:rsid w:val="00F3644B"/>
    <w:rsid w:val="00F417C5"/>
    <w:rsid w:val="00F500A6"/>
    <w:rsid w:val="00F50130"/>
    <w:rsid w:val="00F63311"/>
    <w:rsid w:val="00F65679"/>
    <w:rsid w:val="00F976F5"/>
    <w:rsid w:val="00FA1FCB"/>
    <w:rsid w:val="00FA5A5F"/>
    <w:rsid w:val="00FC68D9"/>
    <w:rsid w:val="00FD7ED0"/>
    <w:rsid w:val="00FE03C6"/>
    <w:rsid w:val="00FE1BBA"/>
    <w:rsid w:val="00FF6E1D"/>
    <w:rsid w:val="1DCBE952"/>
    <w:rsid w:val="305D5BAB"/>
    <w:rsid w:val="4C7EA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C3F482"/>
  <w15:chartTrackingRefBased/>
  <w15:docId w15:val="{3C0F0238-E376-7244-A972-C6664DE6B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iutadella Regular" w:eastAsiaTheme="minorHAnsi" w:hAnsi="Ciutadella Regular" w:cs="Times New Roman (Corpo CS)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03C6"/>
    <w:pPr>
      <w:tabs>
        <w:tab w:val="center" w:pos="4819"/>
        <w:tab w:val="right" w:pos="9638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E03C6"/>
  </w:style>
  <w:style w:type="paragraph" w:styleId="Fuzeile">
    <w:name w:val="footer"/>
    <w:basedOn w:val="Standard"/>
    <w:link w:val="FuzeileZchn"/>
    <w:uiPriority w:val="99"/>
    <w:unhideWhenUsed/>
    <w:rsid w:val="00FE03C6"/>
    <w:pPr>
      <w:tabs>
        <w:tab w:val="center" w:pos="4819"/>
        <w:tab w:val="right" w:pos="9638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E03C6"/>
  </w:style>
  <w:style w:type="paragraph" w:customStyle="1" w:styleId="Paragrafobase">
    <w:name w:val="[Paragrafo base]"/>
    <w:basedOn w:val="Standard"/>
    <w:uiPriority w:val="99"/>
    <w:rsid w:val="00FE03C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FE03C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E03C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B474C"/>
    <w:rPr>
      <w:color w:val="954F72" w:themeColor="followedHyperlink"/>
      <w:u w:val="single"/>
    </w:rPr>
  </w:style>
  <w:style w:type="paragraph" w:customStyle="1" w:styleId="paragraph">
    <w:name w:val="paragraph"/>
    <w:basedOn w:val="Standard"/>
    <w:rsid w:val="00392AE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bsatz-Standardschriftart"/>
    <w:rsid w:val="00392AE1"/>
  </w:style>
  <w:style w:type="paragraph" w:styleId="Listenabsatz">
    <w:name w:val="List Paragraph"/>
    <w:basedOn w:val="Standard"/>
    <w:uiPriority w:val="34"/>
    <w:qFormat/>
    <w:rsid w:val="00137EF9"/>
    <w:pPr>
      <w:ind w:left="720"/>
      <w:contextualSpacing/>
    </w:pPr>
  </w:style>
  <w:style w:type="character" w:customStyle="1" w:styleId="eop">
    <w:name w:val="eop"/>
    <w:basedOn w:val="Absatz-Standardschriftart"/>
    <w:rsid w:val="00296792"/>
  </w:style>
  <w:style w:type="paragraph" w:styleId="StandardWeb">
    <w:name w:val="Normal (Web)"/>
    <w:basedOn w:val="Standard"/>
    <w:uiPriority w:val="99"/>
    <w:unhideWhenUsed/>
    <w:rsid w:val="003470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B367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B367C"/>
  </w:style>
  <w:style w:type="character" w:customStyle="1" w:styleId="KommentartextZchn">
    <w:name w:val="Kommentartext Zchn"/>
    <w:basedOn w:val="Absatz-Standardschriftart"/>
    <w:link w:val="Kommentartext"/>
    <w:uiPriority w:val="99"/>
    <w:rsid w:val="001B367C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B367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B367C"/>
    <w:rPr>
      <w:b/>
      <w:bCs/>
    </w:rPr>
  </w:style>
  <w:style w:type="paragraph" w:customStyle="1" w:styleId="delux-bodycopy-b1">
    <w:name w:val="delux-bodycopy-b1"/>
    <w:basedOn w:val="Standard"/>
    <w:rsid w:val="0012053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120533"/>
    <w:rPr>
      <w:b/>
      <w:bCs/>
    </w:rPr>
  </w:style>
  <w:style w:type="character" w:customStyle="1" w:styleId="apple-converted-space">
    <w:name w:val="apple-converted-space"/>
    <w:basedOn w:val="Absatz-Standardschriftart"/>
    <w:rsid w:val="009B6E36"/>
  </w:style>
  <w:style w:type="character" w:styleId="Hervorhebung">
    <w:name w:val="Emphasis"/>
    <w:basedOn w:val="Absatz-Standardschriftart"/>
    <w:uiPriority w:val="20"/>
    <w:qFormat/>
    <w:rsid w:val="009B6E36"/>
    <w:rPr>
      <w:i/>
      <w:iCs/>
    </w:rPr>
  </w:style>
  <w:style w:type="table" w:styleId="Tabellenraster">
    <w:name w:val="Table Grid"/>
    <w:basedOn w:val="NormaleTabelle"/>
    <w:uiPriority w:val="39"/>
    <w:rsid w:val="00E9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char">
    <w:name w:val="tabchar"/>
    <w:basedOn w:val="Absatz-Standardschriftart"/>
    <w:rsid w:val="00E90F49"/>
  </w:style>
  <w:style w:type="character" w:customStyle="1" w:styleId="scxw107504637">
    <w:name w:val="scxw107504637"/>
    <w:basedOn w:val="Absatz-Standardschriftart"/>
    <w:rsid w:val="00E90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3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://www.salewa.com/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ed0237-7be4-4ec8-9df1-1741071adeff">
      <Terms xmlns="http://schemas.microsoft.com/office/infopath/2007/PartnerControls"/>
    </lcf76f155ced4ddcb4097134ff3c332f>
    <TaxCatchAll xmlns="8486f411-6a02-4fcd-8504-b7c95b72640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CF62C9AB79A04E8D2287D760C408AB" ma:contentTypeVersion="14" ma:contentTypeDescription="Ein neues Dokument erstellen." ma:contentTypeScope="" ma:versionID="9791fc3459fa060d6149a6e6adf9a4fd">
  <xsd:schema xmlns:xsd="http://www.w3.org/2001/XMLSchema" xmlns:xs="http://www.w3.org/2001/XMLSchema" xmlns:p="http://schemas.microsoft.com/office/2006/metadata/properties" xmlns:ns2="8486f411-6a02-4fcd-8504-b7c95b726408" xmlns:ns3="c1ed0237-7be4-4ec8-9df1-1741071adeff" targetNamespace="http://schemas.microsoft.com/office/2006/metadata/properties" ma:root="true" ma:fieldsID="fff4c408cf36a8223711493483f5432d" ns2:_="" ns3:_="">
    <xsd:import namespace="8486f411-6a02-4fcd-8504-b7c95b726408"/>
    <xsd:import namespace="c1ed0237-7be4-4ec8-9df1-1741071ade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6f411-6a02-4fcd-8504-b7c95b7264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0028951-8362-4654-b9be-ac0e898a7b51}" ma:internalName="TaxCatchAll" ma:showField="CatchAllData" ma:web="8486f411-6a02-4fcd-8504-b7c95b7264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ed0237-7be4-4ec8-9df1-1741071ade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9fd591c7-34a8-41b9-90aa-b63536a254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34BD46-C13D-DB45-B0ED-6A1760491D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5585CC-0A1B-4CB3-9B32-D031FC6162A8}">
  <ds:schemaRefs>
    <ds:schemaRef ds:uri="http://schemas.microsoft.com/office/2006/metadata/properties"/>
    <ds:schemaRef ds:uri="http://schemas.microsoft.com/office/infopath/2007/PartnerControls"/>
    <ds:schemaRef ds:uri="c1ed0237-7be4-4ec8-9df1-1741071adeff"/>
    <ds:schemaRef ds:uri="8486f411-6a02-4fcd-8504-b7c95b726408"/>
  </ds:schemaRefs>
</ds:datastoreItem>
</file>

<file path=customXml/itemProps3.xml><?xml version="1.0" encoding="utf-8"?>
<ds:datastoreItem xmlns:ds="http://schemas.openxmlformats.org/officeDocument/2006/customXml" ds:itemID="{2DCD736E-CD95-4B73-A674-B7D5380F9E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86f411-6a02-4fcd-8504-b7c95b726408"/>
    <ds:schemaRef ds:uri="c1ed0237-7be4-4ec8-9df1-1741071ade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C470E6-6058-484B-A232-6A9A6749C2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1648</Words>
  <Characters>10387</Characters>
  <Application>Microsoft Office Word</Application>
  <DocSecurity>0</DocSecurity>
  <Lines>86</Lines>
  <Paragraphs>24</Paragraphs>
  <ScaleCrop>false</ScaleCrop>
  <Company/>
  <LinksUpToDate>false</LinksUpToDate>
  <CharactersWithSpaces>12011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Louisa Haist | nanacom</cp:lastModifiedBy>
  <cp:revision>98</cp:revision>
  <cp:lastPrinted>2023-03-10T10:35:00Z</cp:lastPrinted>
  <dcterms:created xsi:type="dcterms:W3CDTF">2023-03-13T13:35:00Z</dcterms:created>
  <dcterms:modified xsi:type="dcterms:W3CDTF">2023-07-12T14:01:00Z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0x010100B7CF62C9AB79A04E8D2287D760C408AB</vt:lpwstr>
  </property>
  <property fmtid="{D5CDD505-2E9C-101B-9397-08002B2CF9AE}" pid="3" name="MediaServiceImageTags">
    <vt:lpwstr/>
  </property>
</Properties>
</file>