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A6547" w14:textId="7FC4B0A8" w:rsidR="00CA49BA" w:rsidRPr="00F95155" w:rsidRDefault="00CA49BA" w:rsidP="00CA49BA">
      <w:pPr>
        <w:jc w:val="center"/>
        <w:rPr>
          <w:rFonts w:ascii="Ciutadella Bold" w:hAnsi="Ciutadella Bold"/>
          <w:b/>
          <w:bCs/>
          <w:lang w:val="en-US"/>
        </w:rPr>
      </w:pPr>
      <w:r w:rsidRPr="00F95155">
        <w:rPr>
          <w:rFonts w:ascii="Ciutadella Bold" w:hAnsi="Ciutadella Bold"/>
          <w:b/>
          <w:bCs/>
          <w:lang w:val="en-US"/>
        </w:rPr>
        <w:t>Press</w:t>
      </w:r>
      <w:r w:rsidR="00F95155" w:rsidRPr="00F95155">
        <w:rPr>
          <w:rFonts w:ascii="Ciutadella Bold" w:hAnsi="Ciutadella Bold"/>
          <w:b/>
          <w:bCs/>
          <w:lang w:val="en-US"/>
        </w:rPr>
        <w:t xml:space="preserve"> I</w:t>
      </w:r>
      <w:r w:rsidRPr="00F95155">
        <w:rPr>
          <w:rFonts w:ascii="Ciutadella Bold" w:hAnsi="Ciutadella Bold"/>
          <w:b/>
          <w:bCs/>
          <w:lang w:val="en-US"/>
        </w:rPr>
        <w:t>nformation S</w:t>
      </w:r>
      <w:r w:rsidR="00F95155" w:rsidRPr="00F95155">
        <w:rPr>
          <w:rFonts w:ascii="Ciutadella Bold" w:hAnsi="Ciutadella Bold"/>
          <w:b/>
          <w:bCs/>
          <w:lang w:val="en-US"/>
        </w:rPr>
        <w:t>u</w:t>
      </w:r>
      <w:r w:rsidRPr="00F95155">
        <w:rPr>
          <w:rFonts w:ascii="Ciutadella Bold" w:hAnsi="Ciutadella Bold"/>
          <w:b/>
          <w:bCs/>
          <w:lang w:val="en-US"/>
        </w:rPr>
        <w:t>mmer 2023</w:t>
      </w:r>
      <w:r w:rsidR="00726C03">
        <w:rPr>
          <w:rFonts w:ascii="Ciutadella Bold" w:hAnsi="Ciutadella Bold"/>
          <w:b/>
          <w:bCs/>
          <w:lang w:val="en-US"/>
        </w:rPr>
        <w:t xml:space="preserve"> </w:t>
      </w:r>
    </w:p>
    <w:p w14:paraId="790AEC86" w14:textId="77777777" w:rsidR="00CA49BA" w:rsidRPr="00F95155" w:rsidRDefault="00CA49BA" w:rsidP="00372714">
      <w:pPr>
        <w:rPr>
          <w:rFonts w:ascii="Ciutadella Bold" w:hAnsi="Ciutadella Bold"/>
          <w:b/>
          <w:bCs/>
          <w:sz w:val="32"/>
          <w:szCs w:val="32"/>
          <w:lang w:val="en-US"/>
        </w:rPr>
      </w:pPr>
    </w:p>
    <w:p w14:paraId="69F5C28C" w14:textId="181733F0" w:rsidR="008535A7" w:rsidRPr="00F95155" w:rsidRDefault="00F95155" w:rsidP="00F95155">
      <w:pPr>
        <w:jc w:val="center"/>
        <w:rPr>
          <w:rFonts w:eastAsiaTheme="majorEastAsia" w:cstheme="majorBidi"/>
          <w:b/>
          <w:bCs/>
          <w:sz w:val="22"/>
          <w:szCs w:val="22"/>
          <w:lang w:val="en-GB"/>
        </w:rPr>
      </w:pPr>
      <w:r w:rsidRPr="00F95155">
        <w:rPr>
          <w:rFonts w:ascii="Ciutadella Bold" w:hAnsi="Ciutadella Bold"/>
          <w:b/>
          <w:bCs/>
          <w:sz w:val="32"/>
          <w:szCs w:val="32"/>
          <w:lang w:val="en-US"/>
        </w:rPr>
        <w:t xml:space="preserve">Salewa launches ‘Vento’ – it’s first ever bike capsule </w:t>
      </w:r>
      <w:proofErr w:type="gramStart"/>
      <w:r w:rsidRPr="00F95155">
        <w:rPr>
          <w:rFonts w:ascii="Ciutadella Bold" w:hAnsi="Ciutadella Bold"/>
          <w:b/>
          <w:bCs/>
          <w:sz w:val="32"/>
          <w:szCs w:val="32"/>
          <w:lang w:val="en-US"/>
        </w:rPr>
        <w:t>collection</w:t>
      </w:r>
      <w:proofErr w:type="gramEnd"/>
    </w:p>
    <w:p w14:paraId="14ACEA0A" w14:textId="77777777" w:rsidR="000817A5" w:rsidRPr="00F95155" w:rsidRDefault="000817A5" w:rsidP="000817A5">
      <w:pPr>
        <w:jc w:val="center"/>
        <w:rPr>
          <w:rFonts w:ascii="Ciutadella Bold" w:hAnsi="Ciutadella Bold"/>
          <w:b/>
          <w:bCs/>
          <w:lang w:val="en-US"/>
        </w:rPr>
      </w:pPr>
    </w:p>
    <w:p w14:paraId="1DCBDD8F" w14:textId="77777777" w:rsidR="00F95155" w:rsidRPr="00F95155" w:rsidRDefault="00F95155" w:rsidP="00F95155">
      <w:pPr>
        <w:jc w:val="center"/>
        <w:rPr>
          <w:rFonts w:ascii="Ciutadella Bold" w:hAnsi="Ciutadella Bold"/>
          <w:b/>
          <w:bCs/>
          <w:lang w:val="en-US"/>
        </w:rPr>
      </w:pPr>
      <w:r w:rsidRPr="00F95155">
        <w:rPr>
          <w:rFonts w:ascii="Ciutadella Bold" w:hAnsi="Ciutadella Bold"/>
          <w:b/>
          <w:bCs/>
          <w:lang w:val="en-US"/>
        </w:rPr>
        <w:t xml:space="preserve">For summer 2023, Salewa is presenting its ‘bike-to-’ collection with intelligent designs, natural </w:t>
      </w:r>
      <w:proofErr w:type="gramStart"/>
      <w:r w:rsidRPr="00F95155">
        <w:rPr>
          <w:rFonts w:ascii="Ciutadella Bold" w:hAnsi="Ciutadella Bold"/>
          <w:b/>
          <w:bCs/>
          <w:lang w:val="en-US"/>
        </w:rPr>
        <w:t>materials</w:t>
      </w:r>
      <w:proofErr w:type="gramEnd"/>
      <w:r w:rsidRPr="00F95155">
        <w:rPr>
          <w:rFonts w:ascii="Ciutadella Bold" w:hAnsi="Ciutadella Bold"/>
          <w:b/>
          <w:bCs/>
          <w:lang w:val="en-US"/>
        </w:rPr>
        <w:t xml:space="preserve"> </w:t>
      </w:r>
    </w:p>
    <w:p w14:paraId="7C2B88EF" w14:textId="30FF7C2F" w:rsidR="000817A5" w:rsidRPr="00F95155" w:rsidRDefault="00F95155" w:rsidP="00F95155">
      <w:pPr>
        <w:jc w:val="center"/>
        <w:rPr>
          <w:rFonts w:cs="Arial"/>
          <w:color w:val="000000" w:themeColor="text1"/>
          <w:lang w:val="en-GB"/>
        </w:rPr>
      </w:pPr>
      <w:r w:rsidRPr="00F95155">
        <w:rPr>
          <w:rFonts w:ascii="Ciutadella Bold" w:hAnsi="Ciutadella Bold"/>
          <w:b/>
          <w:bCs/>
          <w:lang w:val="de-DE"/>
        </w:rPr>
        <w:t xml:space="preserve">and reliable </w:t>
      </w:r>
      <w:proofErr w:type="spellStart"/>
      <w:r w:rsidRPr="00F95155">
        <w:rPr>
          <w:rFonts w:ascii="Ciutadella Bold" w:hAnsi="Ciutadella Bold"/>
          <w:b/>
          <w:bCs/>
          <w:lang w:val="de-DE"/>
        </w:rPr>
        <w:t>mountain</w:t>
      </w:r>
      <w:proofErr w:type="spellEnd"/>
      <w:r w:rsidRPr="00F95155">
        <w:rPr>
          <w:rFonts w:ascii="Ciutadella Bold" w:hAnsi="Ciutadella Bold"/>
          <w:b/>
          <w:bCs/>
          <w:lang w:val="de-DE"/>
        </w:rPr>
        <w:t xml:space="preserve"> </w:t>
      </w:r>
      <w:proofErr w:type="spellStart"/>
      <w:r w:rsidRPr="00F95155">
        <w:rPr>
          <w:rFonts w:ascii="Ciutadella Bold" w:hAnsi="Ciutadella Bold"/>
          <w:b/>
          <w:bCs/>
          <w:lang w:val="de-DE"/>
        </w:rPr>
        <w:t>performance</w:t>
      </w:r>
      <w:proofErr w:type="spellEnd"/>
      <w:r w:rsidRPr="00F95155">
        <w:rPr>
          <w:rFonts w:ascii="Ciutadella Bold" w:hAnsi="Ciutadella Bold"/>
          <w:b/>
          <w:bCs/>
          <w:lang w:val="de-DE"/>
        </w:rPr>
        <w:t>.</w:t>
      </w:r>
    </w:p>
    <w:p w14:paraId="24C49290" w14:textId="2D313E46" w:rsidR="00D143FD" w:rsidRPr="00F95155" w:rsidRDefault="00D143FD" w:rsidP="00D143FD">
      <w:pPr>
        <w:jc w:val="center"/>
        <w:rPr>
          <w:rFonts w:ascii="Ciutadella Bold" w:hAnsi="Ciutadella Bold"/>
          <w:b/>
          <w:bCs/>
          <w:lang w:val="en-US"/>
        </w:rPr>
      </w:pPr>
    </w:p>
    <w:p w14:paraId="7BA7FE4A" w14:textId="2DE1C357" w:rsidR="00324FA1" w:rsidRDefault="000817A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490FB3ED" wp14:editId="153E651F">
            <wp:extent cx="6642100" cy="3078178"/>
            <wp:effectExtent l="0" t="0" r="0" b="0"/>
            <wp:docPr id="6" name="Grafik 6" descr="Ein Bild, das draußen, We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außen, Welle enthält.&#10;&#10;Automatisch generierte Beschreibung"/>
                    <pic:cNvPicPr/>
                  </pic:nvPicPr>
                  <pic:blipFill rotWithShape="1">
                    <a:blip r:embed="rId11" cstate="print">
                      <a:extLst>
                        <a:ext uri="{28A0092B-C50C-407E-A947-70E740481C1C}">
                          <a14:useLocalDpi xmlns:a14="http://schemas.microsoft.com/office/drawing/2010/main" val="0"/>
                        </a:ext>
                      </a:extLst>
                    </a:blip>
                    <a:srcRect b="30561"/>
                    <a:stretch/>
                  </pic:blipFill>
                  <pic:spPr bwMode="auto">
                    <a:xfrm>
                      <a:off x="0" y="0"/>
                      <a:ext cx="6642100" cy="3078178"/>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D143FD">
      <w:pPr>
        <w:rPr>
          <w:rFonts w:ascii="Ciutadella Bold" w:hAnsi="Ciutadella Bold"/>
          <w:b/>
          <w:bCs/>
          <w:lang w:val="de-DE"/>
        </w:rPr>
      </w:pPr>
    </w:p>
    <w:p w14:paraId="025A4B64" w14:textId="74057A26" w:rsidR="00F95155" w:rsidRPr="00723ACA" w:rsidRDefault="00F95155" w:rsidP="00F95155">
      <w:pPr>
        <w:jc w:val="both"/>
        <w:rPr>
          <w:rFonts w:eastAsiaTheme="majorEastAsia" w:cstheme="majorBidi"/>
          <w:lang w:val="en-GB"/>
        </w:rPr>
      </w:pPr>
      <w:proofErr w:type="spellStart"/>
      <w:r w:rsidRPr="00911B62">
        <w:rPr>
          <w:rFonts w:eastAsiaTheme="majorEastAsia" w:cstheme="majorBidi"/>
          <w:b/>
          <w:bCs/>
          <w:lang w:val="en-GB"/>
        </w:rPr>
        <w:t>Bozen</w:t>
      </w:r>
      <w:proofErr w:type="spellEnd"/>
      <w:r w:rsidRPr="00911B62">
        <w:rPr>
          <w:rFonts w:eastAsiaTheme="majorEastAsia" w:cstheme="majorBidi"/>
          <w:b/>
          <w:bCs/>
          <w:lang w:val="en-GB"/>
        </w:rPr>
        <w:t>/Bolzano, 1</w:t>
      </w:r>
      <w:r w:rsidR="000F5508">
        <w:rPr>
          <w:rFonts w:eastAsiaTheme="majorEastAsia" w:cstheme="majorBidi"/>
          <w:b/>
          <w:bCs/>
          <w:lang w:val="en-GB"/>
        </w:rPr>
        <w:t>8</w:t>
      </w:r>
      <w:r w:rsidRPr="00911B62">
        <w:rPr>
          <w:rFonts w:eastAsiaTheme="majorEastAsia" w:cstheme="majorBidi"/>
          <w:b/>
          <w:bCs/>
          <w:lang w:val="en-GB"/>
        </w:rPr>
        <w:t xml:space="preserve"> April</w:t>
      </w:r>
      <w:r w:rsidRPr="00723ACA">
        <w:rPr>
          <w:rFonts w:eastAsiaTheme="majorEastAsia" w:cstheme="majorBidi"/>
          <w:b/>
          <w:bCs/>
          <w:lang w:val="en-GB"/>
        </w:rPr>
        <w:t xml:space="preserve"> 2023</w:t>
      </w:r>
      <w:r w:rsidRPr="00723ACA">
        <w:rPr>
          <w:rFonts w:eastAsiaTheme="majorEastAsia" w:cstheme="majorBidi"/>
          <w:lang w:val="en-GB"/>
        </w:rPr>
        <w:t xml:space="preserve"> – For </w:t>
      </w:r>
      <w:r w:rsidRPr="00F95155">
        <w:rPr>
          <w:rFonts w:eastAsiaTheme="majorEastAsia" w:cstheme="majorBidi"/>
          <w:lang w:val="en-GB"/>
        </w:rPr>
        <w:t>over 85 years, Salewa has been</w:t>
      </w:r>
      <w:r w:rsidRPr="00723ACA">
        <w:rPr>
          <w:rFonts w:eastAsiaTheme="majorEastAsia" w:cstheme="majorBidi"/>
          <w:lang w:val="en-GB"/>
        </w:rPr>
        <w:t xml:space="preserve"> well-known for producing technical and innovative equipment for alpinists, climbers and mountaineers </w:t>
      </w:r>
      <w:r>
        <w:rPr>
          <w:rFonts w:eastAsiaTheme="majorEastAsia" w:cstheme="majorBidi"/>
          <w:lang w:val="en-GB"/>
        </w:rPr>
        <w:t xml:space="preserve">and </w:t>
      </w:r>
      <w:r w:rsidRPr="00723ACA">
        <w:rPr>
          <w:rFonts w:eastAsiaTheme="majorEastAsia" w:cstheme="majorBidi"/>
          <w:lang w:val="en-GB"/>
        </w:rPr>
        <w:t>support</w:t>
      </w:r>
      <w:r>
        <w:rPr>
          <w:rFonts w:eastAsiaTheme="majorEastAsia" w:cstheme="majorBidi"/>
          <w:lang w:val="en-GB"/>
        </w:rPr>
        <w:t>ing</w:t>
      </w:r>
      <w:r w:rsidRPr="00723ACA">
        <w:rPr>
          <w:rFonts w:eastAsiaTheme="majorEastAsia" w:cstheme="majorBidi"/>
          <w:lang w:val="en-GB"/>
        </w:rPr>
        <w:t xml:space="preserve"> them on their alpine adventures all over the world. The </w:t>
      </w:r>
      <w:proofErr w:type="gramStart"/>
      <w:r w:rsidRPr="00723ACA">
        <w:rPr>
          <w:rFonts w:eastAsiaTheme="majorEastAsia" w:cstheme="majorBidi"/>
          <w:lang w:val="en-GB"/>
        </w:rPr>
        <w:t>South Tyrolean mountain</w:t>
      </w:r>
      <w:proofErr w:type="gramEnd"/>
      <w:r w:rsidRPr="00723ACA">
        <w:rPr>
          <w:rFonts w:eastAsiaTheme="majorEastAsia" w:cstheme="majorBidi"/>
          <w:lang w:val="en-GB"/>
        </w:rPr>
        <w:t xml:space="preserve"> sports brand is now applying its expertise </w:t>
      </w:r>
      <w:r>
        <w:rPr>
          <w:rFonts w:eastAsiaTheme="majorEastAsia" w:cstheme="majorBidi"/>
          <w:lang w:val="en-GB"/>
        </w:rPr>
        <w:t xml:space="preserve">in making </w:t>
      </w:r>
      <w:r w:rsidRPr="00723ACA">
        <w:rPr>
          <w:rFonts w:eastAsiaTheme="majorEastAsia" w:cstheme="majorBidi"/>
          <w:lang w:val="en-GB"/>
        </w:rPr>
        <w:t>technical weather</w:t>
      </w:r>
      <w:r>
        <w:rPr>
          <w:rFonts w:eastAsiaTheme="majorEastAsia" w:cstheme="majorBidi"/>
          <w:lang w:val="en-GB"/>
        </w:rPr>
        <w:t xml:space="preserve">proof </w:t>
      </w:r>
      <w:r w:rsidRPr="00723ACA">
        <w:rPr>
          <w:rFonts w:eastAsiaTheme="majorEastAsia" w:cstheme="majorBidi"/>
          <w:lang w:val="en-GB"/>
        </w:rPr>
        <w:t xml:space="preserve">apparel </w:t>
      </w:r>
      <w:r>
        <w:rPr>
          <w:rFonts w:eastAsiaTheme="majorEastAsia" w:cstheme="majorBidi"/>
          <w:lang w:val="en-GB"/>
        </w:rPr>
        <w:t xml:space="preserve">to </w:t>
      </w:r>
      <w:r w:rsidRPr="00723ACA">
        <w:rPr>
          <w:rFonts w:eastAsiaTheme="majorEastAsia" w:cstheme="majorBidi"/>
          <w:lang w:val="en-GB"/>
        </w:rPr>
        <w:t xml:space="preserve">its first ever bike collection for the 2023 season. Salewa </w:t>
      </w:r>
      <w:r>
        <w:rPr>
          <w:rFonts w:eastAsiaTheme="majorEastAsia" w:cstheme="majorBidi"/>
          <w:lang w:val="en-GB"/>
        </w:rPr>
        <w:t>sees</w:t>
      </w:r>
      <w:r w:rsidRPr="00723ACA">
        <w:rPr>
          <w:rFonts w:eastAsiaTheme="majorEastAsia" w:cstheme="majorBidi"/>
          <w:lang w:val="en-GB"/>
        </w:rPr>
        <w:t xml:space="preserve"> biking as a natural way of moving on off-road trails through the mountains. It is a fast and sustainable way of accessing remote areas to pursue</w:t>
      </w:r>
      <w:r>
        <w:rPr>
          <w:rFonts w:eastAsiaTheme="majorEastAsia" w:cstheme="majorBidi"/>
          <w:lang w:val="en-GB"/>
        </w:rPr>
        <w:t xml:space="preserve"> alpine </w:t>
      </w:r>
      <w:r w:rsidRPr="00723ACA">
        <w:rPr>
          <w:rFonts w:eastAsiaTheme="majorEastAsia" w:cstheme="majorBidi"/>
          <w:lang w:val="en-GB"/>
        </w:rPr>
        <w:t xml:space="preserve">objectives. True to the motto, ‘Live the </w:t>
      </w:r>
      <w:r>
        <w:rPr>
          <w:rFonts w:eastAsiaTheme="majorEastAsia" w:cstheme="majorBidi"/>
          <w:lang w:val="en-GB"/>
        </w:rPr>
        <w:t>m</w:t>
      </w:r>
      <w:r w:rsidRPr="00723ACA">
        <w:rPr>
          <w:rFonts w:eastAsiaTheme="majorEastAsia" w:cstheme="majorBidi"/>
          <w:lang w:val="en-GB"/>
        </w:rPr>
        <w:t>ountains, ride with nature.’ the capsule collection was designed to leave as few traces as possible and features, among other things, innovative fabric blends with natural materials such as Alpine Merino and Alpine Hemp. In addition, all styles in the collection bear the Salewa Committed icon</w:t>
      </w:r>
      <w:r>
        <w:rPr>
          <w:rFonts w:eastAsiaTheme="majorEastAsia" w:cstheme="majorBidi"/>
          <w:lang w:val="en-GB"/>
        </w:rPr>
        <w:t xml:space="preserve">, which means that they </w:t>
      </w:r>
      <w:r w:rsidRPr="00723ACA">
        <w:rPr>
          <w:rFonts w:eastAsiaTheme="majorEastAsia" w:cstheme="majorBidi"/>
          <w:lang w:val="en-GB"/>
        </w:rPr>
        <w:t xml:space="preserve">meet additionally strict environmental and social responsibility criteria, </w:t>
      </w:r>
      <w:proofErr w:type="gramStart"/>
      <w:r w:rsidRPr="00723ACA">
        <w:rPr>
          <w:rFonts w:eastAsiaTheme="majorEastAsia" w:cstheme="majorBidi"/>
          <w:lang w:val="en-GB"/>
        </w:rPr>
        <w:t>with the exception of</w:t>
      </w:r>
      <w:proofErr w:type="gramEnd"/>
      <w:r w:rsidRPr="00723ACA">
        <w:rPr>
          <w:rFonts w:eastAsiaTheme="majorEastAsia" w:cstheme="majorBidi"/>
          <w:lang w:val="en-GB"/>
        </w:rPr>
        <w:t xml:space="preserve"> the padded liner shorts. The products are available exclusively on </w:t>
      </w:r>
      <w:hyperlink r:id="rId12" w:tgtFrame="_blank" w:history="1">
        <w:r w:rsidR="00D802CC" w:rsidRPr="00D802CC">
          <w:rPr>
            <w:rStyle w:val="Hyperlink"/>
            <w:rFonts w:eastAsiaTheme="majorEastAsia" w:cstheme="majorBidi"/>
            <w:lang w:val="en-GB"/>
          </w:rPr>
          <w:t>www.salewa.com/biking</w:t>
        </w:r>
      </w:hyperlink>
      <w:r w:rsidR="00D802CC" w:rsidRPr="00D802CC">
        <w:rPr>
          <w:rFonts w:eastAsiaTheme="majorEastAsia" w:cstheme="majorBidi"/>
          <w:lang w:val="en-GB"/>
        </w:rPr>
        <w:t xml:space="preserve"> </w:t>
      </w:r>
      <w:r w:rsidRPr="00723ACA">
        <w:rPr>
          <w:rFonts w:eastAsiaTheme="majorEastAsia" w:cstheme="majorBidi"/>
          <w:lang w:val="en-GB"/>
        </w:rPr>
        <w:t>and in selected Salewa stores.</w:t>
      </w:r>
    </w:p>
    <w:p w14:paraId="5D0AF253" w14:textId="77777777" w:rsidR="00F95155" w:rsidRPr="00723ACA" w:rsidRDefault="00F95155" w:rsidP="00F95155">
      <w:pPr>
        <w:jc w:val="both"/>
        <w:rPr>
          <w:rFonts w:eastAsiaTheme="majorEastAsia" w:cstheme="majorBidi"/>
          <w:lang w:val="en-GB"/>
        </w:rPr>
      </w:pPr>
    </w:p>
    <w:p w14:paraId="07FF4070"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hike,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climb or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the top</w:t>
      </w:r>
      <w:r>
        <w:rPr>
          <w:rFonts w:eastAsiaTheme="majorEastAsia" w:cstheme="majorBidi"/>
          <w:lang w:val="en-GB"/>
        </w:rPr>
        <w:t xml:space="preserve"> – t</w:t>
      </w:r>
      <w:r w:rsidRPr="00723ACA">
        <w:rPr>
          <w:rFonts w:eastAsiaTheme="majorEastAsia" w:cstheme="majorBidi"/>
          <w:lang w:val="en-GB"/>
        </w:rPr>
        <w:t>he entire collection was designed by Salewa following its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 xml:space="preserve">...’ concept that </w:t>
      </w:r>
      <w:r>
        <w:rPr>
          <w:rFonts w:eastAsiaTheme="majorEastAsia" w:cstheme="majorBidi"/>
          <w:lang w:val="en-GB"/>
        </w:rPr>
        <w:t>supports</w:t>
      </w:r>
      <w:r w:rsidRPr="00723ACA">
        <w:rPr>
          <w:rFonts w:eastAsiaTheme="majorEastAsia" w:cstheme="majorBidi"/>
          <w:lang w:val="en-GB"/>
        </w:rPr>
        <w:t xml:space="preserve"> mountain</w:t>
      </w:r>
      <w:r>
        <w:rPr>
          <w:rFonts w:eastAsiaTheme="majorEastAsia" w:cstheme="majorBidi"/>
          <w:lang w:val="en-GB"/>
        </w:rPr>
        <w:t xml:space="preserve"> enthusiasts </w:t>
      </w:r>
      <w:r w:rsidRPr="00723ACA">
        <w:rPr>
          <w:rFonts w:eastAsiaTheme="majorEastAsia" w:cstheme="majorBidi"/>
          <w:lang w:val="en-GB"/>
        </w:rPr>
        <w:t xml:space="preserve">to move freely, </w:t>
      </w:r>
      <w:proofErr w:type="gramStart"/>
      <w:r w:rsidRPr="00723ACA">
        <w:rPr>
          <w:rFonts w:eastAsiaTheme="majorEastAsia" w:cstheme="majorBidi"/>
          <w:lang w:val="en-GB"/>
        </w:rPr>
        <w:t>flexibly</w:t>
      </w:r>
      <w:proofErr w:type="gramEnd"/>
      <w:r w:rsidRPr="00723ACA">
        <w:rPr>
          <w:rFonts w:eastAsiaTheme="majorEastAsia" w:cstheme="majorBidi"/>
          <w:lang w:val="en-GB"/>
        </w:rPr>
        <w:t xml:space="preserve"> and sustainably through the mountains. It’s a</w:t>
      </w:r>
      <w:r>
        <w:rPr>
          <w:rFonts w:eastAsiaTheme="majorEastAsia" w:cstheme="majorBidi"/>
          <w:lang w:val="en-GB"/>
        </w:rPr>
        <w:t xml:space="preserve"> way of </w:t>
      </w:r>
      <w:r w:rsidRPr="00723ACA">
        <w:rPr>
          <w:rFonts w:eastAsiaTheme="majorEastAsia" w:cstheme="majorBidi"/>
          <w:lang w:val="en-GB"/>
        </w:rPr>
        <w:t>reach</w:t>
      </w:r>
      <w:r>
        <w:rPr>
          <w:rFonts w:eastAsiaTheme="majorEastAsia" w:cstheme="majorBidi"/>
          <w:lang w:val="en-GB"/>
        </w:rPr>
        <w:t xml:space="preserve">ing more distant </w:t>
      </w:r>
      <w:r w:rsidRPr="00723ACA">
        <w:rPr>
          <w:rFonts w:eastAsiaTheme="majorEastAsia" w:cstheme="majorBidi"/>
          <w:lang w:val="en-GB"/>
        </w:rPr>
        <w:t xml:space="preserve">destinations, </w:t>
      </w:r>
      <w:r>
        <w:rPr>
          <w:rFonts w:eastAsiaTheme="majorEastAsia" w:cstheme="majorBidi"/>
          <w:lang w:val="en-GB"/>
        </w:rPr>
        <w:t>such as</w:t>
      </w:r>
      <w:r w:rsidRPr="00723ACA">
        <w:rPr>
          <w:rFonts w:eastAsiaTheme="majorEastAsia" w:cstheme="majorBidi"/>
          <w:lang w:val="en-GB"/>
        </w:rPr>
        <w:t xml:space="preserve"> remote summits </w:t>
      </w:r>
      <w:r>
        <w:rPr>
          <w:rFonts w:eastAsiaTheme="majorEastAsia" w:cstheme="majorBidi"/>
          <w:lang w:val="en-GB"/>
        </w:rPr>
        <w:t>or</w:t>
      </w:r>
      <w:r w:rsidRPr="00723ACA">
        <w:rPr>
          <w:rFonts w:eastAsiaTheme="majorEastAsia" w:cstheme="majorBidi"/>
          <w:lang w:val="en-GB"/>
        </w:rPr>
        <w:t xml:space="preserve"> mountain huts that </w:t>
      </w:r>
      <w:r>
        <w:rPr>
          <w:rFonts w:eastAsiaTheme="majorEastAsia" w:cstheme="majorBidi"/>
          <w:lang w:val="en-GB"/>
        </w:rPr>
        <w:t xml:space="preserve">might form </w:t>
      </w:r>
      <w:r w:rsidRPr="00723ACA">
        <w:rPr>
          <w:rFonts w:eastAsiaTheme="majorEastAsia" w:cstheme="majorBidi"/>
          <w:lang w:val="en-GB"/>
        </w:rPr>
        <w:t>the starting point for a hike.</w:t>
      </w:r>
    </w:p>
    <w:p w14:paraId="6657AA7A" w14:textId="77777777" w:rsidR="00F95155" w:rsidRPr="00723ACA" w:rsidRDefault="00F95155" w:rsidP="00F95155">
      <w:pPr>
        <w:jc w:val="both"/>
        <w:rPr>
          <w:rFonts w:eastAsiaTheme="majorEastAsia" w:cstheme="majorBidi"/>
          <w:lang w:val="en-GB"/>
        </w:rPr>
      </w:pPr>
    </w:p>
    <w:p w14:paraId="4C340773"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 xml:space="preserve">“Biking can mean </w:t>
      </w:r>
      <w:r>
        <w:rPr>
          <w:rFonts w:eastAsiaTheme="majorEastAsia" w:cstheme="majorBidi"/>
          <w:lang w:val="en-GB"/>
        </w:rPr>
        <w:t>riding</w:t>
      </w:r>
      <w:r w:rsidRPr="00723ACA">
        <w:rPr>
          <w:rFonts w:eastAsiaTheme="majorEastAsia" w:cstheme="majorBidi"/>
          <w:lang w:val="en-GB"/>
        </w:rPr>
        <w:t xml:space="preserve"> to </w:t>
      </w:r>
      <w:r>
        <w:rPr>
          <w:rFonts w:eastAsiaTheme="majorEastAsia" w:cstheme="majorBidi"/>
          <w:lang w:val="en-GB"/>
        </w:rPr>
        <w:t>college</w:t>
      </w:r>
      <w:r w:rsidRPr="00723ACA">
        <w:rPr>
          <w:rFonts w:eastAsiaTheme="majorEastAsia" w:cstheme="majorBidi"/>
          <w:lang w:val="en-GB"/>
        </w:rPr>
        <w:t xml:space="preserve">, </w:t>
      </w:r>
      <w:r>
        <w:rPr>
          <w:rFonts w:eastAsiaTheme="majorEastAsia" w:cstheme="majorBidi"/>
          <w:lang w:val="en-GB"/>
        </w:rPr>
        <w:t xml:space="preserve">to </w:t>
      </w:r>
      <w:proofErr w:type="gramStart"/>
      <w:r w:rsidRPr="00723ACA">
        <w:rPr>
          <w:rFonts w:eastAsiaTheme="majorEastAsia" w:cstheme="majorBidi"/>
          <w:lang w:val="en-GB"/>
        </w:rPr>
        <w:t>work</w:t>
      </w:r>
      <w:r>
        <w:rPr>
          <w:rFonts w:eastAsiaTheme="majorEastAsia" w:cstheme="majorBidi"/>
          <w:lang w:val="en-GB"/>
        </w:rPr>
        <w:t>,</w:t>
      </w:r>
      <w:proofErr w:type="gramEnd"/>
      <w:r>
        <w:rPr>
          <w:rFonts w:eastAsiaTheme="majorEastAsia" w:cstheme="majorBidi"/>
          <w:lang w:val="en-GB"/>
        </w:rPr>
        <w:t xml:space="preserve"> to </w:t>
      </w:r>
      <w:r w:rsidRPr="00723ACA">
        <w:rPr>
          <w:rFonts w:eastAsiaTheme="majorEastAsia" w:cstheme="majorBidi"/>
          <w:lang w:val="en-GB"/>
        </w:rPr>
        <w:t xml:space="preserve">the gym or just riding around town. For many of us, bikes are more than just a sporting device, they’re an everyday means of transport. The increasingly widespread use of e-bikes and gravel bikes is inspiring more and more people to use bikes to travel to their hiking, </w:t>
      </w:r>
      <w:proofErr w:type="gramStart"/>
      <w:r w:rsidRPr="00723ACA">
        <w:rPr>
          <w:rFonts w:eastAsiaTheme="majorEastAsia" w:cstheme="majorBidi"/>
          <w:lang w:val="en-GB"/>
        </w:rPr>
        <w:t>trekking</w:t>
      </w:r>
      <w:proofErr w:type="gramEnd"/>
      <w:r w:rsidRPr="00723ACA">
        <w:rPr>
          <w:rFonts w:eastAsiaTheme="majorEastAsia" w:cstheme="majorBidi"/>
          <w:lang w:val="en-GB"/>
        </w:rPr>
        <w:t xml:space="preserve"> or climbing tour. </w:t>
      </w:r>
      <w:proofErr w:type="gramStart"/>
      <w:r w:rsidRPr="00723ACA">
        <w:rPr>
          <w:rFonts w:eastAsiaTheme="majorEastAsia" w:cstheme="majorBidi"/>
          <w:lang w:val="en-GB"/>
        </w:rPr>
        <w:t>So</w:t>
      </w:r>
      <w:proofErr w:type="gramEnd"/>
      <w:r w:rsidRPr="00723ACA">
        <w:rPr>
          <w:rFonts w:eastAsiaTheme="majorEastAsia" w:cstheme="majorBidi"/>
          <w:lang w:val="en-GB"/>
        </w:rPr>
        <w:t xml:space="preserve"> to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hike,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climb or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 xml:space="preserve">whatever they </w:t>
      </w:r>
      <w:r>
        <w:rPr>
          <w:rFonts w:eastAsiaTheme="majorEastAsia" w:cstheme="majorBidi"/>
          <w:lang w:val="en-GB"/>
        </w:rPr>
        <w:t xml:space="preserve">feel like doing </w:t>
      </w:r>
      <w:r w:rsidRPr="00723ACA">
        <w:rPr>
          <w:rFonts w:eastAsiaTheme="majorEastAsia" w:cstheme="majorBidi"/>
          <w:lang w:val="en-GB"/>
        </w:rPr>
        <w:t xml:space="preserve">in the mountains. We feel strongly about this </w:t>
      </w:r>
      <w:proofErr w:type="gramStart"/>
      <w:r w:rsidRPr="00723ACA">
        <w:rPr>
          <w:rFonts w:eastAsiaTheme="majorEastAsia" w:cstheme="majorBidi"/>
          <w:lang w:val="en-GB"/>
        </w:rPr>
        <w:t>development</w:t>
      </w:r>
      <w:proofErr w:type="gramEnd"/>
      <w:r w:rsidRPr="00723ACA">
        <w:rPr>
          <w:rFonts w:eastAsiaTheme="majorEastAsia" w:cstheme="majorBidi"/>
          <w:lang w:val="en-GB"/>
        </w:rPr>
        <w:t xml:space="preserve"> </w:t>
      </w:r>
      <w:r>
        <w:rPr>
          <w:rFonts w:eastAsiaTheme="majorEastAsia" w:cstheme="majorBidi"/>
          <w:lang w:val="en-GB"/>
        </w:rPr>
        <w:t>and</w:t>
      </w:r>
      <w:r w:rsidRPr="00723ACA">
        <w:rPr>
          <w:rFonts w:eastAsiaTheme="majorEastAsia" w:cstheme="majorBidi"/>
          <w:lang w:val="en-GB"/>
        </w:rPr>
        <w:t xml:space="preserve"> it has inspired us to develop our first capsule collection for ‘bike</w:t>
      </w:r>
      <w:r>
        <w:rPr>
          <w:rFonts w:eastAsiaTheme="majorEastAsia" w:cstheme="majorBidi"/>
          <w:lang w:val="en-GB"/>
        </w:rPr>
        <w:t>-</w:t>
      </w:r>
      <w:r w:rsidRPr="00723ACA">
        <w:rPr>
          <w:rFonts w:eastAsiaTheme="majorEastAsia" w:cstheme="majorBidi"/>
          <w:lang w:val="en-GB"/>
        </w:rPr>
        <w:t>to</w:t>
      </w:r>
      <w:r>
        <w:rPr>
          <w:rFonts w:eastAsiaTheme="majorEastAsia" w:cstheme="majorBidi"/>
          <w:lang w:val="en-GB"/>
        </w:rPr>
        <w:t>-</w:t>
      </w:r>
      <w:r w:rsidRPr="00723ACA">
        <w:rPr>
          <w:rFonts w:eastAsiaTheme="majorEastAsia" w:cstheme="majorBidi"/>
          <w:lang w:val="en-GB"/>
        </w:rPr>
        <w:t xml:space="preserve">…’ activities in the mountains. Our goal was to create an outfit that could be worn for biking, </w:t>
      </w:r>
      <w:proofErr w:type="gramStart"/>
      <w:r w:rsidRPr="00723ACA">
        <w:rPr>
          <w:rFonts w:eastAsiaTheme="majorEastAsia" w:cstheme="majorBidi"/>
          <w:lang w:val="en-GB"/>
        </w:rPr>
        <w:t>hiking</w:t>
      </w:r>
      <w:proofErr w:type="gramEnd"/>
      <w:r w:rsidRPr="00723ACA">
        <w:rPr>
          <w:rFonts w:eastAsiaTheme="majorEastAsia" w:cstheme="majorBidi"/>
          <w:lang w:val="en-GB"/>
        </w:rPr>
        <w:t xml:space="preserve"> and climbing. As such, we tried out and iterated a lot of ideas, refin</w:t>
      </w:r>
      <w:r>
        <w:rPr>
          <w:rFonts w:eastAsiaTheme="majorEastAsia" w:cstheme="majorBidi"/>
          <w:lang w:val="en-GB"/>
        </w:rPr>
        <w:t>ing</w:t>
      </w:r>
      <w:r w:rsidRPr="00723ACA">
        <w:rPr>
          <w:rFonts w:eastAsiaTheme="majorEastAsia" w:cstheme="majorBidi"/>
          <w:lang w:val="en-GB"/>
        </w:rPr>
        <w:t xml:space="preserve"> and further refin</w:t>
      </w:r>
      <w:r>
        <w:rPr>
          <w:rFonts w:eastAsiaTheme="majorEastAsia" w:cstheme="majorBidi"/>
          <w:lang w:val="en-GB"/>
        </w:rPr>
        <w:t>ing</w:t>
      </w:r>
      <w:r w:rsidRPr="00723ACA">
        <w:rPr>
          <w:rFonts w:eastAsiaTheme="majorEastAsia" w:cstheme="majorBidi"/>
          <w:lang w:val="en-GB"/>
        </w:rPr>
        <w:t xml:space="preserve"> them to </w:t>
      </w:r>
      <w:r>
        <w:rPr>
          <w:rFonts w:eastAsiaTheme="majorEastAsia" w:cstheme="majorBidi"/>
          <w:lang w:val="en-GB"/>
        </w:rPr>
        <w:t>combine</w:t>
      </w:r>
      <w:r w:rsidRPr="00723ACA">
        <w:rPr>
          <w:rFonts w:eastAsiaTheme="majorEastAsia" w:cstheme="majorBidi"/>
          <w:lang w:val="en-GB"/>
        </w:rPr>
        <w:t xml:space="preserve"> the best of al</w:t>
      </w:r>
      <w:r>
        <w:rPr>
          <w:rFonts w:eastAsiaTheme="majorEastAsia" w:cstheme="majorBidi"/>
          <w:lang w:val="en-GB"/>
        </w:rPr>
        <w:t xml:space="preserve">l three </w:t>
      </w:r>
      <w:r w:rsidRPr="00723ACA">
        <w:rPr>
          <w:rFonts w:eastAsiaTheme="majorEastAsia" w:cstheme="majorBidi"/>
          <w:lang w:val="en-GB"/>
        </w:rPr>
        <w:t xml:space="preserve">worlds in our </w:t>
      </w:r>
      <w:r>
        <w:rPr>
          <w:rFonts w:eastAsiaTheme="majorEastAsia" w:cstheme="majorBidi"/>
          <w:lang w:val="en-GB"/>
        </w:rPr>
        <w:t xml:space="preserve">first ever </w:t>
      </w:r>
      <w:r w:rsidRPr="00723ACA">
        <w:rPr>
          <w:rFonts w:eastAsiaTheme="majorEastAsia" w:cstheme="majorBidi"/>
          <w:lang w:val="en-GB"/>
        </w:rPr>
        <w:t>bike collection</w:t>
      </w:r>
      <w:r>
        <w:rPr>
          <w:rFonts w:eastAsiaTheme="majorEastAsia" w:cstheme="majorBidi"/>
          <w:lang w:val="en-GB"/>
        </w:rPr>
        <w:t xml:space="preserve"> called Vento,”</w:t>
      </w:r>
      <w:r w:rsidRPr="00723ACA">
        <w:rPr>
          <w:rFonts w:eastAsiaTheme="majorEastAsia" w:cstheme="majorBidi"/>
          <w:lang w:val="en-GB"/>
        </w:rPr>
        <w:t xml:space="preserve"> says Thomas Aichner, Marketing Director Salewa.</w:t>
      </w:r>
    </w:p>
    <w:p w14:paraId="29077598" w14:textId="77777777" w:rsidR="00F95155" w:rsidRDefault="00F95155" w:rsidP="00F95155">
      <w:pPr>
        <w:jc w:val="both"/>
        <w:rPr>
          <w:rFonts w:eastAsiaTheme="majorEastAsia" w:cstheme="majorBidi"/>
          <w:lang w:val="en-GB"/>
        </w:rPr>
      </w:pPr>
    </w:p>
    <w:p w14:paraId="2D70D1AC" w14:textId="06CE07A2" w:rsidR="00F95155" w:rsidRPr="00723ACA" w:rsidRDefault="00F95155" w:rsidP="00F95155">
      <w:pPr>
        <w:jc w:val="both"/>
        <w:rPr>
          <w:rFonts w:eastAsiaTheme="majorEastAsia" w:cstheme="majorBidi"/>
          <w:lang w:val="en-GB"/>
        </w:rPr>
      </w:pPr>
      <w:r w:rsidRPr="00723ACA">
        <w:rPr>
          <w:rFonts w:eastAsiaTheme="majorEastAsia" w:cstheme="majorBidi"/>
          <w:lang w:val="en-GB"/>
        </w:rPr>
        <w:t>Travelling through and exploring the mountains by bike requires self-sufficiency,</w:t>
      </w:r>
      <w:r>
        <w:rPr>
          <w:rFonts w:eastAsiaTheme="majorEastAsia" w:cstheme="majorBidi"/>
          <w:lang w:val="en-GB"/>
        </w:rPr>
        <w:t xml:space="preserve"> inner</w:t>
      </w:r>
      <w:r w:rsidRPr="00723ACA">
        <w:rPr>
          <w:rFonts w:eastAsiaTheme="majorEastAsia" w:cstheme="majorBidi"/>
          <w:lang w:val="en-GB"/>
        </w:rPr>
        <w:t xml:space="preserve"> </w:t>
      </w:r>
      <w:proofErr w:type="gramStart"/>
      <w:r w:rsidRPr="00723ACA">
        <w:rPr>
          <w:rFonts w:eastAsiaTheme="majorEastAsia" w:cstheme="majorBidi"/>
          <w:lang w:val="en-GB"/>
        </w:rPr>
        <w:t>balance</w:t>
      </w:r>
      <w:proofErr w:type="gramEnd"/>
      <w:r w:rsidRPr="00723ACA">
        <w:rPr>
          <w:rFonts w:eastAsiaTheme="majorEastAsia" w:cstheme="majorBidi"/>
          <w:lang w:val="en-GB"/>
        </w:rPr>
        <w:t xml:space="preserve"> and mental strength – whether alone or with friends. The Salewa Vento bike collection comprises six styles for men and six styles for women and offers mountain enthusiasts technical apparel solutions for their tours. Whether forest roads or singletracks, by mountain bike or e-bike, the Salewa </w:t>
      </w:r>
      <w:r>
        <w:rPr>
          <w:rFonts w:eastAsiaTheme="majorEastAsia" w:cstheme="majorBidi"/>
          <w:lang w:val="en-GB"/>
        </w:rPr>
        <w:t>b</w:t>
      </w:r>
      <w:r w:rsidRPr="00723ACA">
        <w:rPr>
          <w:rFonts w:eastAsiaTheme="majorEastAsia" w:cstheme="majorBidi"/>
          <w:lang w:val="en-GB"/>
        </w:rPr>
        <w:t xml:space="preserve">iking collection is designed to support bikers in every situation. </w:t>
      </w:r>
    </w:p>
    <w:p w14:paraId="5C288621" w14:textId="77777777" w:rsidR="00F95155" w:rsidRPr="00723ACA" w:rsidRDefault="00F95155" w:rsidP="00F95155">
      <w:pPr>
        <w:jc w:val="both"/>
        <w:rPr>
          <w:rFonts w:eastAsiaTheme="majorEastAsia" w:cstheme="majorBidi"/>
          <w:lang w:val="en-GB"/>
        </w:rPr>
      </w:pPr>
    </w:p>
    <w:p w14:paraId="19AE873E"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 xml:space="preserve">To meet the requirements of bike-to-activities, the products are made with a high percentage of natural materials, such as Alpine Hemp and Alpine Merino. Alpine Hemp </w:t>
      </w:r>
      <w:proofErr w:type="gramStart"/>
      <w:r w:rsidRPr="00723ACA">
        <w:rPr>
          <w:rFonts w:eastAsiaTheme="majorEastAsia" w:cstheme="majorBidi"/>
          <w:lang w:val="en-GB"/>
        </w:rPr>
        <w:t>in particular is</w:t>
      </w:r>
      <w:proofErr w:type="gramEnd"/>
      <w:r w:rsidRPr="00723ACA">
        <w:rPr>
          <w:rFonts w:eastAsiaTheme="majorEastAsia" w:cstheme="majorBidi"/>
          <w:lang w:val="en-GB"/>
        </w:rPr>
        <w:t xml:space="preserve"> a natural functional fibre that offers high wear comfort and outstanding breathability. In addition, hemp can be sustainably cultivated and has a lower environmental impact than other conventional </w:t>
      </w:r>
      <w:proofErr w:type="gramStart"/>
      <w:r w:rsidRPr="00723ACA">
        <w:rPr>
          <w:rFonts w:eastAsiaTheme="majorEastAsia" w:cstheme="majorBidi"/>
          <w:lang w:val="en-GB"/>
        </w:rPr>
        <w:t>fibres..</w:t>
      </w:r>
      <w:proofErr w:type="gramEnd"/>
      <w:r w:rsidRPr="00723ACA">
        <w:rPr>
          <w:rFonts w:eastAsiaTheme="majorEastAsia" w:cstheme="majorBidi"/>
          <w:lang w:val="en-GB"/>
        </w:rPr>
        <w:t xml:space="preserve"> Salewa reinforces the hemp stretch fabrics used in the collection with recycled polyester yarns for additional abrasion resistance. </w:t>
      </w:r>
      <w:proofErr w:type="spellStart"/>
      <w:r w:rsidRPr="00723ACA">
        <w:rPr>
          <w:rFonts w:eastAsiaTheme="majorEastAsia" w:cstheme="majorBidi"/>
          <w:lang w:val="en-GB"/>
        </w:rPr>
        <w:t>Salewa’s</w:t>
      </w:r>
      <w:proofErr w:type="spellEnd"/>
      <w:r w:rsidRPr="00723ACA">
        <w:rPr>
          <w:rFonts w:eastAsiaTheme="majorEastAsia" w:cstheme="majorBidi"/>
          <w:lang w:val="en-GB"/>
        </w:rPr>
        <w:t xml:space="preserve"> proprietary </w:t>
      </w:r>
      <w:proofErr w:type="spellStart"/>
      <w:r w:rsidRPr="00723ACA">
        <w:rPr>
          <w:rFonts w:eastAsiaTheme="majorEastAsia" w:cstheme="majorBidi"/>
          <w:lang w:val="en-GB"/>
        </w:rPr>
        <w:t>AlpineWool</w:t>
      </w:r>
      <w:proofErr w:type="spellEnd"/>
      <w:r w:rsidRPr="00723ACA">
        <w:rPr>
          <w:rFonts w:eastAsiaTheme="majorEastAsia" w:cstheme="majorBidi"/>
          <w:lang w:val="en-GB"/>
        </w:rPr>
        <w:t>® fabric that contains Tencel™ Lyocell fibres is also used in the collection due to both fabrics</w:t>
      </w:r>
      <w:r>
        <w:rPr>
          <w:rFonts w:eastAsiaTheme="majorEastAsia" w:cstheme="majorBidi"/>
          <w:lang w:val="en-GB"/>
        </w:rPr>
        <w:t>’</w:t>
      </w:r>
      <w:r w:rsidRPr="00723ACA">
        <w:rPr>
          <w:rFonts w:eastAsiaTheme="majorEastAsia" w:cstheme="majorBidi"/>
          <w:lang w:val="en-GB"/>
        </w:rPr>
        <w:t xml:space="preserve"> natural odour-inhibiting characteristics and outstanding moisture management. The thermoregulating properties of this </w:t>
      </w:r>
      <w:r>
        <w:rPr>
          <w:rFonts w:eastAsiaTheme="majorEastAsia" w:cstheme="majorBidi"/>
          <w:lang w:val="en-GB"/>
        </w:rPr>
        <w:t xml:space="preserve">intelligent </w:t>
      </w:r>
      <w:r w:rsidRPr="00723ACA">
        <w:rPr>
          <w:rFonts w:eastAsiaTheme="majorEastAsia" w:cstheme="majorBidi"/>
          <w:lang w:val="en-GB"/>
        </w:rPr>
        <w:t xml:space="preserve">material mix provide </w:t>
      </w:r>
      <w:r>
        <w:rPr>
          <w:rFonts w:eastAsiaTheme="majorEastAsia" w:cstheme="majorBidi"/>
          <w:lang w:val="en-GB"/>
        </w:rPr>
        <w:t xml:space="preserve">a certain amount of </w:t>
      </w:r>
      <w:r w:rsidRPr="00723ACA">
        <w:rPr>
          <w:rFonts w:eastAsiaTheme="majorEastAsia" w:cstheme="majorBidi"/>
          <w:lang w:val="en-GB"/>
        </w:rPr>
        <w:t>insulation for frosty early</w:t>
      </w:r>
      <w:r>
        <w:rPr>
          <w:rFonts w:eastAsiaTheme="majorEastAsia" w:cstheme="majorBidi"/>
          <w:lang w:val="en-GB"/>
        </w:rPr>
        <w:t>-</w:t>
      </w:r>
      <w:r w:rsidRPr="00723ACA">
        <w:rPr>
          <w:rFonts w:eastAsiaTheme="majorEastAsia" w:cstheme="majorBidi"/>
          <w:lang w:val="en-GB"/>
        </w:rPr>
        <w:t>morning temperatures or winter</w:t>
      </w:r>
      <w:r>
        <w:rPr>
          <w:rFonts w:eastAsiaTheme="majorEastAsia" w:cstheme="majorBidi"/>
          <w:lang w:val="en-GB"/>
        </w:rPr>
        <w:t xml:space="preserve"> use</w:t>
      </w:r>
      <w:r w:rsidRPr="00723ACA">
        <w:rPr>
          <w:rFonts w:eastAsiaTheme="majorEastAsia" w:cstheme="majorBidi"/>
          <w:lang w:val="en-GB"/>
        </w:rPr>
        <w:t>, but also cooling performance during strenuous activity, such as cycling uphill. The Vento collection features a range of refined bike-specific details. As such, the Salewa design team give</w:t>
      </w:r>
      <w:r>
        <w:rPr>
          <w:rFonts w:eastAsiaTheme="majorEastAsia" w:cstheme="majorBidi"/>
          <w:lang w:val="en-GB"/>
        </w:rPr>
        <w:t>s</w:t>
      </w:r>
      <w:r w:rsidRPr="00723ACA">
        <w:rPr>
          <w:rFonts w:eastAsiaTheme="majorEastAsia" w:cstheme="majorBidi"/>
          <w:lang w:val="en-GB"/>
        </w:rPr>
        <w:t xml:space="preserve"> the functional T-shirts secure pocket storage options for accessories and energy bars, and the pants and padded shorts </w:t>
      </w:r>
      <w:r>
        <w:rPr>
          <w:rFonts w:eastAsiaTheme="majorEastAsia" w:cstheme="majorBidi"/>
          <w:lang w:val="en-GB"/>
        </w:rPr>
        <w:t xml:space="preserve">have </w:t>
      </w:r>
      <w:r w:rsidRPr="00723ACA">
        <w:rPr>
          <w:rFonts w:eastAsiaTheme="majorEastAsia" w:cstheme="majorBidi"/>
          <w:lang w:val="en-GB"/>
        </w:rPr>
        <w:t>abrasion-resistant fabrics that ensure maximum flexibility and freedom of movement. A further design element that runs through all products are the reflective detail</w:t>
      </w:r>
      <w:r>
        <w:rPr>
          <w:rFonts w:eastAsiaTheme="majorEastAsia" w:cstheme="majorBidi"/>
          <w:lang w:val="en-GB"/>
        </w:rPr>
        <w:t>s and</w:t>
      </w:r>
      <w:r w:rsidRPr="00723ACA">
        <w:rPr>
          <w:rFonts w:eastAsiaTheme="majorEastAsia" w:cstheme="majorBidi"/>
          <w:lang w:val="en-GB"/>
        </w:rPr>
        <w:t xml:space="preserve"> neon stripes for greater visibility at </w:t>
      </w:r>
      <w:r>
        <w:rPr>
          <w:rFonts w:eastAsiaTheme="majorEastAsia" w:cstheme="majorBidi"/>
          <w:lang w:val="en-GB"/>
        </w:rPr>
        <w:t xml:space="preserve">dawn and </w:t>
      </w:r>
      <w:r w:rsidRPr="00723ACA">
        <w:rPr>
          <w:rFonts w:eastAsiaTheme="majorEastAsia" w:cstheme="majorBidi"/>
          <w:lang w:val="en-GB"/>
        </w:rPr>
        <w:t xml:space="preserve">dusk on longer mountain tours. </w:t>
      </w:r>
    </w:p>
    <w:p w14:paraId="57871489" w14:textId="77777777" w:rsidR="00F95155" w:rsidRPr="00723ACA" w:rsidRDefault="00F95155" w:rsidP="00F95155">
      <w:pPr>
        <w:jc w:val="both"/>
        <w:rPr>
          <w:rFonts w:eastAsiaTheme="majorEastAsia" w:cstheme="majorBidi"/>
          <w:lang w:val="en-GB"/>
        </w:rPr>
      </w:pPr>
    </w:p>
    <w:p w14:paraId="742BC2C1" w14:textId="77A71B79" w:rsidR="00F95155" w:rsidRPr="00723ACA" w:rsidRDefault="00F95155" w:rsidP="00F95155">
      <w:pPr>
        <w:jc w:val="both"/>
        <w:rPr>
          <w:rFonts w:eastAsiaTheme="majorEastAsia" w:cstheme="majorBidi"/>
          <w:lang w:val="en-GB"/>
        </w:rPr>
      </w:pPr>
      <w:r w:rsidRPr="00723ACA">
        <w:rPr>
          <w:rFonts w:eastAsiaTheme="majorEastAsia" w:cstheme="majorBidi"/>
          <w:lang w:val="en-GB"/>
        </w:rPr>
        <w:t xml:space="preserve">For the 2023 summer and autumn/ winter season, the Vento products are available exclusively as a capsule collection on and in </w:t>
      </w:r>
      <w:hyperlink r:id="rId13" w:tgtFrame="_blank" w:history="1">
        <w:r w:rsidR="00D802CC" w:rsidRPr="00D802CC">
          <w:rPr>
            <w:rStyle w:val="Hyperlink"/>
            <w:rFonts w:eastAsiaTheme="majorEastAsia" w:cstheme="majorBidi"/>
            <w:lang w:val="en-GB"/>
          </w:rPr>
          <w:t>www.salewa.com/biking</w:t>
        </w:r>
      </w:hyperlink>
      <w:r w:rsidR="00D802CC" w:rsidRPr="00D802CC">
        <w:rPr>
          <w:rFonts w:eastAsiaTheme="majorEastAsia" w:cstheme="majorBidi"/>
          <w:lang w:val="en-GB"/>
        </w:rPr>
        <w:t xml:space="preserve"> </w:t>
      </w:r>
      <w:r w:rsidRPr="00723ACA">
        <w:rPr>
          <w:rFonts w:eastAsiaTheme="majorEastAsia" w:cstheme="majorBidi"/>
          <w:lang w:val="en-GB"/>
        </w:rPr>
        <w:t xml:space="preserve">selected Salewa stores. From Summer 2024, the Vento collection will become part of the main Salewa collection and be available via other channels and retailers. </w:t>
      </w:r>
    </w:p>
    <w:p w14:paraId="475F8697" w14:textId="45E11D27" w:rsidR="000817A5" w:rsidRPr="00F95155" w:rsidRDefault="000817A5" w:rsidP="00302034">
      <w:pPr>
        <w:rPr>
          <w:b/>
          <w:bCs/>
          <w:color w:val="000000" w:themeColor="text1"/>
          <w:lang w:val="en-US"/>
        </w:rPr>
      </w:pPr>
    </w:p>
    <w:p w14:paraId="619B6F87" w14:textId="1DE686F9" w:rsidR="000817A5" w:rsidRPr="000F5508" w:rsidRDefault="000817A5" w:rsidP="000817A5">
      <w:pPr>
        <w:jc w:val="center"/>
        <w:rPr>
          <w:b/>
          <w:bCs/>
          <w:color w:val="000000" w:themeColor="text1"/>
          <w:lang w:val="en-US"/>
        </w:rPr>
      </w:pPr>
      <w:r>
        <w:rPr>
          <w:b/>
          <w:bCs/>
          <w:noProof/>
          <w:color w:val="000000" w:themeColor="text1"/>
          <w:lang w:val="de-DE"/>
        </w:rPr>
        <w:drawing>
          <wp:inline distT="0" distB="0" distL="0" distR="0" wp14:anchorId="346BAC56" wp14:editId="41CBA480">
            <wp:extent cx="3243578" cy="4860000"/>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43578" cy="4860000"/>
                    </a:xfrm>
                    <a:prstGeom prst="rect">
                      <a:avLst/>
                    </a:prstGeom>
                  </pic:spPr>
                </pic:pic>
              </a:graphicData>
            </a:graphic>
          </wp:inline>
        </w:drawing>
      </w:r>
      <w:r w:rsidR="00F95155" w:rsidRPr="000F5508">
        <w:rPr>
          <w:b/>
          <w:bCs/>
          <w:color w:val="000000" w:themeColor="text1"/>
          <w:lang w:val="en-US"/>
        </w:rPr>
        <w:t xml:space="preserve">  </w:t>
      </w:r>
      <w:r>
        <w:rPr>
          <w:b/>
          <w:bCs/>
          <w:noProof/>
          <w:color w:val="000000" w:themeColor="text1"/>
          <w:lang w:val="de-DE"/>
        </w:rPr>
        <w:drawing>
          <wp:inline distT="0" distB="0" distL="0" distR="0" wp14:anchorId="48817453" wp14:editId="26607C28">
            <wp:extent cx="3243577" cy="4860000"/>
            <wp:effectExtent l="0" t="0" r="0" b="4445"/>
            <wp:docPr id="8" name="Grafik 8" descr="Ein Bild, das draußen, Gras, Geländ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außen, Gras, Gelände, Baum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43577" cy="4860000"/>
                    </a:xfrm>
                    <a:prstGeom prst="rect">
                      <a:avLst/>
                    </a:prstGeom>
                  </pic:spPr>
                </pic:pic>
              </a:graphicData>
            </a:graphic>
          </wp:inline>
        </w:drawing>
      </w:r>
    </w:p>
    <w:p w14:paraId="421462CA" w14:textId="77777777" w:rsidR="00F95155" w:rsidRPr="000F5508" w:rsidRDefault="00F95155" w:rsidP="000817A5">
      <w:pPr>
        <w:jc w:val="center"/>
        <w:rPr>
          <w:b/>
          <w:bCs/>
          <w:color w:val="000000" w:themeColor="text1"/>
          <w:lang w:val="en-US"/>
        </w:rPr>
      </w:pPr>
    </w:p>
    <w:p w14:paraId="0781AD04" w14:textId="77777777" w:rsidR="00F95155" w:rsidRPr="000F5508" w:rsidRDefault="00F95155" w:rsidP="000817A5">
      <w:pPr>
        <w:jc w:val="center"/>
        <w:rPr>
          <w:b/>
          <w:bCs/>
          <w:color w:val="000000" w:themeColor="text1"/>
          <w:lang w:val="en-US"/>
        </w:rPr>
      </w:pPr>
    </w:p>
    <w:p w14:paraId="34078C5A" w14:textId="77777777" w:rsidR="000817A5" w:rsidRPr="000F5508" w:rsidRDefault="000817A5" w:rsidP="000817A5">
      <w:pPr>
        <w:jc w:val="center"/>
        <w:rPr>
          <w:b/>
          <w:bCs/>
          <w:color w:val="000000" w:themeColor="text1"/>
          <w:lang w:val="en-US"/>
        </w:rPr>
      </w:pPr>
    </w:p>
    <w:p w14:paraId="4A05F60A" w14:textId="77777777" w:rsidR="00F95155" w:rsidRPr="000F5508" w:rsidRDefault="00F95155" w:rsidP="000817A5">
      <w:pPr>
        <w:jc w:val="center"/>
        <w:rPr>
          <w:b/>
          <w:bCs/>
          <w:color w:val="000000" w:themeColor="text1"/>
          <w:lang w:val="en-US"/>
        </w:rPr>
      </w:pPr>
    </w:p>
    <w:p w14:paraId="21BA58E8" w14:textId="77777777" w:rsidR="00F95155" w:rsidRPr="000F5508" w:rsidRDefault="00F95155" w:rsidP="000817A5">
      <w:pPr>
        <w:jc w:val="center"/>
        <w:rPr>
          <w:b/>
          <w:bCs/>
          <w:color w:val="000000" w:themeColor="text1"/>
          <w:lang w:val="en-US"/>
        </w:rPr>
      </w:pPr>
    </w:p>
    <w:p w14:paraId="2848D89B" w14:textId="77777777" w:rsidR="00F95155" w:rsidRPr="00723ACA" w:rsidRDefault="00F95155" w:rsidP="00F95155">
      <w:pPr>
        <w:jc w:val="both"/>
        <w:rPr>
          <w:rFonts w:eastAsiaTheme="majorEastAsia" w:cstheme="majorBidi"/>
          <w:b/>
          <w:bCs/>
          <w:lang w:val="en-GB"/>
        </w:rPr>
      </w:pPr>
    </w:p>
    <w:p w14:paraId="0DAA796B" w14:textId="77777777" w:rsidR="00F95155" w:rsidRPr="00723ACA" w:rsidRDefault="00F95155" w:rsidP="00F95155">
      <w:pPr>
        <w:jc w:val="both"/>
        <w:rPr>
          <w:rFonts w:eastAsiaTheme="majorEastAsia" w:cstheme="majorBidi"/>
          <w:b/>
          <w:bCs/>
          <w:lang w:val="en-GB"/>
        </w:rPr>
      </w:pPr>
      <w:r w:rsidRPr="00723ACA">
        <w:rPr>
          <w:rFonts w:eastAsiaTheme="majorEastAsia" w:cstheme="majorBidi"/>
          <w:b/>
          <w:bCs/>
          <w:lang w:val="en-GB"/>
        </w:rPr>
        <w:lastRenderedPageBreak/>
        <w:t>Highlights of the 2023/2024 Vento collection:</w:t>
      </w:r>
    </w:p>
    <w:p w14:paraId="15B8F183" w14:textId="77777777" w:rsidR="000F5508" w:rsidRPr="00D802CC" w:rsidRDefault="000F5508" w:rsidP="000F5508">
      <w:pPr>
        <w:rPr>
          <w:rFonts w:cs="Arial"/>
          <w:b/>
          <w:bCs/>
          <w:color w:val="000000" w:themeColor="text1"/>
          <w:lang w:val="en-GB"/>
        </w:rPr>
      </w:pPr>
    </w:p>
    <w:p w14:paraId="7315FB2A" w14:textId="77777777" w:rsidR="000F5508" w:rsidRDefault="000F5508" w:rsidP="000F5508">
      <w:pPr>
        <w:pStyle w:val="paragraph"/>
        <w:spacing w:before="0" w:beforeAutospacing="0" w:after="0" w:afterAutospacing="0"/>
        <w:jc w:val="both"/>
        <w:textAlignment w:val="baseline"/>
      </w:pPr>
      <w:r>
        <w:rPr>
          <w:noProof/>
        </w:rPr>
        <w:drawing>
          <wp:inline distT="0" distB="0" distL="0" distR="0" wp14:anchorId="2D516C86" wp14:editId="27BD2AAC">
            <wp:extent cx="1440000" cy="1440000"/>
            <wp:effectExtent l="0" t="0" r="0" b="0"/>
            <wp:docPr id="3" name="Grafik 3" descr="Ein Bild, das Person, Kleidung, Im Hau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Kleidung, Im Haus, Hos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noProof/>
        </w:rPr>
        <w:drawing>
          <wp:inline distT="0" distB="0" distL="0" distR="0" wp14:anchorId="1F1AC1BB" wp14:editId="6086F414">
            <wp:extent cx="1440000" cy="1440000"/>
            <wp:effectExtent l="0" t="0" r="0" b="0"/>
            <wp:docPr id="4" name="Grafik 4" descr="Ein Bild, das Person, Kleidung, Im Haus, trag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Kleidung, Im Haus, tragend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7168EEEC" w14:textId="77777777" w:rsidR="00324FA1" w:rsidRPr="00F95155" w:rsidRDefault="00324FA1" w:rsidP="00D143FD">
      <w:pPr>
        <w:pStyle w:val="paragraph"/>
        <w:spacing w:before="0" w:beforeAutospacing="0" w:after="0" w:afterAutospacing="0"/>
        <w:jc w:val="both"/>
        <w:textAlignment w:val="baseline"/>
        <w:rPr>
          <w:lang w:val="en-US"/>
        </w:rPr>
      </w:pPr>
    </w:p>
    <w:p w14:paraId="0D900D90" w14:textId="77777777" w:rsidR="00F95155" w:rsidRPr="00723ACA" w:rsidRDefault="00F95155" w:rsidP="00F95155">
      <w:pPr>
        <w:jc w:val="both"/>
        <w:rPr>
          <w:rFonts w:eastAsia="Times New Roman" w:cs="Calibri"/>
          <w:b/>
          <w:bCs/>
          <w:lang w:val="en-GB"/>
        </w:rPr>
      </w:pPr>
      <w:r w:rsidRPr="00723ACA">
        <w:rPr>
          <w:rFonts w:eastAsia="Times New Roman" w:cs="Calibri"/>
          <w:b/>
          <w:bCs/>
          <w:lang w:val="en-GB"/>
        </w:rPr>
        <w:t>VENTO HEMP/DST SHORTS M</w:t>
      </w:r>
    </w:p>
    <w:p w14:paraId="3DBFAF5E" w14:textId="77777777" w:rsidR="00F95155" w:rsidRPr="00723ACA" w:rsidRDefault="00F95155" w:rsidP="00F95155">
      <w:pPr>
        <w:jc w:val="both"/>
        <w:rPr>
          <w:lang w:val="en-GB"/>
        </w:rPr>
      </w:pPr>
    </w:p>
    <w:p w14:paraId="7DB78A07" w14:textId="77777777" w:rsidR="00F95155" w:rsidRPr="00723ACA" w:rsidRDefault="00F95155" w:rsidP="000F5508">
      <w:pPr>
        <w:rPr>
          <w:rFonts w:eastAsiaTheme="majorEastAsia" w:cstheme="majorBidi"/>
          <w:lang w:val="en-GB"/>
        </w:rPr>
      </w:pPr>
      <w:r w:rsidRPr="00723ACA">
        <w:rPr>
          <w:rFonts w:eastAsiaTheme="majorEastAsia" w:cstheme="majorBidi"/>
          <w:lang w:val="en-GB"/>
        </w:rPr>
        <w:t xml:space="preserve">These robust, breathable MTB shorts are a versatile option for mountaineering, </w:t>
      </w:r>
      <w:proofErr w:type="gramStart"/>
      <w:r w:rsidRPr="00723ACA">
        <w:rPr>
          <w:rFonts w:eastAsiaTheme="majorEastAsia" w:cstheme="majorBidi"/>
          <w:lang w:val="en-GB"/>
        </w:rPr>
        <w:t>climbing</w:t>
      </w:r>
      <w:proofErr w:type="gramEnd"/>
      <w:r w:rsidRPr="00723ACA">
        <w:rPr>
          <w:rFonts w:eastAsiaTheme="majorEastAsia" w:cstheme="majorBidi"/>
          <w:lang w:val="en-GB"/>
        </w:rPr>
        <w:t xml:space="preserve"> and biking. Their main material is Alpine Hemp – a natural, </w:t>
      </w:r>
      <w:proofErr w:type="gramStart"/>
      <w:r w:rsidRPr="00723ACA">
        <w:rPr>
          <w:rFonts w:eastAsiaTheme="majorEastAsia" w:cstheme="majorBidi"/>
          <w:lang w:val="en-GB"/>
        </w:rPr>
        <w:t>comfortable</w:t>
      </w:r>
      <w:proofErr w:type="gramEnd"/>
      <w:r w:rsidRPr="00723ACA">
        <w:rPr>
          <w:rFonts w:eastAsiaTheme="majorEastAsia" w:cstheme="majorBidi"/>
          <w:lang w:val="en-GB"/>
        </w:rPr>
        <w:t xml:space="preserve"> and sustainable high-performance functional fabric with a low environmental impact. The hemp stretch fabric is reinforced with recycled polyester ripstop yarns for additional abrasion resistance. Areas subject to greater wear have built in </w:t>
      </w:r>
      <w:proofErr w:type="spellStart"/>
      <w:r w:rsidRPr="00723ACA">
        <w:rPr>
          <w:rFonts w:eastAsiaTheme="majorEastAsia" w:cstheme="majorBidi"/>
          <w:lang w:val="en-GB"/>
        </w:rPr>
        <w:t>Durastretch</w:t>
      </w:r>
      <w:proofErr w:type="spellEnd"/>
      <w:r w:rsidRPr="00723ACA">
        <w:rPr>
          <w:rFonts w:eastAsiaTheme="majorEastAsia" w:cstheme="majorBidi"/>
          <w:lang w:val="en-GB"/>
        </w:rPr>
        <w:t xml:space="preserve"> panels, which increase durability and extend the overall lifetime. The anatomical gusseted leg ensures excellent freedom of movement both on and off the bike for mountaineering and climbing. The comfortable Velcro-adjust waistband has a mesh insert at the back yoke for enhanced breathability and a snap button and zippered fly. Further features include: a laser-cut zip-secure cargo leg pocket, two side pockets and reflective details for additional safety when riding in the dark, making this the ideal companion for long mountain adventures.</w:t>
      </w:r>
    </w:p>
    <w:p w14:paraId="0537296E" w14:textId="77777777" w:rsidR="00F95155" w:rsidRPr="00723ACA" w:rsidRDefault="00F95155" w:rsidP="000F5508">
      <w:pPr>
        <w:rPr>
          <w:rFonts w:eastAsiaTheme="majorEastAsia" w:cstheme="majorBidi"/>
          <w:lang w:val="en-GB"/>
        </w:rPr>
      </w:pPr>
    </w:p>
    <w:p w14:paraId="303D103E" w14:textId="77777777" w:rsidR="00F95155" w:rsidRPr="00723ACA" w:rsidRDefault="00F95155" w:rsidP="000F5508">
      <w:pPr>
        <w:rPr>
          <w:rFonts w:eastAsiaTheme="majorEastAsia" w:cstheme="majorBidi"/>
          <w:lang w:val="en-GB"/>
        </w:rPr>
      </w:pPr>
      <w:r w:rsidRPr="00723ACA">
        <w:rPr>
          <w:rFonts w:eastAsiaTheme="majorEastAsia" w:cstheme="majorBidi"/>
          <w:lang w:val="en-GB"/>
        </w:rPr>
        <w:t>RRP: 130 euros</w:t>
      </w:r>
    </w:p>
    <w:p w14:paraId="4F80AEAC" w14:textId="03C26742" w:rsidR="00324FA1" w:rsidRDefault="00324FA1" w:rsidP="00D143FD">
      <w:pPr>
        <w:rPr>
          <w:rFonts w:eastAsia="Ciutadella Regular" w:cs="Calibri"/>
          <w:b/>
          <w:bCs/>
          <w:lang w:val="de-DE"/>
        </w:rPr>
      </w:pPr>
    </w:p>
    <w:p w14:paraId="4EE2CE79" w14:textId="77777777" w:rsidR="000F5508" w:rsidRDefault="000F5508" w:rsidP="00D143FD">
      <w:pPr>
        <w:rPr>
          <w:rFonts w:eastAsia="Ciutadella Regular" w:cs="Calibri"/>
          <w:b/>
          <w:bCs/>
          <w:lang w:val="de-DE"/>
        </w:rPr>
      </w:pPr>
    </w:p>
    <w:p w14:paraId="2567B34C" w14:textId="77777777" w:rsidR="000F5508" w:rsidRDefault="000F5508" w:rsidP="00D143FD">
      <w:pPr>
        <w:rPr>
          <w:rFonts w:eastAsia="Ciutadella Regular" w:cs="Calibri"/>
          <w:b/>
          <w:bCs/>
          <w:lang w:val="de-DE"/>
        </w:rPr>
      </w:pPr>
    </w:p>
    <w:p w14:paraId="1DB60179" w14:textId="77777777" w:rsidR="00BF7C6F" w:rsidRDefault="00BF7C6F" w:rsidP="00D143FD">
      <w:pPr>
        <w:rPr>
          <w:rFonts w:eastAsia="Ciutadella Regular" w:cs="Calibri"/>
          <w:b/>
          <w:bCs/>
          <w:lang w:val="de-DE"/>
        </w:rPr>
      </w:pPr>
    </w:p>
    <w:p w14:paraId="7C64490B" w14:textId="572E783F" w:rsidR="00BF7C6F" w:rsidRPr="00BF7C6F" w:rsidRDefault="00392483" w:rsidP="00D143FD">
      <w:pPr>
        <w:rPr>
          <w:rFonts w:eastAsia="Ciutadella Regular" w:cs="Calibri"/>
          <w:b/>
          <w:bCs/>
          <w:lang w:val="de-DE"/>
        </w:rPr>
      </w:pPr>
      <w:r>
        <w:rPr>
          <w:rFonts w:eastAsia="Ciutadella Regular" w:cs="Calibri"/>
          <w:b/>
          <w:bCs/>
          <w:noProof/>
          <w:lang w:val="de-DE"/>
        </w:rPr>
        <w:drawing>
          <wp:inline distT="0" distB="0" distL="0" distR="0" wp14:anchorId="2FB7A8B6" wp14:editId="4C140531">
            <wp:extent cx="1440000" cy="1440000"/>
            <wp:effectExtent l="0" t="0" r="0" b="0"/>
            <wp:docPr id="9" name="Grafik 9" descr="Ein Bild, das Kleidung, Ärmel, Dunk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Kleidung, Ärmel, Dunkel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Ciutadella Regular" w:cs="Calibri"/>
          <w:b/>
          <w:bCs/>
          <w:noProof/>
          <w:lang w:val="de-DE"/>
        </w:rPr>
        <w:drawing>
          <wp:inline distT="0" distB="0" distL="0" distR="0" wp14:anchorId="2CC7DF0E" wp14:editId="0775C054">
            <wp:extent cx="1440000" cy="1440000"/>
            <wp:effectExtent l="0" t="0" r="0" b="0"/>
            <wp:docPr id="10" name="Grafik 1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weiß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2E013529" w14:textId="77777777" w:rsidR="000F5508" w:rsidRDefault="000F5508" w:rsidP="00F95155">
      <w:pPr>
        <w:jc w:val="both"/>
        <w:rPr>
          <w:rFonts w:eastAsiaTheme="majorEastAsia" w:cstheme="majorBidi"/>
          <w:b/>
          <w:bCs/>
          <w:lang w:val="en-GB"/>
        </w:rPr>
      </w:pPr>
    </w:p>
    <w:p w14:paraId="3938FF55" w14:textId="021D02CD" w:rsidR="00F95155" w:rsidRPr="00723ACA" w:rsidRDefault="00F95155" w:rsidP="00F95155">
      <w:pPr>
        <w:jc w:val="both"/>
        <w:rPr>
          <w:rFonts w:eastAsiaTheme="majorEastAsia" w:cstheme="majorBidi"/>
          <w:b/>
          <w:bCs/>
          <w:lang w:val="en-GB"/>
        </w:rPr>
      </w:pPr>
      <w:r w:rsidRPr="00723ACA">
        <w:rPr>
          <w:rFonts w:eastAsiaTheme="majorEastAsia" w:cstheme="majorBidi"/>
          <w:b/>
          <w:bCs/>
          <w:lang w:val="en-GB"/>
        </w:rPr>
        <w:t>VENTO AM HZ T-SHIRT W</w:t>
      </w:r>
    </w:p>
    <w:p w14:paraId="7FFDB911" w14:textId="77777777" w:rsidR="00F95155" w:rsidRPr="00723ACA" w:rsidRDefault="00F95155" w:rsidP="000F5508">
      <w:pPr>
        <w:rPr>
          <w:rFonts w:eastAsiaTheme="majorEastAsia" w:cstheme="majorBidi"/>
          <w:b/>
          <w:bCs/>
          <w:lang w:val="en-GB"/>
        </w:rPr>
      </w:pPr>
    </w:p>
    <w:p w14:paraId="43B1C905" w14:textId="77777777" w:rsidR="00F95155" w:rsidRPr="00723ACA" w:rsidRDefault="00F95155" w:rsidP="000F5508">
      <w:pPr>
        <w:rPr>
          <w:rFonts w:eastAsiaTheme="majorEastAsia" w:cstheme="majorBidi"/>
          <w:lang w:val="en-GB"/>
        </w:rPr>
      </w:pPr>
      <w:r w:rsidRPr="00723ACA">
        <w:rPr>
          <w:rFonts w:eastAsiaTheme="majorEastAsia" w:cstheme="majorBidi"/>
          <w:lang w:val="en-GB"/>
        </w:rPr>
        <w:t xml:space="preserve">The lightweight, breathable Vento Shirt for women has an </w:t>
      </w:r>
      <w:proofErr w:type="gramStart"/>
      <w:r w:rsidRPr="00723ACA">
        <w:rPr>
          <w:rFonts w:eastAsiaTheme="majorEastAsia" w:cstheme="majorBidi"/>
          <w:lang w:val="en-GB"/>
        </w:rPr>
        <w:t>athletic fit and specific features</w:t>
      </w:r>
      <w:proofErr w:type="gramEnd"/>
      <w:r w:rsidRPr="00723ACA">
        <w:rPr>
          <w:rFonts w:eastAsiaTheme="majorEastAsia" w:cstheme="majorBidi"/>
          <w:lang w:val="en-GB"/>
        </w:rPr>
        <w:t xml:space="preserve"> for bike tours. It has a longer cut back for greater wear comfort, a short front zip for additional breathability and two flap pockets set at the lower back to store smaller essentials close to hand. The close-fitting, </w:t>
      </w:r>
      <w:proofErr w:type="spellStart"/>
      <w:r w:rsidRPr="00723ACA">
        <w:rPr>
          <w:rFonts w:eastAsiaTheme="majorEastAsia" w:cstheme="majorBidi"/>
          <w:lang w:val="en-GB"/>
        </w:rPr>
        <w:t>bodymapped</w:t>
      </w:r>
      <w:proofErr w:type="spellEnd"/>
      <w:r w:rsidRPr="00723ACA">
        <w:rPr>
          <w:rFonts w:eastAsiaTheme="majorEastAsia" w:cstheme="majorBidi"/>
          <w:lang w:val="en-GB"/>
        </w:rPr>
        <w:t xml:space="preserve"> design features </w:t>
      </w:r>
      <w:proofErr w:type="spellStart"/>
      <w:r w:rsidRPr="00723ACA">
        <w:rPr>
          <w:rFonts w:eastAsiaTheme="majorEastAsia" w:cstheme="majorBidi"/>
          <w:lang w:val="en-GB"/>
        </w:rPr>
        <w:t>Salewa’s</w:t>
      </w:r>
      <w:proofErr w:type="spellEnd"/>
      <w:r w:rsidRPr="00723ACA">
        <w:rPr>
          <w:rFonts w:eastAsiaTheme="majorEastAsia" w:cstheme="majorBidi"/>
          <w:lang w:val="en-GB"/>
        </w:rPr>
        <w:t xml:space="preserve"> proprietary </w:t>
      </w:r>
      <w:proofErr w:type="spellStart"/>
      <w:r w:rsidRPr="00723ACA">
        <w:rPr>
          <w:rFonts w:eastAsiaTheme="majorEastAsia" w:cstheme="majorBidi"/>
          <w:lang w:val="en-GB"/>
        </w:rPr>
        <w:t>AlpineWool</w:t>
      </w:r>
      <w:proofErr w:type="spellEnd"/>
      <w:r w:rsidRPr="00723ACA">
        <w:rPr>
          <w:rFonts w:eastAsiaTheme="majorEastAsia" w:cstheme="majorBidi"/>
          <w:lang w:val="en-GB"/>
        </w:rPr>
        <w:t xml:space="preserve">®, </w:t>
      </w:r>
      <w:r>
        <w:rPr>
          <w:rFonts w:eastAsiaTheme="majorEastAsia" w:cstheme="majorBidi"/>
          <w:lang w:val="en-GB"/>
        </w:rPr>
        <w:t xml:space="preserve">which </w:t>
      </w:r>
      <w:r w:rsidRPr="00723ACA">
        <w:rPr>
          <w:rFonts w:eastAsiaTheme="majorEastAsia" w:cstheme="majorBidi"/>
          <w:lang w:val="en-GB"/>
        </w:rPr>
        <w:t>contain</w:t>
      </w:r>
      <w:r>
        <w:rPr>
          <w:rFonts w:eastAsiaTheme="majorEastAsia" w:cstheme="majorBidi"/>
          <w:lang w:val="en-GB"/>
        </w:rPr>
        <w:t>s</w:t>
      </w:r>
      <w:r w:rsidRPr="00723ACA">
        <w:rPr>
          <w:rFonts w:eastAsiaTheme="majorEastAsia" w:cstheme="majorBidi"/>
          <w:lang w:val="en-GB"/>
        </w:rPr>
        <w:t xml:space="preserve"> soft merino wool from mountain sheep and </w:t>
      </w:r>
      <w:proofErr w:type="gramStart"/>
      <w:r w:rsidRPr="00723ACA">
        <w:rPr>
          <w:rFonts w:eastAsiaTheme="majorEastAsia" w:cstheme="majorBidi"/>
          <w:lang w:val="en-GB"/>
        </w:rPr>
        <w:t>bio-based</w:t>
      </w:r>
      <w:proofErr w:type="gramEnd"/>
      <w:r w:rsidRPr="00723ACA">
        <w:rPr>
          <w:rFonts w:eastAsiaTheme="majorEastAsia" w:cstheme="majorBidi"/>
          <w:lang w:val="en-GB"/>
        </w:rPr>
        <w:t xml:space="preserve"> Tencel™ lyocell fibres</w:t>
      </w:r>
      <w:r>
        <w:rPr>
          <w:rFonts w:eastAsiaTheme="majorEastAsia" w:cstheme="majorBidi"/>
          <w:lang w:val="en-GB"/>
        </w:rPr>
        <w:t xml:space="preserve"> that</w:t>
      </w:r>
      <w:r w:rsidRPr="00723ACA">
        <w:rPr>
          <w:rFonts w:eastAsiaTheme="majorEastAsia" w:cstheme="majorBidi"/>
          <w:lang w:val="en-GB"/>
        </w:rPr>
        <w:t xml:space="preserve"> are manufactured using an environmentally responsible production process from the renewable raw material wood. Both fibres have natural anti-odour properties, provide excellent moisture management, and offer thermoregulating heating in frosty temperatures and cooling performance during intensive activity. For additional long-lasting durability, there are </w:t>
      </w:r>
      <w:proofErr w:type="spellStart"/>
      <w:r w:rsidRPr="00723ACA">
        <w:rPr>
          <w:rFonts w:eastAsiaTheme="majorEastAsia" w:cstheme="majorBidi"/>
          <w:lang w:val="en-GB"/>
        </w:rPr>
        <w:t>Durastretch</w:t>
      </w:r>
      <w:proofErr w:type="spellEnd"/>
      <w:r w:rsidRPr="00723ACA">
        <w:rPr>
          <w:rFonts w:eastAsiaTheme="majorEastAsia" w:cstheme="majorBidi"/>
          <w:lang w:val="en-GB"/>
        </w:rPr>
        <w:t xml:space="preserve"> softshell inserts at </w:t>
      </w:r>
      <w:r>
        <w:rPr>
          <w:rFonts w:eastAsiaTheme="majorEastAsia" w:cstheme="majorBidi"/>
          <w:lang w:val="en-GB"/>
        </w:rPr>
        <w:t xml:space="preserve">the </w:t>
      </w:r>
      <w:r w:rsidRPr="00723ACA">
        <w:rPr>
          <w:rFonts w:eastAsiaTheme="majorEastAsia" w:cstheme="majorBidi"/>
          <w:lang w:val="en-GB"/>
        </w:rPr>
        <w:t>critical wear zones, such as the back and shoulders. The striking colour block design is further complemented by fluorescent, reflective coral red details positioned to reflect car headlights in the dark.</w:t>
      </w:r>
    </w:p>
    <w:p w14:paraId="1679AACC" w14:textId="77777777" w:rsidR="00F95155" w:rsidRPr="00723ACA" w:rsidRDefault="00F95155" w:rsidP="000F5508">
      <w:pPr>
        <w:rPr>
          <w:rFonts w:eastAsiaTheme="majorEastAsia" w:cstheme="majorBidi"/>
          <w:lang w:val="en-GB"/>
        </w:rPr>
      </w:pPr>
    </w:p>
    <w:p w14:paraId="50190664" w14:textId="77777777" w:rsidR="00F95155" w:rsidRDefault="00F95155" w:rsidP="000F5508">
      <w:pPr>
        <w:rPr>
          <w:lang w:val="en-GB"/>
        </w:rPr>
      </w:pPr>
      <w:r w:rsidRPr="00723ACA">
        <w:rPr>
          <w:lang w:val="en-GB"/>
        </w:rPr>
        <w:t>RRP: 120 euros</w:t>
      </w:r>
    </w:p>
    <w:p w14:paraId="2B3BE726" w14:textId="3595D4FF" w:rsidR="00BF7C6F" w:rsidRDefault="00BF7C6F" w:rsidP="00F95155">
      <w:pPr>
        <w:rPr>
          <w:rFonts w:ascii="Calibri" w:eastAsia="Times New Roman" w:hAnsi="Calibri" w:cs="Calibri"/>
          <w:lang w:val="en-US" w:eastAsia="de-DE"/>
        </w:rPr>
      </w:pPr>
      <w:r w:rsidRPr="00467F72">
        <w:rPr>
          <w:rFonts w:ascii="Calibri" w:eastAsia="Times New Roman" w:hAnsi="Calibri" w:cs="Calibri"/>
          <w:lang w:val="en-US" w:eastAsia="de-DE"/>
        </w:rPr>
        <w:br/>
        <w:t xml:space="preserve"> </w:t>
      </w:r>
    </w:p>
    <w:p w14:paraId="321257EA" w14:textId="77777777" w:rsidR="00BF7C6F" w:rsidRDefault="00BF7C6F" w:rsidP="00BF7C6F">
      <w:pPr>
        <w:rPr>
          <w:rFonts w:ascii="Calibri" w:eastAsia="Times New Roman" w:hAnsi="Calibri" w:cs="Calibri"/>
          <w:lang w:val="en-US" w:eastAsia="de-DE"/>
        </w:rPr>
      </w:pPr>
    </w:p>
    <w:p w14:paraId="21B0B65B" w14:textId="5712DB7C" w:rsidR="00BF7C6F" w:rsidRPr="00467F72" w:rsidRDefault="00392483" w:rsidP="00BF7C6F">
      <w:pPr>
        <w:rPr>
          <w:rFonts w:ascii="Calibri" w:eastAsia="Times New Roman" w:hAnsi="Calibri" w:cs="Calibri"/>
          <w:lang w:val="en-US" w:eastAsia="de-DE"/>
        </w:rPr>
      </w:pPr>
      <w:r>
        <w:rPr>
          <w:rFonts w:ascii="Calibri" w:eastAsia="Times New Roman" w:hAnsi="Calibri" w:cs="Calibri"/>
          <w:noProof/>
          <w:lang w:val="en-US" w:eastAsia="de-DE"/>
        </w:rPr>
        <w:lastRenderedPageBreak/>
        <w:drawing>
          <wp:inline distT="0" distB="0" distL="0" distR="0" wp14:anchorId="50A260D0" wp14:editId="6D21AF7B">
            <wp:extent cx="1440000" cy="1440000"/>
            <wp:effectExtent l="0" t="0" r="0" b="0"/>
            <wp:docPr id="11" name="Grafik 11" descr="Ein Bild, das Person, Mann, Kleidung,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Person, Mann, Kleidung, Anzu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746FF87" wp14:editId="69DF3F96">
            <wp:extent cx="1440000" cy="1440000"/>
            <wp:effectExtent l="0" t="0" r="0" b="0"/>
            <wp:docPr id="19" name="Grafik 19" descr="Ein Bild, das Perso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Person, Kleidung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375D4C5B" wp14:editId="261792F4">
            <wp:extent cx="1440000" cy="1440000"/>
            <wp:effectExtent l="0" t="0" r="0" b="0"/>
            <wp:docPr id="20" name="Grafik 20" descr="Ein Bild, das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weiß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ascii="Calibri" w:eastAsia="Times New Roman" w:hAnsi="Calibri" w:cs="Calibri"/>
          <w:noProof/>
          <w:lang w:val="en-US" w:eastAsia="de-DE"/>
        </w:rPr>
        <w:drawing>
          <wp:inline distT="0" distB="0" distL="0" distR="0" wp14:anchorId="097B0E13" wp14:editId="0A91189B">
            <wp:extent cx="1440000" cy="144000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03ACE290" w14:textId="77777777" w:rsidR="000F5508" w:rsidRDefault="000F5508" w:rsidP="00F95155">
      <w:pPr>
        <w:jc w:val="both"/>
        <w:rPr>
          <w:rFonts w:eastAsiaTheme="majorEastAsia" w:cstheme="majorBidi"/>
          <w:b/>
          <w:bCs/>
          <w:lang w:val="en-GB"/>
        </w:rPr>
      </w:pPr>
    </w:p>
    <w:p w14:paraId="6E02033B" w14:textId="16563145" w:rsidR="00F95155" w:rsidRPr="00723ACA" w:rsidRDefault="00F95155" w:rsidP="00F95155">
      <w:pPr>
        <w:jc w:val="both"/>
        <w:rPr>
          <w:rFonts w:eastAsiaTheme="majorEastAsia" w:cstheme="majorBidi"/>
          <w:b/>
          <w:bCs/>
          <w:lang w:val="en-GB"/>
        </w:rPr>
      </w:pPr>
      <w:r w:rsidRPr="00723ACA">
        <w:rPr>
          <w:rFonts w:eastAsiaTheme="majorEastAsia" w:cstheme="majorBidi"/>
          <w:b/>
          <w:bCs/>
          <w:lang w:val="en-GB"/>
        </w:rPr>
        <w:t>VENTO AM HYB JACKET M / W</w:t>
      </w:r>
    </w:p>
    <w:p w14:paraId="46401230" w14:textId="77777777" w:rsidR="00F95155" w:rsidRPr="00723ACA" w:rsidRDefault="00F95155" w:rsidP="00F95155">
      <w:pPr>
        <w:rPr>
          <w:rFonts w:eastAsiaTheme="majorEastAsia" w:cstheme="majorBidi"/>
          <w:lang w:val="en-GB"/>
        </w:rPr>
      </w:pPr>
      <w:r w:rsidRPr="00723ACA">
        <w:rPr>
          <w:rFonts w:eastAsiaTheme="majorEastAsia" w:cstheme="majorBidi"/>
          <w:lang w:val="en-GB"/>
        </w:rPr>
        <w:br/>
        <w:t>Th</w:t>
      </w:r>
      <w:r>
        <w:rPr>
          <w:rFonts w:eastAsiaTheme="majorEastAsia" w:cstheme="majorBidi"/>
          <w:lang w:val="en-GB"/>
        </w:rPr>
        <w:t xml:space="preserve">is </w:t>
      </w:r>
      <w:r w:rsidRPr="00723ACA">
        <w:rPr>
          <w:rFonts w:eastAsiaTheme="majorEastAsia" w:cstheme="majorBidi"/>
          <w:lang w:val="en-GB"/>
        </w:rPr>
        <w:t xml:space="preserve">hybrid windbreaker is made from a lightweight 160-gram merino wool blend with Tencel™ lyocell fibres. Its fine, soft </w:t>
      </w:r>
      <w:proofErr w:type="spellStart"/>
      <w:r w:rsidRPr="00723ACA">
        <w:rPr>
          <w:rFonts w:eastAsiaTheme="majorEastAsia" w:cstheme="majorBidi"/>
          <w:lang w:val="en-GB"/>
        </w:rPr>
        <w:t>AlpineWool</w:t>
      </w:r>
      <w:proofErr w:type="spellEnd"/>
      <w:r w:rsidRPr="00723ACA">
        <w:rPr>
          <w:rFonts w:eastAsiaTheme="majorEastAsia" w:cstheme="majorBidi"/>
          <w:lang w:val="en-GB"/>
        </w:rPr>
        <w:t>® merino wool comes from mountain sheep and has natural anti-odour properties, the same as its Tencel™ content. Bio-based Tencel™ lyocell fibres are manufactured using an environmentally responsible production process from the renewable raw material wood. In addition, the naturally wicking yarns have a smooth texture that offers superb moisture management. For additional long-lasting durability, the merino wool blend is reinforced with polyamide fibres. Th</w:t>
      </w:r>
      <w:r>
        <w:rPr>
          <w:rFonts w:eastAsiaTheme="majorEastAsia" w:cstheme="majorBidi"/>
          <w:lang w:val="en-GB"/>
        </w:rPr>
        <w:t>e</w:t>
      </w:r>
      <w:r w:rsidRPr="00723ACA">
        <w:rPr>
          <w:rFonts w:eastAsiaTheme="majorEastAsia" w:cstheme="majorBidi"/>
          <w:lang w:val="en-GB"/>
        </w:rPr>
        <w:t xml:space="preserve"> windbreaker jacket is built according to the </w:t>
      </w:r>
      <w:proofErr w:type="spellStart"/>
      <w:r w:rsidRPr="00723ACA">
        <w:rPr>
          <w:rFonts w:eastAsiaTheme="majorEastAsia" w:cstheme="majorBidi"/>
          <w:lang w:val="en-GB"/>
        </w:rPr>
        <w:t>bodymapping</w:t>
      </w:r>
      <w:proofErr w:type="spellEnd"/>
      <w:r w:rsidRPr="00723ACA">
        <w:rPr>
          <w:rFonts w:eastAsiaTheme="majorEastAsia" w:cstheme="majorBidi"/>
          <w:lang w:val="en-GB"/>
        </w:rPr>
        <w:t xml:space="preserve"> principle where carefully chosen materials are matched with the specific needs of different areas of the body to ensure best possible functionality. At the front torso, there is a wind-protective, but breathable nylon Tencel™ overlay panel that fits closely to prevent flapping when </w:t>
      </w:r>
      <w:r>
        <w:rPr>
          <w:rFonts w:eastAsiaTheme="majorEastAsia" w:cstheme="majorBidi"/>
          <w:lang w:val="en-GB"/>
        </w:rPr>
        <w:t xml:space="preserve">riding </w:t>
      </w:r>
      <w:r w:rsidRPr="00723ACA">
        <w:rPr>
          <w:rFonts w:eastAsiaTheme="majorEastAsia" w:cstheme="majorBidi"/>
          <w:lang w:val="en-GB"/>
        </w:rPr>
        <w:t xml:space="preserve">fast </w:t>
      </w:r>
      <w:r>
        <w:rPr>
          <w:rFonts w:eastAsiaTheme="majorEastAsia" w:cstheme="majorBidi"/>
          <w:lang w:val="en-GB"/>
        </w:rPr>
        <w:t xml:space="preserve">or </w:t>
      </w:r>
      <w:r w:rsidRPr="00723ACA">
        <w:rPr>
          <w:rFonts w:eastAsiaTheme="majorEastAsia" w:cstheme="majorBidi"/>
          <w:lang w:val="en-GB"/>
        </w:rPr>
        <w:t xml:space="preserve">on downhill sections. The Vento Jacket has an athletic, cycling-specific cut with a longer drop tail back for greater protection on bike tours. The close-fitting sleeves are </w:t>
      </w:r>
      <w:proofErr w:type="spellStart"/>
      <w:r w:rsidRPr="00723ACA">
        <w:rPr>
          <w:rFonts w:eastAsiaTheme="majorEastAsia" w:cstheme="majorBidi"/>
          <w:lang w:val="en-GB"/>
        </w:rPr>
        <w:t>extra long</w:t>
      </w:r>
      <w:proofErr w:type="spellEnd"/>
      <w:r w:rsidRPr="00723ACA">
        <w:rPr>
          <w:rFonts w:eastAsiaTheme="majorEastAsia" w:cstheme="majorBidi"/>
          <w:lang w:val="en-GB"/>
        </w:rPr>
        <w:t xml:space="preserve"> to prevent wrist-gap when the arms are extended on the bike. Further features such as the stylish, contrasting rear zip pocket, full front </w:t>
      </w:r>
      <w:proofErr w:type="gramStart"/>
      <w:r w:rsidRPr="00723ACA">
        <w:rPr>
          <w:rFonts w:eastAsiaTheme="majorEastAsia" w:cstheme="majorBidi"/>
          <w:lang w:val="en-GB"/>
        </w:rPr>
        <w:t>zip</w:t>
      </w:r>
      <w:proofErr w:type="gramEnd"/>
      <w:r w:rsidRPr="00723ACA">
        <w:rPr>
          <w:rFonts w:eastAsiaTheme="majorEastAsia" w:cstheme="majorBidi"/>
          <w:lang w:val="en-GB"/>
        </w:rPr>
        <w:t xml:space="preserve"> and high collar to seal out the wind, mak</w:t>
      </w:r>
      <w:r>
        <w:rPr>
          <w:rFonts w:eastAsiaTheme="majorEastAsia" w:cstheme="majorBidi"/>
          <w:lang w:val="en-GB"/>
        </w:rPr>
        <w:t>e</w:t>
      </w:r>
      <w:r w:rsidRPr="00723ACA">
        <w:rPr>
          <w:rFonts w:eastAsiaTheme="majorEastAsia" w:cstheme="majorBidi"/>
          <w:lang w:val="en-GB"/>
        </w:rPr>
        <w:t xml:space="preserve"> this wind-resistant jacket the ideal companion for all bike, gravel, MTB or bike-to-climb tours. For additional safety in poor visibility conditions, a reflective neon coral red stripe is strategically placed to catch car headlights. </w:t>
      </w:r>
    </w:p>
    <w:p w14:paraId="2306A670" w14:textId="77777777" w:rsidR="00F95155" w:rsidRPr="00723ACA" w:rsidRDefault="00F95155" w:rsidP="00F95155">
      <w:pPr>
        <w:rPr>
          <w:rFonts w:eastAsiaTheme="majorEastAsia" w:cstheme="majorBidi"/>
          <w:lang w:val="en-GB"/>
        </w:rPr>
      </w:pPr>
    </w:p>
    <w:p w14:paraId="512BD8D9"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RRP: 160 euros</w:t>
      </w:r>
    </w:p>
    <w:p w14:paraId="265CB2F7" w14:textId="77777777" w:rsidR="00BF7C6F" w:rsidRDefault="00BF7C6F" w:rsidP="00BF7C6F">
      <w:pPr>
        <w:jc w:val="both"/>
        <w:rPr>
          <w:rFonts w:eastAsiaTheme="majorEastAsia" w:cstheme="majorBidi"/>
          <w:lang w:val="en-US"/>
        </w:rPr>
      </w:pPr>
    </w:p>
    <w:p w14:paraId="2DCF35F1" w14:textId="77777777" w:rsidR="000F5508" w:rsidRDefault="000F5508" w:rsidP="00BF7C6F">
      <w:pPr>
        <w:jc w:val="both"/>
        <w:rPr>
          <w:rFonts w:eastAsiaTheme="majorEastAsia" w:cstheme="majorBidi"/>
          <w:lang w:val="en-US"/>
        </w:rPr>
      </w:pPr>
    </w:p>
    <w:p w14:paraId="454BB0B1" w14:textId="77777777" w:rsidR="00BF7C6F" w:rsidRDefault="00BF7C6F" w:rsidP="00BF7C6F">
      <w:pPr>
        <w:jc w:val="both"/>
        <w:rPr>
          <w:rFonts w:eastAsiaTheme="majorEastAsia" w:cstheme="majorBidi"/>
          <w:lang w:val="en-US"/>
        </w:rPr>
      </w:pPr>
    </w:p>
    <w:p w14:paraId="69A9EA80" w14:textId="2148C7D4" w:rsidR="00BF7C6F" w:rsidRDefault="00BF7C6F" w:rsidP="00BF7C6F">
      <w:pPr>
        <w:jc w:val="both"/>
        <w:rPr>
          <w:rFonts w:eastAsiaTheme="majorEastAsia" w:cstheme="majorBidi"/>
          <w:lang w:val="en-US"/>
        </w:rPr>
      </w:pPr>
    </w:p>
    <w:p w14:paraId="6D11E8D1" w14:textId="7CB39E66" w:rsidR="00392483" w:rsidRDefault="00392483" w:rsidP="00BF7C6F">
      <w:pPr>
        <w:jc w:val="both"/>
        <w:rPr>
          <w:rFonts w:eastAsiaTheme="majorEastAsia" w:cstheme="majorBidi"/>
          <w:lang w:val="en-US"/>
        </w:rPr>
      </w:pPr>
      <w:r>
        <w:rPr>
          <w:rFonts w:eastAsiaTheme="majorEastAsia" w:cstheme="majorBidi"/>
          <w:noProof/>
          <w:lang w:val="en-US"/>
        </w:rPr>
        <w:drawing>
          <wp:inline distT="0" distB="0" distL="0" distR="0" wp14:anchorId="5600EB93" wp14:editId="69806157">
            <wp:extent cx="1440000" cy="1440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r>
        <w:rPr>
          <w:rFonts w:eastAsiaTheme="majorEastAsia" w:cstheme="majorBidi"/>
          <w:noProof/>
          <w:lang w:val="en-US"/>
        </w:rPr>
        <w:drawing>
          <wp:inline distT="0" distB="0" distL="0" distR="0" wp14:anchorId="11D0B1E2" wp14:editId="0E44E446">
            <wp:extent cx="1440000" cy="1440000"/>
            <wp:effectExtent l="0" t="0" r="0" b="0"/>
            <wp:docPr id="22" name="Grafik 2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Text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440000" cy="1440000"/>
                    </a:xfrm>
                    <a:prstGeom prst="rect">
                      <a:avLst/>
                    </a:prstGeom>
                  </pic:spPr>
                </pic:pic>
              </a:graphicData>
            </a:graphic>
          </wp:inline>
        </w:drawing>
      </w:r>
    </w:p>
    <w:p w14:paraId="39A21FAE" w14:textId="77777777" w:rsidR="00392483" w:rsidRPr="00467F72" w:rsidRDefault="00392483" w:rsidP="00BF7C6F">
      <w:pPr>
        <w:jc w:val="both"/>
        <w:rPr>
          <w:rFonts w:eastAsiaTheme="majorEastAsia" w:cstheme="majorBidi"/>
          <w:lang w:val="en-US"/>
        </w:rPr>
      </w:pPr>
    </w:p>
    <w:p w14:paraId="28BA98C2" w14:textId="77777777" w:rsidR="00F95155" w:rsidRPr="00723ACA" w:rsidRDefault="00F95155" w:rsidP="00F95155">
      <w:pPr>
        <w:jc w:val="both"/>
        <w:rPr>
          <w:rFonts w:eastAsia="Times New Roman" w:cs="Calibri"/>
          <w:b/>
          <w:bCs/>
          <w:lang w:val="en-GB"/>
        </w:rPr>
      </w:pPr>
      <w:r w:rsidRPr="00723ACA">
        <w:rPr>
          <w:rFonts w:eastAsia="Times New Roman" w:cs="Calibri"/>
          <w:b/>
          <w:bCs/>
          <w:lang w:val="en-GB"/>
        </w:rPr>
        <w:t>VENTO AM SHORT LINER M/W</w:t>
      </w:r>
    </w:p>
    <w:p w14:paraId="55BEF87D" w14:textId="77777777" w:rsidR="00F95155" w:rsidRPr="00723ACA" w:rsidRDefault="00F95155" w:rsidP="00F95155">
      <w:pPr>
        <w:jc w:val="both"/>
        <w:rPr>
          <w:rFonts w:eastAsiaTheme="majorEastAsia" w:cstheme="majorBidi"/>
          <w:lang w:val="en-GB"/>
        </w:rPr>
      </w:pPr>
    </w:p>
    <w:p w14:paraId="1A4FA47C"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 xml:space="preserve">Salewa designed the Vento Short Liner specifically for mountain biking on mountain trails. The padded liner shorts are made of a breathable merino-Tencel™ blend with open polyester mesh panels. This combination of materials ensures high breathability and pleasant wear comfort in the saddle, while the polyester inserts further increase the overall </w:t>
      </w:r>
      <w:r w:rsidRPr="00F95155">
        <w:rPr>
          <w:rFonts w:eastAsiaTheme="majorEastAsia" w:cstheme="majorBidi"/>
          <w:lang w:val="en-GB"/>
        </w:rPr>
        <w:t xml:space="preserve">durability. The integrated cushioning seat pad is treated with an antibacterial finish. The short liner is the ideal combination with the Salewa Bike Shorts or 2/1 Bike </w:t>
      </w:r>
      <w:proofErr w:type="gramStart"/>
      <w:r w:rsidRPr="00F95155">
        <w:rPr>
          <w:rFonts w:eastAsiaTheme="majorEastAsia" w:cstheme="majorBidi"/>
          <w:lang w:val="en-GB"/>
        </w:rPr>
        <w:t>Pant, but</w:t>
      </w:r>
      <w:proofErr w:type="gramEnd"/>
      <w:r w:rsidRPr="00F95155">
        <w:rPr>
          <w:rFonts w:eastAsiaTheme="majorEastAsia" w:cstheme="majorBidi"/>
          <w:lang w:val="en-GB"/>
        </w:rPr>
        <w:t xml:space="preserve"> is also compatible with all MTB shorts. With soft, yet secure silicone grippers to prevent friction and chafing for all-day pedalling comfort. The Vento Liner is available in both a men’s and a women’s version.</w:t>
      </w:r>
      <w:r w:rsidRPr="00723ACA">
        <w:rPr>
          <w:rFonts w:eastAsiaTheme="majorEastAsia" w:cstheme="majorBidi"/>
          <w:lang w:val="en-GB"/>
        </w:rPr>
        <w:t xml:space="preserve"> </w:t>
      </w:r>
    </w:p>
    <w:p w14:paraId="7C65F10D" w14:textId="77777777" w:rsidR="00F95155" w:rsidRPr="00723ACA" w:rsidRDefault="00F95155" w:rsidP="00F95155">
      <w:pPr>
        <w:jc w:val="both"/>
        <w:rPr>
          <w:lang w:val="en-GB"/>
        </w:rPr>
      </w:pPr>
    </w:p>
    <w:p w14:paraId="6DDD6EEA" w14:textId="77777777" w:rsidR="00F95155" w:rsidRPr="00723ACA" w:rsidRDefault="00F95155" w:rsidP="00F95155">
      <w:pPr>
        <w:jc w:val="both"/>
        <w:rPr>
          <w:rFonts w:eastAsiaTheme="majorEastAsia" w:cstheme="majorBidi"/>
          <w:lang w:val="en-GB"/>
        </w:rPr>
      </w:pPr>
      <w:r w:rsidRPr="00723ACA">
        <w:rPr>
          <w:rFonts w:eastAsiaTheme="majorEastAsia" w:cstheme="majorBidi"/>
          <w:lang w:val="en-GB"/>
        </w:rPr>
        <w:t xml:space="preserve">RRP: 90 euros </w:t>
      </w:r>
    </w:p>
    <w:p w14:paraId="3FE918D6" w14:textId="522A1F59" w:rsidR="00C975EF" w:rsidRDefault="00C975EF" w:rsidP="00EF4BC9">
      <w:pPr>
        <w:jc w:val="both"/>
        <w:rPr>
          <w:rFonts w:eastAsia="Ciutadella Regular" w:cs="Ciutadella Regular"/>
          <w:lang w:val="de-DE"/>
        </w:rPr>
      </w:pPr>
    </w:p>
    <w:p w14:paraId="0556BEF1" w14:textId="77777777" w:rsidR="009901A5" w:rsidRDefault="009901A5" w:rsidP="00002CDE">
      <w:pPr>
        <w:rPr>
          <w:color w:val="000000" w:themeColor="text1"/>
          <w:lang w:val="de-DE"/>
        </w:rPr>
      </w:pPr>
    </w:p>
    <w:p w14:paraId="3A0E23BF" w14:textId="77777777" w:rsidR="009901A5" w:rsidRDefault="009901A5" w:rsidP="00002CDE">
      <w:pPr>
        <w:rPr>
          <w:color w:val="000000" w:themeColor="text1"/>
          <w:lang w:val="de-DE"/>
        </w:rPr>
      </w:pPr>
    </w:p>
    <w:p w14:paraId="50E8FD18" w14:textId="77777777" w:rsidR="009901A5" w:rsidRPr="009901A5" w:rsidRDefault="009901A5" w:rsidP="009901A5">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n-GB"/>
        </w:rPr>
        <w:lastRenderedPageBreak/>
        <w:t>ABOUT SALEWA</w:t>
      </w:r>
      <w:r>
        <w:rPr>
          <w:rStyle w:val="normaltextrun"/>
          <w:b/>
          <w:bCs/>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15426933" w14:textId="77777777" w:rsidR="009901A5" w:rsidRPr="009901A5" w:rsidRDefault="009901A5" w:rsidP="009901A5">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color w:val="000000"/>
          <w:sz w:val="20"/>
          <w:szCs w:val="20"/>
          <w:lang w:val="en-GB"/>
        </w:rPr>
        <w:t xml:space="preserve">Salewa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Salewa is committed to high environmental and social standards and rooted in regional identity, </w:t>
      </w:r>
      <w:proofErr w:type="gramStart"/>
      <w:r>
        <w:rPr>
          <w:rStyle w:val="normaltextrun"/>
          <w:rFonts w:ascii="Ciutadella Regular" w:hAnsi="Ciutadella Regular" w:cs="Segoe UI"/>
          <w:color w:val="000000"/>
          <w:sz w:val="20"/>
          <w:szCs w:val="20"/>
          <w:lang w:val="en-GB"/>
        </w:rPr>
        <w:t>quality</w:t>
      </w:r>
      <w:proofErr w:type="gramEnd"/>
      <w:r>
        <w:rPr>
          <w:rStyle w:val="normaltextrun"/>
          <w:rFonts w:ascii="Ciutadella Regular" w:hAnsi="Ciutadella Regular" w:cs="Segoe UI"/>
          <w:color w:val="000000"/>
          <w:sz w:val="20"/>
          <w:szCs w:val="20"/>
          <w:lang w:val="en-GB"/>
        </w:rPr>
        <w:t xml:space="preserve">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Salewa is a leading international manufacturer of mountain sports equipment with innovative products in four product categories: Apparel, Footwear, Equipment and Technical Hardware.</w:t>
      </w:r>
      <w:r>
        <w:rPr>
          <w:rStyle w:val="normaltextrun"/>
          <w:color w:val="000000"/>
          <w:sz w:val="20"/>
          <w:szCs w:val="20"/>
          <w:lang w:val="en-GB"/>
        </w:rPr>
        <w:t> </w:t>
      </w:r>
      <w:r>
        <w:rPr>
          <w:rStyle w:val="normaltextrun"/>
          <w:color w:val="000000"/>
          <w:sz w:val="20"/>
          <w:szCs w:val="20"/>
          <w:lang w:val="en-US"/>
        </w:rPr>
        <w:t> </w:t>
      </w:r>
      <w:r w:rsidRPr="009901A5">
        <w:rPr>
          <w:rStyle w:val="eop"/>
          <w:rFonts w:ascii="Ciutadella Regular" w:hAnsi="Ciutadella Regular" w:cs="Segoe UI"/>
          <w:color w:val="000000"/>
          <w:sz w:val="20"/>
          <w:szCs w:val="20"/>
          <w:lang w:val="en-US"/>
        </w:rPr>
        <w:t> </w:t>
      </w:r>
    </w:p>
    <w:p w14:paraId="2FCA7716" w14:textId="77777777" w:rsidR="009901A5" w:rsidRDefault="00D802CC" w:rsidP="009901A5">
      <w:pPr>
        <w:pStyle w:val="paragraph"/>
        <w:spacing w:before="0" w:beforeAutospacing="0" w:after="0" w:afterAutospacing="0"/>
        <w:textAlignment w:val="baseline"/>
        <w:rPr>
          <w:rFonts w:ascii="Segoe UI" w:hAnsi="Segoe UI" w:cs="Segoe UI"/>
          <w:sz w:val="18"/>
          <w:szCs w:val="18"/>
        </w:rPr>
      </w:pPr>
      <w:hyperlink r:id="rId26" w:tgtFrame="_blank" w:history="1">
        <w:r w:rsidR="009901A5">
          <w:rPr>
            <w:rStyle w:val="normaltextrun"/>
            <w:rFonts w:ascii="Ciutadella Regular" w:hAnsi="Ciutadella Regular" w:cs="Segoe UI"/>
            <w:color w:val="0563C1"/>
            <w:sz w:val="20"/>
            <w:szCs w:val="20"/>
            <w:u w:val="single"/>
            <w:lang w:val="en-GB"/>
          </w:rPr>
          <w:t>www.salewa.com</w:t>
        </w:r>
      </w:hyperlink>
      <w:r w:rsidR="009901A5">
        <w:rPr>
          <w:rStyle w:val="normaltextrun"/>
          <w:color w:val="000000"/>
          <w:sz w:val="20"/>
          <w:szCs w:val="20"/>
        </w:rPr>
        <w:t> </w:t>
      </w:r>
      <w:r w:rsidR="009901A5">
        <w:rPr>
          <w:rStyle w:val="eop"/>
          <w:rFonts w:ascii="Ciutadella Regular" w:hAnsi="Ciutadella Regular" w:cs="Segoe UI"/>
          <w:color w:val="000000"/>
          <w:sz w:val="20"/>
          <w:szCs w:val="20"/>
        </w:rPr>
        <w:t> </w:t>
      </w:r>
    </w:p>
    <w:p w14:paraId="74B954E4" w14:textId="6BE7E376" w:rsidR="006F53CF" w:rsidRPr="00D143FD" w:rsidRDefault="00D143FD" w:rsidP="00002CDE">
      <w:pPr>
        <w:rPr>
          <w:color w:val="000000" w:themeColor="text1"/>
          <w:lang w:val="de-DE"/>
        </w:rPr>
      </w:pPr>
      <w:r w:rsidRPr="004C06AF">
        <w:rPr>
          <w:noProof/>
          <w:lang w:val="de-DE"/>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28"/>
      <w:headerReference w:type="default" r:id="rId29"/>
      <w:footerReference w:type="default" r:id="rId30"/>
      <w:headerReference w:type="first" r:id="rId31"/>
      <w:footerReference w:type="first" r:id="rId3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F3D511" w14:textId="77777777" w:rsidR="009634EC" w:rsidRDefault="009634EC" w:rsidP="00FE03C6">
      <w:r>
        <w:separator/>
      </w:r>
    </w:p>
  </w:endnote>
  <w:endnote w:type="continuationSeparator" w:id="0">
    <w:p w14:paraId="6F436438" w14:textId="77777777" w:rsidR="009634EC" w:rsidRDefault="009634EC"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00"/>
    <w:family w:val="modern"/>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Ciutadella Bold">
    <w:panose1 w:val="00000000000000000000"/>
    <w:charset w:val="00"/>
    <w:family w:val="modern"/>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C3FAC" w14:textId="77777777" w:rsidR="009634EC" w:rsidRDefault="009634EC" w:rsidP="00FE03C6">
      <w:r>
        <w:separator/>
      </w:r>
    </w:p>
  </w:footnote>
  <w:footnote w:type="continuationSeparator" w:id="0">
    <w:p w14:paraId="78DFD489" w14:textId="77777777" w:rsidR="009634EC" w:rsidRDefault="009634EC"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D802CC">
    <w:pPr>
      <w:pStyle w:val="Header"/>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Header"/>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D802CC">
    <w:pPr>
      <w:pStyle w:val="Header"/>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372D1"/>
    <w:rsid w:val="00054E26"/>
    <w:rsid w:val="000653B2"/>
    <w:rsid w:val="00074484"/>
    <w:rsid w:val="000817A5"/>
    <w:rsid w:val="000858A5"/>
    <w:rsid w:val="00090407"/>
    <w:rsid w:val="000B0F64"/>
    <w:rsid w:val="000B6DDB"/>
    <w:rsid w:val="000D6714"/>
    <w:rsid w:val="000F4257"/>
    <w:rsid w:val="000F5508"/>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5193F"/>
    <w:rsid w:val="00452BD1"/>
    <w:rsid w:val="00471D04"/>
    <w:rsid w:val="004803F8"/>
    <w:rsid w:val="0049138B"/>
    <w:rsid w:val="004956A2"/>
    <w:rsid w:val="004A08FA"/>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4D47"/>
    <w:rsid w:val="00697044"/>
    <w:rsid w:val="006A0390"/>
    <w:rsid w:val="006A491B"/>
    <w:rsid w:val="006B1E61"/>
    <w:rsid w:val="006B4250"/>
    <w:rsid w:val="006B59E2"/>
    <w:rsid w:val="006D206D"/>
    <w:rsid w:val="006E746F"/>
    <w:rsid w:val="006F53CF"/>
    <w:rsid w:val="006F7AD6"/>
    <w:rsid w:val="0071123D"/>
    <w:rsid w:val="00712D2D"/>
    <w:rsid w:val="00714F1D"/>
    <w:rsid w:val="00715B53"/>
    <w:rsid w:val="00725598"/>
    <w:rsid w:val="00726C03"/>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9D6"/>
    <w:rsid w:val="00817A58"/>
    <w:rsid w:val="00823AC0"/>
    <w:rsid w:val="0083066B"/>
    <w:rsid w:val="00830F90"/>
    <w:rsid w:val="00831105"/>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634EC"/>
    <w:rsid w:val="009763FC"/>
    <w:rsid w:val="009808C0"/>
    <w:rsid w:val="00985278"/>
    <w:rsid w:val="00987E32"/>
    <w:rsid w:val="009901A5"/>
    <w:rsid w:val="0099260B"/>
    <w:rsid w:val="009A1182"/>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BF7C6F"/>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02CC"/>
    <w:rsid w:val="00D83080"/>
    <w:rsid w:val="00DA4B63"/>
    <w:rsid w:val="00DD7B2E"/>
    <w:rsid w:val="00E008C4"/>
    <w:rsid w:val="00E0549E"/>
    <w:rsid w:val="00E07DCC"/>
    <w:rsid w:val="00E11084"/>
    <w:rsid w:val="00E20A9C"/>
    <w:rsid w:val="00E316DA"/>
    <w:rsid w:val="00E4005E"/>
    <w:rsid w:val="00E46B60"/>
    <w:rsid w:val="00E47761"/>
    <w:rsid w:val="00E55819"/>
    <w:rsid w:val="00E641C5"/>
    <w:rsid w:val="00E844E7"/>
    <w:rsid w:val="00E97115"/>
    <w:rsid w:val="00EA3806"/>
    <w:rsid w:val="00EA3E63"/>
    <w:rsid w:val="00EB39A0"/>
    <w:rsid w:val="00EB474C"/>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5155"/>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212765196">
      <w:bodyDiv w:val="1"/>
      <w:marLeft w:val="0"/>
      <w:marRight w:val="0"/>
      <w:marTop w:val="0"/>
      <w:marBottom w:val="0"/>
      <w:divBdr>
        <w:top w:val="none" w:sz="0" w:space="0" w:color="auto"/>
        <w:left w:val="none" w:sz="0" w:space="0" w:color="auto"/>
        <w:bottom w:val="none" w:sz="0" w:space="0" w:color="auto"/>
        <w:right w:val="none" w:sz="0" w:space="0" w:color="auto"/>
      </w:divBdr>
      <w:divsChild>
        <w:div w:id="1489593592">
          <w:marLeft w:val="0"/>
          <w:marRight w:val="0"/>
          <w:marTop w:val="0"/>
          <w:marBottom w:val="0"/>
          <w:divBdr>
            <w:top w:val="none" w:sz="0" w:space="0" w:color="auto"/>
            <w:left w:val="none" w:sz="0" w:space="0" w:color="auto"/>
            <w:bottom w:val="none" w:sz="0" w:space="0" w:color="auto"/>
            <w:right w:val="none" w:sz="0" w:space="0" w:color="auto"/>
          </w:divBdr>
        </w:div>
        <w:div w:id="776146426">
          <w:marLeft w:val="0"/>
          <w:marRight w:val="0"/>
          <w:marTop w:val="0"/>
          <w:marBottom w:val="0"/>
          <w:divBdr>
            <w:top w:val="none" w:sz="0" w:space="0" w:color="auto"/>
            <w:left w:val="none" w:sz="0" w:space="0" w:color="auto"/>
            <w:bottom w:val="none" w:sz="0" w:space="0" w:color="auto"/>
            <w:right w:val="none" w:sz="0" w:space="0" w:color="auto"/>
          </w:divBdr>
        </w:div>
        <w:div w:id="1324505106">
          <w:marLeft w:val="0"/>
          <w:marRight w:val="0"/>
          <w:marTop w:val="0"/>
          <w:marBottom w:val="0"/>
          <w:divBdr>
            <w:top w:val="none" w:sz="0" w:space="0" w:color="auto"/>
            <w:left w:val="none" w:sz="0" w:space="0" w:color="auto"/>
            <w:bottom w:val="none" w:sz="0" w:space="0" w:color="auto"/>
            <w:right w:val="none" w:sz="0" w:space="0" w:color="auto"/>
          </w:divBdr>
        </w:div>
      </w:divsChild>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alewa.com/biking" TargetMode="External"/><Relationship Id="rId18" Type="http://schemas.openxmlformats.org/officeDocument/2006/relationships/image" Target="media/image6.png"/><Relationship Id="rId26" Type="http://schemas.openxmlformats.org/officeDocument/2006/relationships/hyperlink" Target="http://www.salewa.com/" TargetMode="Externa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salewa.com/biking"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image" Target="media/image14.jpeg"/><Relationship Id="rId30" Type="http://schemas.openxmlformats.org/officeDocument/2006/relationships/footer" Target="footer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16.emf"/></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3.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1582</Words>
  <Characters>9023</Characters>
  <Application>Microsoft Office Word</Application>
  <DocSecurity>0</DocSecurity>
  <Lines>75</Lines>
  <Paragraphs>21</Paragraphs>
  <ScaleCrop>false</ScaleCrop>
  <Company/>
  <LinksUpToDate>false</LinksUpToDate>
  <CharactersWithSpaces>10584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Valentine Mattuzzi</cp:lastModifiedBy>
  <cp:revision>73</cp:revision>
  <cp:lastPrinted>2023-03-10T10:35:00Z</cp:lastPrinted>
  <dcterms:created xsi:type="dcterms:W3CDTF">2023-03-13T13:35:00Z</dcterms:created>
  <dcterms:modified xsi:type="dcterms:W3CDTF">2023-04-19T14:01:00Z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