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F3A6547" w14:textId="72363565" w:rsidR="00CA49BA" w:rsidRPr="00940A1E" w:rsidRDefault="00CA49BA" w:rsidP="00940A1E">
      <w:pPr>
        <w:jc w:val="center"/>
        <w:rPr>
          <w:b/>
          <w:bCs/>
          <w:lang w:val="en-US"/>
        </w:rPr>
      </w:pPr>
      <w:r w:rsidRPr="00940A1E">
        <w:rPr>
          <w:b/>
          <w:bCs/>
          <w:lang w:val="en-US"/>
        </w:rPr>
        <w:t>Press</w:t>
      </w:r>
      <w:r w:rsidR="00940A1E" w:rsidRPr="00940A1E">
        <w:rPr>
          <w:b/>
          <w:bCs/>
          <w:lang w:val="en-US"/>
        </w:rPr>
        <w:t xml:space="preserve"> Information</w:t>
      </w:r>
      <w:r w:rsidRPr="00940A1E">
        <w:rPr>
          <w:b/>
          <w:bCs/>
          <w:lang w:val="en-US"/>
        </w:rPr>
        <w:t xml:space="preserve"> S</w:t>
      </w:r>
      <w:r w:rsidR="00940A1E" w:rsidRPr="00940A1E">
        <w:rPr>
          <w:b/>
          <w:bCs/>
          <w:lang w:val="en-US"/>
        </w:rPr>
        <w:t>u</w:t>
      </w:r>
      <w:r w:rsidRPr="00940A1E">
        <w:rPr>
          <w:b/>
          <w:bCs/>
          <w:lang w:val="en-US"/>
        </w:rPr>
        <w:t>mmer 2023</w:t>
      </w:r>
    </w:p>
    <w:p w14:paraId="790AEC86" w14:textId="77777777" w:rsidR="00CA49BA" w:rsidRPr="00940A1E" w:rsidRDefault="00CA49BA" w:rsidP="00940A1E">
      <w:pPr>
        <w:rPr>
          <w:b/>
          <w:bCs/>
          <w:lang w:val="en-US"/>
        </w:rPr>
      </w:pPr>
    </w:p>
    <w:p w14:paraId="69F5C28C" w14:textId="6460B5D5" w:rsidR="008535A7" w:rsidRPr="00940A1E" w:rsidRDefault="00940A1E" w:rsidP="00940A1E">
      <w:pPr>
        <w:jc w:val="center"/>
        <w:rPr>
          <w:b/>
          <w:bCs/>
          <w:sz w:val="32"/>
          <w:szCs w:val="32"/>
          <w:lang w:val="en-US"/>
        </w:rPr>
      </w:pPr>
      <w:r w:rsidRPr="00940A1E">
        <w:rPr>
          <w:b/>
          <w:bCs/>
          <w:sz w:val="32"/>
          <w:szCs w:val="32"/>
          <w:lang w:val="en-US"/>
        </w:rPr>
        <w:t>Climbing naturally</w:t>
      </w:r>
    </w:p>
    <w:p w14:paraId="14ACEA0A" w14:textId="77777777" w:rsidR="000817A5" w:rsidRPr="00940A1E" w:rsidRDefault="000817A5" w:rsidP="00940A1E">
      <w:pPr>
        <w:jc w:val="center"/>
        <w:rPr>
          <w:b/>
          <w:bCs/>
          <w:lang w:val="en-US"/>
        </w:rPr>
      </w:pPr>
    </w:p>
    <w:p w14:paraId="34F7498F" w14:textId="77777777" w:rsidR="00940A1E" w:rsidRDefault="00940A1E" w:rsidP="00940A1E">
      <w:pPr>
        <w:jc w:val="center"/>
        <w:rPr>
          <w:b/>
          <w:bCs/>
          <w:lang w:val="en-US"/>
        </w:rPr>
      </w:pPr>
      <w:proofErr w:type="spellStart"/>
      <w:r w:rsidRPr="00940A1E">
        <w:rPr>
          <w:b/>
          <w:bCs/>
          <w:lang w:val="en-US"/>
        </w:rPr>
        <w:t>Salewa</w:t>
      </w:r>
      <w:proofErr w:type="spellEnd"/>
      <w:r w:rsidRPr="00940A1E">
        <w:rPr>
          <w:b/>
          <w:bCs/>
          <w:lang w:val="en-US"/>
        </w:rPr>
        <w:t xml:space="preserve"> invests further in hemp. Over half of all products in the new Spring / Summer 2023 </w:t>
      </w:r>
      <w:proofErr w:type="spellStart"/>
      <w:r w:rsidRPr="00940A1E">
        <w:rPr>
          <w:b/>
          <w:bCs/>
          <w:lang w:val="en-US"/>
        </w:rPr>
        <w:t>Lavaredo</w:t>
      </w:r>
      <w:proofErr w:type="spellEnd"/>
      <w:r w:rsidRPr="00940A1E">
        <w:rPr>
          <w:b/>
          <w:bCs/>
          <w:lang w:val="en-US"/>
        </w:rPr>
        <w:t xml:space="preserve"> climbing collection </w:t>
      </w:r>
    </w:p>
    <w:p w14:paraId="7BA7FE4A" w14:textId="7BF65A68" w:rsidR="00324FA1" w:rsidRPr="00553F5F" w:rsidRDefault="00940A1E" w:rsidP="00940A1E">
      <w:pPr>
        <w:jc w:val="center"/>
        <w:rPr>
          <w:rFonts w:cs="Arial"/>
          <w:color w:val="000000" w:themeColor="text1"/>
        </w:rPr>
      </w:pPr>
      <w:r w:rsidRPr="00940A1E">
        <w:rPr>
          <w:b/>
          <w:bCs/>
          <w:lang w:val="en-US"/>
        </w:rPr>
        <w:t>are made using up to 53% of this natural material.</w:t>
      </w:r>
    </w:p>
    <w:p w14:paraId="759698DC" w14:textId="243765CC" w:rsidR="00573471" w:rsidRPr="00940A1E" w:rsidRDefault="00573471" w:rsidP="00940A1E">
      <w:pPr>
        <w:rPr>
          <w:b/>
          <w:bCs/>
          <w:lang w:val="en-US"/>
        </w:rPr>
      </w:pPr>
    </w:p>
    <w:p w14:paraId="512F2530" w14:textId="4D999671" w:rsidR="00940A1E" w:rsidRDefault="00D143FD" w:rsidP="00940A1E">
      <w:pPr>
        <w:jc w:val="both"/>
        <w:rPr>
          <w:rFonts w:eastAsia="Ciutadella Regular" w:cs="Calibri"/>
          <w:color w:val="000000"/>
          <w:shd w:val="clear" w:color="auto" w:fill="FFFFFF"/>
          <w:lang w:val="en-GB"/>
        </w:rPr>
      </w:pPr>
      <w:r w:rsidRPr="00553F5F">
        <w:rPr>
          <w:rFonts w:cs="Arial"/>
          <w:b/>
          <w:bCs/>
          <w:color w:val="000000" w:themeColor="text1"/>
        </w:rPr>
        <w:t>Bo</w:t>
      </w:r>
      <w:r w:rsidR="00940A1E">
        <w:rPr>
          <w:rFonts w:cs="Arial"/>
          <w:b/>
          <w:bCs/>
          <w:color w:val="000000" w:themeColor="text1"/>
        </w:rPr>
        <w:t>lzano,</w:t>
      </w:r>
      <w:r w:rsidRPr="00553F5F">
        <w:rPr>
          <w:rFonts w:cs="Arial"/>
          <w:b/>
          <w:bCs/>
          <w:color w:val="000000" w:themeColor="text1"/>
        </w:rPr>
        <w:t xml:space="preserve"> </w:t>
      </w:r>
      <w:proofErr w:type="spellStart"/>
      <w:r w:rsidR="00553F5F" w:rsidRPr="00553F5F">
        <w:rPr>
          <w:rFonts w:cs="Arial"/>
          <w:b/>
          <w:bCs/>
          <w:color w:val="000000" w:themeColor="text1"/>
        </w:rPr>
        <w:t>De</w:t>
      </w:r>
      <w:r w:rsidR="00940A1E">
        <w:rPr>
          <w:rFonts w:cs="Arial"/>
          <w:b/>
          <w:bCs/>
          <w:color w:val="000000" w:themeColor="text1"/>
        </w:rPr>
        <w:t>c</w:t>
      </w:r>
      <w:r w:rsidR="00553F5F" w:rsidRPr="00553F5F">
        <w:rPr>
          <w:rFonts w:cs="Arial"/>
          <w:b/>
          <w:bCs/>
          <w:color w:val="000000" w:themeColor="text1"/>
        </w:rPr>
        <w:t>ember</w:t>
      </w:r>
      <w:proofErr w:type="spellEnd"/>
      <w:r w:rsidR="00553F5F" w:rsidRPr="00553F5F">
        <w:rPr>
          <w:rFonts w:cs="Arial"/>
          <w:b/>
          <w:bCs/>
          <w:color w:val="000000" w:themeColor="text1"/>
        </w:rPr>
        <w:t xml:space="preserve"> 2022 </w:t>
      </w:r>
      <w:r w:rsidRPr="00553F5F">
        <w:rPr>
          <w:rFonts w:cs="Arial"/>
          <w:color w:val="000000" w:themeColor="text1"/>
        </w:rPr>
        <w:t>–</w:t>
      </w:r>
      <w:r w:rsidRPr="00940A1E">
        <w:rPr>
          <w:rFonts w:eastAsia="Times New Roman" w:cs="Arial"/>
          <w:color w:val="000000" w:themeColor="text1"/>
          <w:lang w:val="en-US" w:eastAsia="de-DE"/>
        </w:rPr>
        <w:t xml:space="preserve"> </w:t>
      </w:r>
      <w:r w:rsidR="00940A1E" w:rsidRPr="00940A1E">
        <w:rPr>
          <w:rFonts w:eastAsia="Ciutadella Regular" w:cs="Calibri"/>
          <w:color w:val="000000"/>
          <w:shd w:val="clear" w:color="auto" w:fill="FFFFFF"/>
          <w:lang w:val="en-GB"/>
        </w:rPr>
        <w:t xml:space="preserve">Hemp is a natural talent. It grows pretty much anywhere, and in a wide range of climates. Hemp production requires little or no additional water, and </w:t>
      </w:r>
      <w:r w:rsidR="00940A1E" w:rsidRPr="00940A1E">
        <w:rPr>
          <w:rFonts w:eastAsia="Ciutadella Regular" w:cs="Calibri"/>
          <w:lang w:val="en-GB"/>
        </w:rPr>
        <w:t>the plant grows without the need for harmful herbicides and pesticides</w:t>
      </w:r>
      <w:r w:rsidR="00940A1E" w:rsidRPr="00940A1E">
        <w:rPr>
          <w:rFonts w:eastAsia="Ciutadella Regular" w:cs="Calibri"/>
          <w:color w:val="000000"/>
          <w:shd w:val="clear" w:color="auto" w:fill="FFFFFF"/>
          <w:lang w:val="en-GB"/>
        </w:rPr>
        <w:t>. Yet what was an important industrial crop all but vanished for a century. Today, the benefits of hemp are being rediscovered, especially when it comes to making high-quality clothing. In South Tyrol, where hemp cultivation once played an important role, with Italy the leading international producer of hemp-based fabrics, industrial hemp is now increasingly sown, grown and processed one again.</w:t>
      </w:r>
    </w:p>
    <w:p w14:paraId="37CF71B0" w14:textId="77777777" w:rsidR="00940A1E" w:rsidRPr="00940A1E" w:rsidRDefault="00940A1E" w:rsidP="00940A1E">
      <w:pPr>
        <w:jc w:val="both"/>
        <w:rPr>
          <w:rFonts w:eastAsia="Times New Roman" w:cs="Arial"/>
          <w:color w:val="000000" w:themeColor="text1"/>
        </w:rPr>
      </w:pPr>
    </w:p>
    <w:p w14:paraId="18B27E14" w14:textId="77777777" w:rsidR="00940A1E" w:rsidRDefault="00940A1E" w:rsidP="00940A1E">
      <w:pPr>
        <w:pStyle w:val="StandardWeb"/>
        <w:shd w:val="clear" w:color="auto" w:fill="FFFFFF" w:themeFill="background1"/>
        <w:spacing w:before="0" w:beforeAutospacing="0" w:after="0" w:afterAutospacing="0"/>
        <w:jc w:val="both"/>
        <w:rPr>
          <w:rFonts w:ascii="Ciutadella Regular" w:eastAsia="Ciutadella Regular" w:hAnsi="Ciutadella Regular" w:cs="Calibri"/>
          <w:color w:val="000000"/>
          <w:sz w:val="20"/>
          <w:szCs w:val="20"/>
          <w:shd w:val="clear" w:color="auto" w:fill="FFFFFF"/>
          <w:lang w:val="en-GB"/>
        </w:rPr>
      </w:pPr>
      <w:r w:rsidRPr="00940A1E">
        <w:rPr>
          <w:rFonts w:ascii="Ciutadella Regular" w:eastAsia="Ciutadella Regular" w:hAnsi="Ciutadella Regular" w:cs="Calibri"/>
          <w:color w:val="000000"/>
          <w:sz w:val="20"/>
          <w:szCs w:val="20"/>
          <w:shd w:val="clear" w:color="auto" w:fill="FFFFFF"/>
          <w:lang w:val="en-GB"/>
        </w:rPr>
        <w:t xml:space="preserve">Since 2016, </w:t>
      </w:r>
      <w:proofErr w:type="gramStart"/>
      <w:r w:rsidRPr="00940A1E">
        <w:rPr>
          <w:rFonts w:ascii="Ciutadella Regular" w:eastAsia="Ciutadella Regular" w:hAnsi="Ciutadella Regular" w:cs="Calibri"/>
          <w:color w:val="000000"/>
          <w:sz w:val="20"/>
          <w:szCs w:val="20"/>
          <w:shd w:val="clear" w:color="auto" w:fill="FFFFFF"/>
          <w:lang w:val="en-GB"/>
        </w:rPr>
        <w:t>South Tyrolean mountain</w:t>
      </w:r>
      <w:proofErr w:type="gramEnd"/>
      <w:r w:rsidRPr="00940A1E">
        <w:rPr>
          <w:rFonts w:ascii="Ciutadella Regular" w:eastAsia="Ciutadella Regular" w:hAnsi="Ciutadella Regular" w:cs="Calibri"/>
          <w:color w:val="000000"/>
          <w:sz w:val="20"/>
          <w:szCs w:val="20"/>
          <w:shd w:val="clear" w:color="auto" w:fill="FFFFFF"/>
          <w:lang w:val="en-GB"/>
        </w:rPr>
        <w:t xml:space="preserve"> sports expert </w:t>
      </w:r>
      <w:proofErr w:type="spellStart"/>
      <w:r w:rsidRPr="00940A1E">
        <w:rPr>
          <w:rFonts w:ascii="Ciutadella Regular" w:eastAsia="Ciutadella Regular" w:hAnsi="Ciutadella Regular" w:cs="Calibri"/>
          <w:color w:val="000000"/>
          <w:sz w:val="20"/>
          <w:szCs w:val="20"/>
          <w:shd w:val="clear" w:color="auto" w:fill="FFFFFF"/>
          <w:lang w:val="en-GB"/>
        </w:rPr>
        <w:t>Salewa</w:t>
      </w:r>
      <w:proofErr w:type="spellEnd"/>
      <w:r w:rsidRPr="00940A1E">
        <w:rPr>
          <w:rFonts w:ascii="Ciutadella Regular" w:eastAsia="Ciutadella Regular" w:hAnsi="Ciutadella Regular" w:cs="Calibri"/>
          <w:color w:val="000000"/>
          <w:sz w:val="20"/>
          <w:szCs w:val="20"/>
          <w:shd w:val="clear" w:color="auto" w:fill="FFFFFF"/>
          <w:lang w:val="en-GB"/>
        </w:rPr>
        <w:t xml:space="preserve"> has been bringing the tradition and expertise of hemp cultivation back to Italy and working the natural fibre into its collections. Industrial hemp not only has exceptional sustainability credentials, but also offers natural functional performance for mountain and sports apparel. Hemp regulates both temperature and moisture, is highly breathable, inhibits odours and dries fast. It is also very strong and is resistant to dirt.</w:t>
      </w:r>
    </w:p>
    <w:p w14:paraId="106CA625" w14:textId="77777777" w:rsidR="00940A1E" w:rsidRPr="00940A1E" w:rsidRDefault="00940A1E" w:rsidP="00940A1E">
      <w:pPr>
        <w:pStyle w:val="StandardWeb"/>
        <w:shd w:val="clear" w:color="auto" w:fill="FFFFFF" w:themeFill="background1"/>
        <w:spacing w:before="0" w:beforeAutospacing="0" w:after="0" w:afterAutospacing="0"/>
        <w:jc w:val="both"/>
        <w:rPr>
          <w:rFonts w:ascii="Ciutadella Regular" w:eastAsia="Ciutadella Regular" w:hAnsi="Ciutadella Regular" w:cs="Calibri"/>
          <w:color w:val="000000" w:themeColor="text1"/>
          <w:sz w:val="20"/>
          <w:szCs w:val="20"/>
          <w:shd w:val="clear" w:color="auto" w:fill="FFFFFF"/>
          <w:lang w:val="en-GB"/>
        </w:rPr>
      </w:pPr>
    </w:p>
    <w:p w14:paraId="57308C8F" w14:textId="247C5680" w:rsidR="00940A1E" w:rsidRPr="00940A1E" w:rsidRDefault="00940A1E" w:rsidP="00940A1E">
      <w:pPr>
        <w:pStyle w:val="StandardWeb"/>
        <w:spacing w:before="0" w:beforeAutospacing="0" w:after="0" w:afterAutospacing="0"/>
        <w:jc w:val="both"/>
        <w:rPr>
          <w:rFonts w:ascii="Ciutadella Regular" w:eastAsia="Ciutadella Regular" w:hAnsi="Ciutadella Regular" w:cs="Calibri"/>
          <w:color w:val="000000"/>
          <w:sz w:val="20"/>
          <w:szCs w:val="20"/>
          <w:shd w:val="clear" w:color="auto" w:fill="FFFFFF"/>
          <w:lang w:val="en-GB"/>
        </w:rPr>
      </w:pPr>
      <w:r w:rsidRPr="00940A1E">
        <w:rPr>
          <w:rFonts w:ascii="Ciutadella Regular" w:hAnsi="Ciutadella Regular"/>
          <w:sz w:val="20"/>
          <w:szCs w:val="20"/>
          <w:lang w:val="en-GB"/>
        </w:rPr>
        <w:t xml:space="preserve">Two years ago, </w:t>
      </w:r>
      <w:proofErr w:type="spellStart"/>
      <w:r w:rsidRPr="00940A1E">
        <w:rPr>
          <w:rFonts w:ascii="Ciutadella Regular" w:hAnsi="Ciutadella Regular"/>
          <w:sz w:val="20"/>
          <w:szCs w:val="20"/>
          <w:lang w:val="en-GB"/>
        </w:rPr>
        <w:t>Salewa</w:t>
      </w:r>
      <w:proofErr w:type="spellEnd"/>
      <w:r w:rsidRPr="00940A1E">
        <w:rPr>
          <w:rFonts w:ascii="Ciutadella Regular" w:hAnsi="Ciutadella Regular"/>
          <w:sz w:val="20"/>
          <w:szCs w:val="20"/>
          <w:lang w:val="en-GB"/>
        </w:rPr>
        <w:t xml:space="preserve"> introduced Alpine Hemp in its climbing collection using innovative, hybrid technologies. The </w:t>
      </w:r>
      <w:proofErr w:type="spellStart"/>
      <w:r w:rsidRPr="00940A1E">
        <w:rPr>
          <w:rFonts w:ascii="Ciutadella Regular" w:hAnsi="Ciutadella Regular"/>
          <w:sz w:val="20"/>
          <w:szCs w:val="20"/>
          <w:lang w:val="en-GB"/>
        </w:rPr>
        <w:t>Lavaredo</w:t>
      </w:r>
      <w:proofErr w:type="spellEnd"/>
      <w:r w:rsidRPr="00940A1E">
        <w:rPr>
          <w:rFonts w:ascii="Ciutadella Regular" w:hAnsi="Ciutadella Regular"/>
          <w:sz w:val="20"/>
          <w:szCs w:val="20"/>
          <w:lang w:val="en-GB"/>
        </w:rPr>
        <w:t xml:space="preserve"> collection was designed specifically for climbers. With the new launch, </w:t>
      </w:r>
      <w:proofErr w:type="spellStart"/>
      <w:r w:rsidRPr="00940A1E">
        <w:rPr>
          <w:rFonts w:ascii="Ciutadella Regular" w:hAnsi="Ciutadella Regular"/>
          <w:sz w:val="20"/>
          <w:szCs w:val="20"/>
          <w:lang w:val="en-GB"/>
        </w:rPr>
        <w:t>Salewa</w:t>
      </w:r>
      <w:proofErr w:type="spellEnd"/>
      <w:r w:rsidRPr="00940A1E">
        <w:rPr>
          <w:rFonts w:ascii="Ciutadella Regular" w:hAnsi="Ciutadella Regular"/>
          <w:sz w:val="20"/>
          <w:szCs w:val="20"/>
          <w:lang w:val="en-GB"/>
        </w:rPr>
        <w:t xml:space="preserve"> is making a long-term commitment to a regional circular economy using natural resources. Moreover, ten per cent of the profits that it makes with the collection is to be invested in local cultivation.</w:t>
      </w:r>
      <w:r w:rsidRPr="00940A1E">
        <w:rPr>
          <w:rFonts w:ascii="Ciutadella Regular" w:hAnsi="Ciutadella Regular"/>
          <w:color w:val="000000" w:themeColor="text1"/>
          <w:sz w:val="20"/>
          <w:szCs w:val="20"/>
          <w:lang w:val="en-GB"/>
        </w:rPr>
        <w:t xml:space="preserve"> </w:t>
      </w:r>
    </w:p>
    <w:p w14:paraId="7907BB78" w14:textId="77777777" w:rsidR="00553F5F" w:rsidRPr="00940A1E" w:rsidRDefault="00553F5F" w:rsidP="00940A1E">
      <w:pPr>
        <w:jc w:val="both"/>
        <w:rPr>
          <w:rFonts w:eastAsia="Times New Roman" w:cs="Arial"/>
          <w:color w:val="000000" w:themeColor="text1"/>
          <w:lang w:val="en-US" w:eastAsia="de-DE"/>
        </w:rPr>
      </w:pPr>
    </w:p>
    <w:p w14:paraId="4A73E16D" w14:textId="470B62F1" w:rsidR="00553F5F" w:rsidRPr="00553F5F" w:rsidRDefault="00553F5F" w:rsidP="00940A1E">
      <w:pPr>
        <w:jc w:val="both"/>
        <w:rPr>
          <w:rFonts w:eastAsia="Times New Roman" w:cs="Arial"/>
          <w:color w:val="000000" w:themeColor="text1"/>
          <w:lang w:val="de-DE" w:eastAsia="de-DE"/>
        </w:rPr>
      </w:pPr>
      <w:r w:rsidRPr="00553F5F">
        <w:rPr>
          <w:rFonts w:eastAsia="Times New Roman" w:cs="Arial"/>
          <w:noProof/>
          <w:color w:val="000000" w:themeColor="text1"/>
          <w:lang w:val="de-DE" w:eastAsia="de-DE"/>
        </w:rPr>
        <w:drawing>
          <wp:inline distT="0" distB="0" distL="0" distR="0" wp14:anchorId="1ADF8062" wp14:editId="36E97912">
            <wp:extent cx="5640309" cy="3760026"/>
            <wp:effectExtent l="0" t="0" r="0" b="0"/>
            <wp:docPr id="13" name="Grafik 13" descr="Ein Bild, das Person,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fik 13" descr="Ein Bild, das Person, Im Haus enthält.&#10;&#10;Automatisch generierte Beschreibu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866639" cy="3910906"/>
                    </a:xfrm>
                    <a:prstGeom prst="rect">
                      <a:avLst/>
                    </a:prstGeom>
                  </pic:spPr>
                </pic:pic>
              </a:graphicData>
            </a:graphic>
          </wp:inline>
        </w:drawing>
      </w:r>
    </w:p>
    <w:p w14:paraId="232F6168" w14:textId="77777777" w:rsidR="00940A1E" w:rsidRPr="00940A1E" w:rsidRDefault="00940A1E" w:rsidP="00940A1E">
      <w:pPr>
        <w:pStyle w:val="StandardWeb"/>
        <w:spacing w:before="0" w:beforeAutospacing="0" w:after="0" w:afterAutospacing="0"/>
        <w:jc w:val="both"/>
        <w:rPr>
          <w:rFonts w:ascii="Ciutadella Regular" w:eastAsia="Segoe UI" w:hAnsi="Ciutadella Regular" w:cs="Segoe UI"/>
          <w:sz w:val="20"/>
          <w:szCs w:val="20"/>
        </w:rPr>
      </w:pPr>
    </w:p>
    <w:p w14:paraId="410CF6D6" w14:textId="3C160B8A" w:rsidR="00553F5F" w:rsidRPr="00940A1E" w:rsidRDefault="00940A1E" w:rsidP="00940A1E">
      <w:pPr>
        <w:pStyle w:val="StandardWeb"/>
        <w:spacing w:before="0" w:beforeAutospacing="0" w:after="0" w:afterAutospacing="0"/>
        <w:rPr>
          <w:rFonts w:ascii="Ciutadella Regular" w:eastAsia="Segoe UI" w:hAnsi="Ciutadella Regular" w:cs="Segoe UI"/>
          <w:i/>
          <w:iCs/>
          <w:sz w:val="20"/>
          <w:szCs w:val="20"/>
          <w:lang w:val="en-GB"/>
        </w:rPr>
      </w:pPr>
      <w:r w:rsidRPr="00940A1E">
        <w:rPr>
          <w:rFonts w:ascii="Ciutadella Regular" w:eastAsia="Segoe UI" w:hAnsi="Ciutadella Regular" w:cs="Segoe UI"/>
          <w:i/>
          <w:iCs/>
          <w:sz w:val="20"/>
          <w:szCs w:val="20"/>
          <w:lang w:val="en-GB"/>
        </w:rPr>
        <w:t xml:space="preserve">“Hemp has so much to offer in helping us make more sustainable textiles. With its soft woody bast fibre, this plant is a natural soil regenerator and carbon fixer. As a mountain sports brand, we are committed to protecting nature. At a personal level, we view the mountains as a place to wind down, find inspiration, enjoy powerful experiences and a place where people live and work. As such, we want to protect them for future generations. We’re delighted that the </w:t>
      </w:r>
      <w:proofErr w:type="spellStart"/>
      <w:r w:rsidRPr="00940A1E">
        <w:rPr>
          <w:rFonts w:ascii="Ciutadella Regular" w:eastAsia="Segoe UI" w:hAnsi="Ciutadella Regular" w:cs="Segoe UI"/>
          <w:i/>
          <w:iCs/>
          <w:sz w:val="20"/>
          <w:szCs w:val="20"/>
          <w:lang w:val="en-GB"/>
        </w:rPr>
        <w:t>Lavaredo</w:t>
      </w:r>
      <w:proofErr w:type="spellEnd"/>
      <w:r w:rsidRPr="00940A1E">
        <w:rPr>
          <w:rFonts w:ascii="Ciutadella Regular" w:eastAsia="Segoe UI" w:hAnsi="Ciutadella Regular" w:cs="Segoe UI"/>
          <w:i/>
          <w:iCs/>
          <w:sz w:val="20"/>
          <w:szCs w:val="20"/>
          <w:lang w:val="en-GB"/>
        </w:rPr>
        <w:t xml:space="preserve"> collection has been so successful and that we are now able to introduce its third edition with new colours and designs for spring summer 2023,” </w:t>
      </w:r>
      <w:r w:rsidRPr="00940A1E">
        <w:rPr>
          <w:rFonts w:ascii="Ciutadella Regular" w:eastAsia="Segoe UI" w:hAnsi="Ciutadella Regular" w:cs="Segoe UI"/>
          <w:sz w:val="20"/>
          <w:szCs w:val="20"/>
          <w:lang w:val="en-GB"/>
        </w:rPr>
        <w:t xml:space="preserve">says Christine </w:t>
      </w:r>
      <w:proofErr w:type="spellStart"/>
      <w:r w:rsidRPr="00940A1E">
        <w:rPr>
          <w:rFonts w:ascii="Ciutadella Regular" w:eastAsia="Segoe UI" w:hAnsi="Ciutadella Regular" w:cs="Segoe UI"/>
          <w:sz w:val="20"/>
          <w:szCs w:val="20"/>
          <w:lang w:val="en-GB"/>
        </w:rPr>
        <w:t>Ladstätter</w:t>
      </w:r>
      <w:proofErr w:type="spellEnd"/>
      <w:r w:rsidRPr="00940A1E">
        <w:rPr>
          <w:rFonts w:ascii="Ciutadella Regular" w:eastAsia="Segoe UI" w:hAnsi="Ciutadella Regular" w:cs="Segoe UI"/>
          <w:sz w:val="20"/>
          <w:szCs w:val="20"/>
          <w:lang w:val="en-GB"/>
        </w:rPr>
        <w:t xml:space="preserve">, Innovation and Special Projects Manager </w:t>
      </w:r>
      <w:proofErr w:type="spellStart"/>
      <w:r w:rsidRPr="00940A1E">
        <w:rPr>
          <w:rFonts w:ascii="Ciutadella Regular" w:eastAsia="Segoe UI" w:hAnsi="Ciutadella Regular" w:cs="Segoe UI"/>
          <w:sz w:val="20"/>
          <w:szCs w:val="20"/>
          <w:lang w:val="en-GB"/>
        </w:rPr>
        <w:t>Salewa</w:t>
      </w:r>
      <w:proofErr w:type="spellEnd"/>
      <w:r w:rsidRPr="00940A1E">
        <w:rPr>
          <w:rFonts w:ascii="Ciutadella Regular" w:eastAsia="Segoe UI" w:hAnsi="Ciutadella Regular" w:cs="Segoe UI"/>
          <w:sz w:val="20"/>
          <w:szCs w:val="20"/>
          <w:lang w:val="en-GB"/>
        </w:rPr>
        <w:t>.</w:t>
      </w:r>
    </w:p>
    <w:tbl>
      <w:tblPr>
        <w:tblStyle w:val="Tabellenraster"/>
        <w:tblW w:w="0" w:type="auto"/>
        <w:tblLook w:val="04A0" w:firstRow="1" w:lastRow="0" w:firstColumn="1" w:lastColumn="0" w:noHBand="0" w:noVBand="1"/>
      </w:tblPr>
      <w:tblGrid>
        <w:gridCol w:w="10450"/>
      </w:tblGrid>
      <w:tr w:rsidR="00553F5F" w:rsidRPr="00553F5F" w14:paraId="2178EF9E" w14:textId="77777777" w:rsidTr="00553F5F">
        <w:tc>
          <w:tcPr>
            <w:tcW w:w="10450" w:type="dxa"/>
          </w:tcPr>
          <w:p w14:paraId="49EDF1C5" w14:textId="77777777" w:rsidR="00553F5F" w:rsidRPr="00940A1E" w:rsidRDefault="00553F5F" w:rsidP="00940A1E">
            <w:pPr>
              <w:pStyle w:val="StandardWeb"/>
              <w:shd w:val="clear" w:color="auto" w:fill="FFFFFF" w:themeFill="background1"/>
              <w:spacing w:before="0" w:beforeAutospacing="0" w:after="0" w:afterAutospacing="0"/>
              <w:rPr>
                <w:rFonts w:ascii="Ciutadella Regular" w:eastAsia="Ciutadella Regular" w:hAnsi="Ciutadella Regular" w:cs="Calibri"/>
                <w:sz w:val="20"/>
                <w:szCs w:val="20"/>
                <w:lang w:val="en-US"/>
              </w:rPr>
            </w:pPr>
          </w:p>
          <w:p w14:paraId="228A72A9" w14:textId="77777777" w:rsidR="00940A1E" w:rsidRPr="00940A1E" w:rsidRDefault="00940A1E" w:rsidP="00940A1E">
            <w:pPr>
              <w:pStyle w:val="StandardWeb"/>
              <w:shd w:val="clear" w:color="auto" w:fill="FFFFFF" w:themeFill="background1"/>
              <w:spacing w:before="0" w:beforeAutospacing="0" w:after="0" w:afterAutospacing="0"/>
              <w:rPr>
                <w:rFonts w:ascii="Ciutadella Regular" w:eastAsia="Ciutadella Regular" w:hAnsi="Ciutadella Regular" w:cs="Calibri"/>
                <w:sz w:val="20"/>
                <w:szCs w:val="20"/>
                <w:lang w:val="en-US"/>
              </w:rPr>
            </w:pPr>
            <w:proofErr w:type="spellStart"/>
            <w:r w:rsidRPr="00940A1E">
              <w:rPr>
                <w:rFonts w:ascii="Ciutadella Regular" w:eastAsia="Ciutadella Regular" w:hAnsi="Ciutadella Regular" w:cs="Calibri"/>
                <w:sz w:val="20"/>
                <w:szCs w:val="20"/>
                <w:lang w:val="en-GB"/>
              </w:rPr>
              <w:t>Salewa</w:t>
            </w:r>
            <w:proofErr w:type="spellEnd"/>
            <w:r w:rsidRPr="00940A1E">
              <w:rPr>
                <w:rFonts w:ascii="Ciutadella Regular" w:eastAsia="Ciutadella Regular" w:hAnsi="Ciutadella Regular" w:cs="Calibri"/>
                <w:sz w:val="20"/>
                <w:szCs w:val="20"/>
                <w:lang w:val="en-GB"/>
              </w:rPr>
              <w:t xml:space="preserve"> Alpine Hemp means....</w:t>
            </w:r>
          </w:p>
          <w:p w14:paraId="345D80C2" w14:textId="77777777" w:rsidR="00940A1E" w:rsidRPr="00940A1E" w:rsidRDefault="00940A1E" w:rsidP="00940A1E">
            <w:pPr>
              <w:pStyle w:val="StandardWeb"/>
              <w:numPr>
                <w:ilvl w:val="0"/>
                <w:numId w:val="27"/>
              </w:numPr>
              <w:shd w:val="clear" w:color="auto" w:fill="FFFFFF" w:themeFill="background1"/>
              <w:spacing w:before="0" w:beforeAutospacing="0" w:after="0" w:afterAutospacing="0"/>
              <w:rPr>
                <w:rFonts w:ascii="Ciutadella Regular" w:eastAsia="Ciutadella Regular" w:hAnsi="Ciutadella Regular" w:cs="Calibri"/>
                <w:sz w:val="20"/>
                <w:szCs w:val="20"/>
                <w:lang w:val="en-GB"/>
              </w:rPr>
            </w:pPr>
            <w:r w:rsidRPr="00940A1E">
              <w:rPr>
                <w:rFonts w:ascii="Ciutadella Regular" w:eastAsia="Ciutadella Regular" w:hAnsi="Ciutadella Regular" w:cs="Calibri"/>
                <w:b/>
                <w:bCs/>
                <w:sz w:val="20"/>
                <w:szCs w:val="20"/>
                <w:lang w:val="en-GB"/>
              </w:rPr>
              <w:t>Rediscovery:</w:t>
            </w:r>
            <w:r w:rsidRPr="00940A1E">
              <w:rPr>
                <w:rFonts w:ascii="Ciutadella Regular" w:eastAsia="Ciutadella Regular" w:hAnsi="Ciutadella Regular" w:cs="Calibri"/>
                <w:sz w:val="20"/>
                <w:szCs w:val="20"/>
                <w:lang w:val="en-GB"/>
              </w:rPr>
              <w:t xml:space="preserve"> Industrial hemp is now being rediscovered. The natural crop used to be very important in </w:t>
            </w:r>
            <w:proofErr w:type="gramStart"/>
            <w:r w:rsidRPr="00940A1E">
              <w:rPr>
                <w:rFonts w:ascii="Ciutadella Regular" w:eastAsia="Ciutadella Regular" w:hAnsi="Ciutadella Regular" w:cs="Calibri"/>
                <w:sz w:val="20"/>
                <w:szCs w:val="20"/>
                <w:lang w:val="en-GB"/>
              </w:rPr>
              <w:t>Italy, but</w:t>
            </w:r>
            <w:proofErr w:type="gramEnd"/>
            <w:r w:rsidRPr="00940A1E">
              <w:rPr>
                <w:rFonts w:ascii="Ciutadella Regular" w:eastAsia="Ciutadella Regular" w:hAnsi="Ciutadella Regular" w:cs="Calibri"/>
                <w:sz w:val="20"/>
                <w:szCs w:val="20"/>
                <w:lang w:val="en-GB"/>
              </w:rPr>
              <w:t xml:space="preserve"> was virtually forgotten in the 60s and 70s due to its association with the recreational drug marijuana. </w:t>
            </w:r>
          </w:p>
          <w:p w14:paraId="02215145" w14:textId="77777777" w:rsidR="00940A1E" w:rsidRPr="00940A1E" w:rsidRDefault="00940A1E" w:rsidP="00940A1E">
            <w:pPr>
              <w:pStyle w:val="StandardWeb"/>
              <w:numPr>
                <w:ilvl w:val="0"/>
                <w:numId w:val="27"/>
              </w:numPr>
              <w:shd w:val="clear" w:color="auto" w:fill="FFFFFF" w:themeFill="background1"/>
              <w:spacing w:before="0" w:beforeAutospacing="0" w:after="0" w:afterAutospacing="0"/>
              <w:rPr>
                <w:rFonts w:ascii="Ciutadella Regular" w:eastAsia="Ciutadella Regular" w:hAnsi="Ciutadella Regular" w:cs="Calibri"/>
                <w:sz w:val="20"/>
                <w:szCs w:val="20"/>
                <w:lang w:val="en-US"/>
              </w:rPr>
            </w:pPr>
            <w:r w:rsidRPr="00940A1E">
              <w:rPr>
                <w:rFonts w:ascii="Ciutadella Regular" w:eastAsia="Ciutadella Regular" w:hAnsi="Ciutadella Regular" w:cs="Calibri"/>
                <w:b/>
                <w:bCs/>
                <w:sz w:val="20"/>
                <w:szCs w:val="20"/>
                <w:lang w:val="en-GB"/>
              </w:rPr>
              <w:t>Risk-taking:</w:t>
            </w:r>
            <w:r w:rsidRPr="00940A1E">
              <w:rPr>
                <w:rFonts w:ascii="Ciutadella Regular" w:eastAsia="Ciutadella Regular" w:hAnsi="Ciutadella Regular" w:cs="Calibri"/>
                <w:sz w:val="20"/>
                <w:szCs w:val="20"/>
                <w:lang w:val="en-GB"/>
              </w:rPr>
              <w:t xml:space="preserve"> </w:t>
            </w:r>
            <w:proofErr w:type="spellStart"/>
            <w:r w:rsidRPr="00940A1E">
              <w:rPr>
                <w:rFonts w:ascii="Ciutadella Regular" w:eastAsia="Ciutadella Regular" w:hAnsi="Ciutadella Regular" w:cs="Calibri"/>
                <w:sz w:val="20"/>
                <w:szCs w:val="20"/>
                <w:lang w:val="en-GB"/>
              </w:rPr>
              <w:t>Salewa</w:t>
            </w:r>
            <w:proofErr w:type="spellEnd"/>
            <w:r w:rsidRPr="00940A1E">
              <w:rPr>
                <w:rFonts w:ascii="Ciutadella Regular" w:eastAsia="Ciutadella Regular" w:hAnsi="Ciutadella Regular" w:cs="Calibri"/>
                <w:sz w:val="20"/>
                <w:szCs w:val="20"/>
                <w:lang w:val="en-GB"/>
              </w:rPr>
              <w:t xml:space="preserve"> is rethinking the way that hemp fibres are used and finding ways to overcome practical and legal obstacles.</w:t>
            </w:r>
          </w:p>
          <w:p w14:paraId="53377FC9" w14:textId="77777777" w:rsidR="00940A1E" w:rsidRPr="00940A1E" w:rsidRDefault="00940A1E" w:rsidP="00940A1E">
            <w:pPr>
              <w:pStyle w:val="StandardWeb"/>
              <w:numPr>
                <w:ilvl w:val="0"/>
                <w:numId w:val="27"/>
              </w:numPr>
              <w:shd w:val="clear" w:color="auto" w:fill="FFFFFF" w:themeFill="background1"/>
              <w:spacing w:before="0" w:beforeAutospacing="0" w:after="0" w:afterAutospacing="0"/>
              <w:rPr>
                <w:rFonts w:ascii="Ciutadella Regular" w:eastAsia="Ciutadella Regular" w:hAnsi="Ciutadella Regular" w:cs="Calibri"/>
                <w:sz w:val="20"/>
                <w:szCs w:val="20"/>
                <w:lang w:val="en-GB"/>
              </w:rPr>
            </w:pPr>
            <w:r w:rsidRPr="00940A1E">
              <w:rPr>
                <w:rFonts w:ascii="Ciutadella Regular" w:eastAsia="Ciutadella Regular" w:hAnsi="Ciutadella Regular" w:cs="Calibri"/>
                <w:b/>
                <w:bCs/>
                <w:sz w:val="20"/>
                <w:szCs w:val="20"/>
                <w:lang w:val="en-GB"/>
              </w:rPr>
              <w:t>Understanding:</w:t>
            </w:r>
            <w:r w:rsidRPr="00940A1E">
              <w:rPr>
                <w:rFonts w:ascii="Ciutadella Regular" w:eastAsia="Ciutadella Regular" w:hAnsi="Ciutadella Regular" w:cs="Calibri"/>
                <w:sz w:val="20"/>
                <w:szCs w:val="20"/>
                <w:lang w:val="en-GB"/>
              </w:rPr>
              <w:t xml:space="preserve"> </w:t>
            </w:r>
            <w:proofErr w:type="spellStart"/>
            <w:r w:rsidRPr="00940A1E">
              <w:rPr>
                <w:rFonts w:ascii="Ciutadella Regular" w:eastAsia="Ciutadella Regular" w:hAnsi="Ciutadella Regular" w:cs="Calibri"/>
                <w:sz w:val="20"/>
                <w:szCs w:val="20"/>
                <w:lang w:val="en-GB"/>
              </w:rPr>
              <w:t>Salewa</w:t>
            </w:r>
            <w:proofErr w:type="spellEnd"/>
            <w:r w:rsidRPr="00940A1E">
              <w:rPr>
                <w:rFonts w:ascii="Ciutadella Regular" w:eastAsia="Ciutadella Regular" w:hAnsi="Ciutadella Regular" w:cs="Calibri"/>
                <w:sz w:val="20"/>
                <w:szCs w:val="20"/>
                <w:lang w:val="en-GB"/>
              </w:rPr>
              <w:t xml:space="preserve"> recognises the potential of this natural material as an alternative to synthetic fibres in making technical mountains sports apparel with a reduced environmental impact. </w:t>
            </w:r>
          </w:p>
          <w:p w14:paraId="132E12F3" w14:textId="77777777" w:rsidR="00940A1E" w:rsidRPr="00940A1E" w:rsidRDefault="00940A1E" w:rsidP="00940A1E">
            <w:pPr>
              <w:pStyle w:val="StandardWeb"/>
              <w:numPr>
                <w:ilvl w:val="0"/>
                <w:numId w:val="27"/>
              </w:numPr>
              <w:shd w:val="clear" w:color="auto" w:fill="FFFFFF" w:themeFill="background1"/>
              <w:spacing w:before="0" w:beforeAutospacing="0" w:after="0" w:afterAutospacing="0"/>
              <w:rPr>
                <w:rFonts w:ascii="Ciutadella Regular" w:eastAsia="Ciutadella Regular" w:hAnsi="Ciutadella Regular" w:cs="Calibri"/>
                <w:sz w:val="20"/>
                <w:szCs w:val="20"/>
                <w:lang w:val="en-US"/>
              </w:rPr>
            </w:pPr>
            <w:r w:rsidRPr="00940A1E">
              <w:rPr>
                <w:rFonts w:ascii="Ciutadella Regular" w:eastAsia="Ciutadella Regular" w:hAnsi="Ciutadella Regular" w:cs="Calibri"/>
                <w:b/>
                <w:bCs/>
                <w:sz w:val="20"/>
                <w:szCs w:val="20"/>
                <w:lang w:val="en-GB"/>
              </w:rPr>
              <w:t>Acting local:</w:t>
            </w:r>
            <w:r w:rsidRPr="00940A1E">
              <w:rPr>
                <w:rFonts w:ascii="Ciutadella Regular" w:eastAsia="Ciutadella Regular" w:hAnsi="Ciutadella Regular" w:cs="Calibri"/>
                <w:sz w:val="20"/>
                <w:szCs w:val="20"/>
                <w:lang w:val="en-GB"/>
              </w:rPr>
              <w:t xml:space="preserve"> Among other things, hemp is sown, </w:t>
            </w:r>
            <w:proofErr w:type="gramStart"/>
            <w:r w:rsidRPr="00940A1E">
              <w:rPr>
                <w:rFonts w:ascii="Ciutadella Regular" w:eastAsia="Ciutadella Regular" w:hAnsi="Ciutadella Regular" w:cs="Calibri"/>
                <w:sz w:val="20"/>
                <w:szCs w:val="20"/>
                <w:lang w:val="en-GB"/>
              </w:rPr>
              <w:t>grown</w:t>
            </w:r>
            <w:proofErr w:type="gramEnd"/>
            <w:r w:rsidRPr="00940A1E">
              <w:rPr>
                <w:rFonts w:ascii="Ciutadella Regular" w:eastAsia="Ciutadella Regular" w:hAnsi="Ciutadella Regular" w:cs="Calibri"/>
                <w:sz w:val="20"/>
                <w:szCs w:val="20"/>
                <w:lang w:val="en-GB"/>
              </w:rPr>
              <w:t xml:space="preserve"> and harvested directly at </w:t>
            </w:r>
            <w:proofErr w:type="spellStart"/>
            <w:r w:rsidRPr="00940A1E">
              <w:rPr>
                <w:rFonts w:ascii="Ciutadella Regular" w:eastAsia="Ciutadella Regular" w:hAnsi="Ciutadella Regular" w:cs="Calibri"/>
                <w:sz w:val="20"/>
                <w:szCs w:val="20"/>
                <w:lang w:val="en-GB"/>
              </w:rPr>
              <w:t>Salewa’s</w:t>
            </w:r>
            <w:proofErr w:type="spellEnd"/>
            <w:r w:rsidRPr="00940A1E">
              <w:rPr>
                <w:rFonts w:ascii="Ciutadella Regular" w:eastAsia="Ciutadella Regular" w:hAnsi="Ciutadella Regular" w:cs="Calibri"/>
                <w:sz w:val="20"/>
                <w:szCs w:val="20"/>
                <w:lang w:val="en-GB"/>
              </w:rPr>
              <w:t xml:space="preserve"> headquarters in Bolzano.</w:t>
            </w:r>
          </w:p>
          <w:p w14:paraId="26A98400" w14:textId="77777777" w:rsidR="00940A1E" w:rsidRPr="00940A1E" w:rsidRDefault="00940A1E" w:rsidP="00940A1E">
            <w:pPr>
              <w:pStyle w:val="StandardWeb"/>
              <w:numPr>
                <w:ilvl w:val="0"/>
                <w:numId w:val="27"/>
              </w:numPr>
              <w:shd w:val="clear" w:color="auto" w:fill="FFFFFF" w:themeFill="background1"/>
              <w:spacing w:before="0" w:beforeAutospacing="0" w:after="0" w:afterAutospacing="0"/>
              <w:rPr>
                <w:rFonts w:ascii="Ciutadella Regular" w:eastAsia="Ciutadella Regular" w:hAnsi="Ciutadella Regular" w:cs="Calibri"/>
                <w:sz w:val="20"/>
                <w:szCs w:val="20"/>
                <w:lang w:val="en-US"/>
              </w:rPr>
            </w:pPr>
            <w:r w:rsidRPr="00940A1E">
              <w:rPr>
                <w:rFonts w:ascii="Ciutadella Regular" w:eastAsia="Ciutadella Regular" w:hAnsi="Ciutadella Regular" w:cs="Calibri"/>
                <w:b/>
                <w:bCs/>
                <w:sz w:val="20"/>
                <w:szCs w:val="20"/>
                <w:lang w:val="en-GB"/>
              </w:rPr>
              <w:t>Holistic thinking:</w:t>
            </w:r>
            <w:r w:rsidRPr="00940A1E">
              <w:rPr>
                <w:rFonts w:ascii="Ciutadella Regular" w:eastAsia="Ciutadella Regular" w:hAnsi="Ciutadella Regular" w:cs="Calibri"/>
                <w:sz w:val="20"/>
                <w:szCs w:val="20"/>
                <w:lang w:val="en-GB"/>
              </w:rPr>
              <w:t xml:space="preserve"> Working together with regional partners from different sectors, (bakers, building materials suppliers, etc.) to use all parts of the hemp crop. </w:t>
            </w:r>
          </w:p>
          <w:p w14:paraId="4267C8AD" w14:textId="52C9E6D6" w:rsidR="00940A1E" w:rsidRPr="00940A1E" w:rsidRDefault="00940A1E" w:rsidP="00940A1E">
            <w:pPr>
              <w:pStyle w:val="StandardWeb"/>
              <w:numPr>
                <w:ilvl w:val="0"/>
                <w:numId w:val="27"/>
              </w:numPr>
              <w:shd w:val="clear" w:color="auto" w:fill="FFFFFF" w:themeFill="background1"/>
              <w:spacing w:before="0" w:beforeAutospacing="0" w:after="0" w:afterAutospacing="0"/>
              <w:rPr>
                <w:rFonts w:ascii="Ciutadella Regular" w:eastAsia="Ciutadella Regular" w:hAnsi="Ciutadella Regular" w:cs="Calibri"/>
                <w:sz w:val="20"/>
                <w:szCs w:val="20"/>
                <w:lang w:val="en-US"/>
              </w:rPr>
            </w:pPr>
            <w:r w:rsidRPr="00940A1E">
              <w:rPr>
                <w:rFonts w:ascii="Ciutadella Regular" w:eastAsia="Ciutadella Regular" w:hAnsi="Ciutadella Regular" w:cs="Calibri"/>
                <w:b/>
                <w:bCs/>
                <w:sz w:val="20"/>
                <w:szCs w:val="20"/>
                <w:lang w:val="en-GB"/>
              </w:rPr>
              <w:t>Giving back/ acting on climate change:</w:t>
            </w:r>
            <w:r w:rsidRPr="00940A1E">
              <w:rPr>
                <w:rFonts w:ascii="Ciutadella Regular" w:eastAsia="Ciutadella Regular" w:hAnsi="Ciutadella Regular" w:cs="Calibri"/>
                <w:sz w:val="20"/>
                <w:szCs w:val="20"/>
                <w:lang w:val="en-GB"/>
              </w:rPr>
              <w:t xml:space="preserve"> Promoting the cultivation of hemp in the Alps means using a plant that brings back lost biodiversity, restores nutrients to the soil, uses little or no water, requires no pesticides and captures CO2 from the atmosphere.</w:t>
            </w:r>
          </w:p>
          <w:p w14:paraId="214CFC54" w14:textId="46D682B9" w:rsidR="00553F5F" w:rsidRPr="00940A1E" w:rsidRDefault="00553F5F" w:rsidP="00940A1E">
            <w:pPr>
              <w:pStyle w:val="StandardWeb"/>
              <w:shd w:val="clear" w:color="auto" w:fill="FFFFFF" w:themeFill="background1"/>
              <w:spacing w:before="0" w:beforeAutospacing="0" w:after="0" w:afterAutospacing="0"/>
              <w:rPr>
                <w:rFonts w:ascii="Ciutadella Regular" w:eastAsia="Ciutadella Regular" w:hAnsi="Ciutadella Regular" w:cs="Calibri"/>
                <w:sz w:val="20"/>
                <w:szCs w:val="20"/>
                <w:lang w:val="en-US"/>
              </w:rPr>
            </w:pPr>
          </w:p>
        </w:tc>
      </w:tr>
    </w:tbl>
    <w:p w14:paraId="797F2737" w14:textId="77777777" w:rsidR="00553F5F" w:rsidRPr="00940A1E" w:rsidRDefault="00553F5F" w:rsidP="00940A1E">
      <w:pPr>
        <w:jc w:val="both"/>
        <w:rPr>
          <w:rFonts w:eastAsia="Times New Roman" w:cs="Arial"/>
          <w:color w:val="000000" w:themeColor="text1"/>
          <w:lang w:val="en-US" w:eastAsia="de-DE"/>
        </w:rPr>
      </w:pPr>
    </w:p>
    <w:p w14:paraId="6F1074A1" w14:textId="2E07DCD1" w:rsidR="00940A1E" w:rsidRPr="00940A1E" w:rsidRDefault="00940A1E" w:rsidP="00940A1E">
      <w:pPr>
        <w:pStyle w:val="StandardWeb"/>
        <w:shd w:val="clear" w:color="auto" w:fill="FFFFFF" w:themeFill="background1"/>
        <w:spacing w:before="0" w:beforeAutospacing="0" w:after="0" w:afterAutospacing="0"/>
        <w:jc w:val="both"/>
        <w:rPr>
          <w:rFonts w:ascii="Ciutadella Regular" w:eastAsia="Ciutadella Regular" w:hAnsi="Ciutadella Regular" w:cs="Calibri"/>
          <w:sz w:val="20"/>
          <w:szCs w:val="20"/>
          <w:lang w:val="en-GB"/>
        </w:rPr>
      </w:pPr>
      <w:r w:rsidRPr="00940A1E">
        <w:rPr>
          <w:rFonts w:ascii="Ciutadella Regular" w:eastAsia="Ciutadella Regular" w:hAnsi="Ciutadella Regular" w:cs="Calibri"/>
          <w:sz w:val="20"/>
          <w:szCs w:val="20"/>
          <w:lang w:val="en-GB"/>
        </w:rPr>
        <w:t xml:space="preserve">The </w:t>
      </w:r>
      <w:proofErr w:type="spellStart"/>
      <w:r w:rsidRPr="00940A1E">
        <w:rPr>
          <w:rFonts w:ascii="Ciutadella Regular" w:eastAsia="Ciutadella Regular" w:hAnsi="Ciutadella Regular" w:cs="Calibri"/>
          <w:sz w:val="20"/>
          <w:szCs w:val="20"/>
          <w:lang w:val="en-GB"/>
        </w:rPr>
        <w:t>Lavaredo</w:t>
      </w:r>
      <w:proofErr w:type="spellEnd"/>
      <w:r w:rsidRPr="00940A1E">
        <w:rPr>
          <w:rFonts w:ascii="Ciutadella Regular" w:eastAsia="Ciutadella Regular" w:hAnsi="Ciutadella Regular" w:cs="Calibri"/>
          <w:sz w:val="20"/>
          <w:szCs w:val="20"/>
          <w:lang w:val="en-GB"/>
        </w:rPr>
        <w:t xml:space="preserve"> climbing collection with Alpine Hemp now consists of some 25 products that all have </w:t>
      </w:r>
      <w:proofErr w:type="spellStart"/>
      <w:r w:rsidRPr="00940A1E">
        <w:rPr>
          <w:rFonts w:ascii="Ciutadella Regular" w:eastAsia="Ciutadella Regular" w:hAnsi="Ciutadella Regular" w:cs="Calibri"/>
          <w:sz w:val="20"/>
          <w:szCs w:val="20"/>
          <w:lang w:val="en-GB"/>
        </w:rPr>
        <w:t>Salewa</w:t>
      </w:r>
      <w:proofErr w:type="spellEnd"/>
      <w:r w:rsidRPr="00940A1E">
        <w:rPr>
          <w:rFonts w:ascii="Ciutadella Regular" w:eastAsia="Ciutadella Regular" w:hAnsi="Ciutadella Regular" w:cs="Calibri"/>
          <w:sz w:val="20"/>
          <w:szCs w:val="20"/>
          <w:lang w:val="en-GB"/>
        </w:rPr>
        <w:t xml:space="preserve"> Committed status and are manufactured according to additionally strict and </w:t>
      </w:r>
      <w:proofErr w:type="gramStart"/>
      <w:r w:rsidRPr="00940A1E">
        <w:rPr>
          <w:rFonts w:ascii="Ciutadella Regular" w:eastAsia="Ciutadella Regular" w:hAnsi="Ciutadella Regular" w:cs="Calibri"/>
          <w:sz w:val="20"/>
          <w:szCs w:val="20"/>
          <w:lang w:val="en-GB"/>
        </w:rPr>
        <w:t>independently-audited</w:t>
      </w:r>
      <w:proofErr w:type="gramEnd"/>
      <w:r w:rsidRPr="00940A1E">
        <w:rPr>
          <w:rFonts w:ascii="Ciutadella Regular" w:eastAsia="Ciutadella Regular" w:hAnsi="Ciutadella Regular" w:cs="Calibri"/>
          <w:sz w:val="20"/>
          <w:szCs w:val="20"/>
          <w:lang w:val="en-GB"/>
        </w:rPr>
        <w:t xml:space="preserve"> environmental and social responsibility standards.</w:t>
      </w:r>
      <w:r w:rsidRPr="00940A1E">
        <w:rPr>
          <w:rFonts w:ascii="Ciutadella Regular" w:hAnsi="Ciutadella Regular"/>
          <w:lang w:val="en-GB"/>
        </w:rPr>
        <w:t xml:space="preserve"> </w:t>
      </w:r>
      <w:r w:rsidRPr="00940A1E">
        <w:rPr>
          <w:rFonts w:ascii="Ciutadella Regular" w:eastAsia="Ciutadella Regular" w:hAnsi="Ciutadella Regular" w:cs="Calibri"/>
          <w:color w:val="000000" w:themeColor="text1"/>
          <w:sz w:val="20"/>
          <w:szCs w:val="20"/>
          <w:lang w:val="en-GB"/>
        </w:rPr>
        <w:t xml:space="preserve">Alpine Hemp also features elsewhere in parts of the </w:t>
      </w:r>
      <w:proofErr w:type="spellStart"/>
      <w:r w:rsidRPr="00940A1E">
        <w:rPr>
          <w:rFonts w:ascii="Ciutadella Regular" w:eastAsia="Ciutadella Regular" w:hAnsi="Ciutadella Regular" w:cs="Calibri"/>
          <w:color w:val="000000" w:themeColor="text1"/>
          <w:sz w:val="20"/>
          <w:szCs w:val="20"/>
          <w:lang w:val="en-GB"/>
        </w:rPr>
        <w:t>Salewa</w:t>
      </w:r>
      <w:proofErr w:type="spellEnd"/>
      <w:r w:rsidRPr="00940A1E">
        <w:rPr>
          <w:rFonts w:ascii="Ciutadella Regular" w:eastAsia="Ciutadella Regular" w:hAnsi="Ciutadella Regular" w:cs="Calibri"/>
          <w:color w:val="000000" w:themeColor="text1"/>
          <w:sz w:val="20"/>
          <w:szCs w:val="20"/>
          <w:lang w:val="en-GB"/>
        </w:rPr>
        <w:t xml:space="preserve"> Alpine Life and </w:t>
      </w:r>
      <w:proofErr w:type="spellStart"/>
      <w:r w:rsidRPr="00940A1E">
        <w:rPr>
          <w:rFonts w:ascii="Ciutadella Regular" w:eastAsia="Ciutadella Regular" w:hAnsi="Ciutadella Regular" w:cs="Calibri"/>
          <w:color w:val="000000" w:themeColor="text1"/>
          <w:sz w:val="20"/>
          <w:szCs w:val="20"/>
          <w:lang w:val="en-GB"/>
        </w:rPr>
        <w:t>Puez</w:t>
      </w:r>
      <w:proofErr w:type="spellEnd"/>
      <w:r w:rsidRPr="00940A1E">
        <w:rPr>
          <w:rFonts w:ascii="Ciutadella Regular" w:eastAsia="Ciutadella Regular" w:hAnsi="Ciutadella Regular" w:cs="Calibri"/>
          <w:color w:val="000000" w:themeColor="text1"/>
          <w:sz w:val="20"/>
          <w:szCs w:val="20"/>
          <w:lang w:val="en-GB"/>
        </w:rPr>
        <w:t xml:space="preserve"> trekking collections for 2023. </w:t>
      </w:r>
      <w:r w:rsidRPr="00940A1E">
        <w:rPr>
          <w:rFonts w:ascii="Ciutadella Regular" w:eastAsia="Ciutadella Regular" w:hAnsi="Ciutadella Regular" w:cs="Calibri"/>
          <w:sz w:val="20"/>
          <w:szCs w:val="20"/>
          <w:lang w:val="en-GB"/>
        </w:rPr>
        <w:t xml:space="preserve">For its climbing collection, </w:t>
      </w:r>
      <w:proofErr w:type="spellStart"/>
      <w:r w:rsidRPr="00940A1E">
        <w:rPr>
          <w:rFonts w:ascii="Ciutadella Regular" w:eastAsia="Ciutadella Regular" w:hAnsi="Ciutadella Regular" w:cs="Calibri"/>
          <w:sz w:val="20"/>
          <w:szCs w:val="20"/>
          <w:lang w:val="en-GB"/>
        </w:rPr>
        <w:t>Salewa</w:t>
      </w:r>
      <w:proofErr w:type="spellEnd"/>
      <w:r w:rsidRPr="00940A1E">
        <w:rPr>
          <w:rFonts w:ascii="Ciutadella Regular" w:eastAsia="Ciutadella Regular" w:hAnsi="Ciutadella Regular" w:cs="Calibri"/>
          <w:sz w:val="20"/>
          <w:szCs w:val="20"/>
          <w:lang w:val="en-GB"/>
        </w:rPr>
        <w:t xml:space="preserve"> uses this proven natural fibre blend with hemp as the main component together with certified organic cotton, recycled </w:t>
      </w:r>
      <w:proofErr w:type="gramStart"/>
      <w:r w:rsidRPr="00940A1E">
        <w:rPr>
          <w:rFonts w:ascii="Ciutadella Regular" w:eastAsia="Ciutadella Regular" w:hAnsi="Ciutadella Regular" w:cs="Calibri"/>
          <w:sz w:val="20"/>
          <w:szCs w:val="20"/>
          <w:lang w:val="en-GB"/>
        </w:rPr>
        <w:t>polyester</w:t>
      </w:r>
      <w:proofErr w:type="gramEnd"/>
      <w:r w:rsidRPr="00940A1E">
        <w:rPr>
          <w:rFonts w:ascii="Ciutadella Regular" w:eastAsia="Ciutadella Regular" w:hAnsi="Ciutadella Regular" w:cs="Calibri"/>
          <w:sz w:val="20"/>
          <w:szCs w:val="20"/>
          <w:lang w:val="en-GB"/>
        </w:rPr>
        <w:t xml:space="preserve"> and elastane. The resulting fabric is robust, yet soft, </w:t>
      </w:r>
      <w:proofErr w:type="gramStart"/>
      <w:r w:rsidRPr="00940A1E">
        <w:rPr>
          <w:rFonts w:ascii="Ciutadella Regular" w:eastAsia="Ciutadella Regular" w:hAnsi="Ciutadella Regular" w:cs="Calibri"/>
          <w:sz w:val="20"/>
          <w:szCs w:val="20"/>
          <w:lang w:val="en-GB"/>
        </w:rPr>
        <w:t>comfortable</w:t>
      </w:r>
      <w:proofErr w:type="gramEnd"/>
      <w:r w:rsidRPr="00940A1E">
        <w:rPr>
          <w:rFonts w:ascii="Ciutadella Regular" w:eastAsia="Ciutadella Regular" w:hAnsi="Ciutadella Regular" w:cs="Calibri"/>
          <w:sz w:val="20"/>
          <w:szCs w:val="20"/>
          <w:lang w:val="en-GB"/>
        </w:rPr>
        <w:t xml:space="preserve"> and very pleasant to the touch. To ensure the stretch performance and abrasion resistance required for climbing walls or vertical rock, the South Tyrolean textile experts rely on hybrid constructions enhanced with tried-and-tested </w:t>
      </w:r>
      <w:proofErr w:type="spellStart"/>
      <w:r w:rsidRPr="00940A1E">
        <w:rPr>
          <w:rFonts w:ascii="Ciutadella Regular" w:eastAsia="Ciutadella Regular" w:hAnsi="Ciutadella Regular" w:cs="Calibri"/>
          <w:sz w:val="20"/>
          <w:szCs w:val="20"/>
          <w:lang w:val="en-GB"/>
        </w:rPr>
        <w:t>Durastretch</w:t>
      </w:r>
      <w:proofErr w:type="spellEnd"/>
      <w:r w:rsidRPr="00940A1E">
        <w:rPr>
          <w:rFonts w:ascii="Ciutadella Regular" w:eastAsia="Ciutadella Regular" w:hAnsi="Ciutadella Regular" w:cs="Calibri"/>
          <w:sz w:val="20"/>
          <w:szCs w:val="20"/>
          <w:lang w:val="en-GB"/>
        </w:rPr>
        <w:t xml:space="preserve"> technology. The collection’s look is inspired by the brand’s home in the Dolomites with understated, yet bold, earthy colourways. </w:t>
      </w:r>
    </w:p>
    <w:p w14:paraId="5FDC0D15" w14:textId="77777777" w:rsidR="00940A1E" w:rsidRPr="00940A1E" w:rsidRDefault="00940A1E" w:rsidP="00940A1E">
      <w:pPr>
        <w:pStyle w:val="StandardWeb"/>
        <w:shd w:val="clear" w:color="auto" w:fill="FFFFFF" w:themeFill="background1"/>
        <w:spacing w:before="0" w:beforeAutospacing="0" w:after="0" w:afterAutospacing="0"/>
        <w:jc w:val="both"/>
        <w:rPr>
          <w:rFonts w:ascii="Ciutadella Regular" w:eastAsia="Ciutadella Regular" w:hAnsi="Ciutadella Regular" w:cs="Calibri"/>
          <w:sz w:val="20"/>
          <w:szCs w:val="20"/>
          <w:lang w:val="en-US"/>
        </w:rPr>
      </w:pPr>
    </w:p>
    <w:p w14:paraId="0AE112D0" w14:textId="77777777" w:rsidR="00940A1E" w:rsidRDefault="00553F5F" w:rsidP="00940A1E">
      <w:pPr>
        <w:pStyle w:val="StandardWeb"/>
        <w:shd w:val="clear" w:color="auto" w:fill="FFFFFF" w:themeFill="background1"/>
        <w:spacing w:before="0" w:beforeAutospacing="0" w:after="0" w:afterAutospacing="0"/>
        <w:jc w:val="both"/>
        <w:rPr>
          <w:rFonts w:ascii="Ciutadella Regular" w:eastAsia="Ciutadella Regular" w:hAnsi="Ciutadella Regular" w:cs="Calibri"/>
          <w:sz w:val="20"/>
          <w:szCs w:val="20"/>
        </w:rPr>
      </w:pPr>
      <w:r>
        <w:rPr>
          <w:rFonts w:ascii="Ciutadella Regular" w:eastAsia="Ciutadella Regular" w:hAnsi="Ciutadella Regular" w:cs="Calibri"/>
          <w:noProof/>
          <w:sz w:val="20"/>
          <w:szCs w:val="20"/>
        </w:rPr>
        <w:drawing>
          <wp:inline distT="0" distB="0" distL="0" distR="0" wp14:anchorId="3B03ACA6" wp14:editId="51029717">
            <wp:extent cx="6590677" cy="4394835"/>
            <wp:effectExtent l="0" t="0" r="635" b="0"/>
            <wp:docPr id="14" name="Grafik 14" descr="Ein Bild, das draußen, Gelände, Stein, Schne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Grafik 14" descr="Ein Bild, das draußen, Gelände, Stein, Schnee enthält.&#10;&#10;Automatisch generierte Beschreibu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6667348" cy="4445961"/>
                    </a:xfrm>
                    <a:prstGeom prst="rect">
                      <a:avLst/>
                    </a:prstGeom>
                  </pic:spPr>
                </pic:pic>
              </a:graphicData>
            </a:graphic>
          </wp:inline>
        </w:drawing>
      </w:r>
    </w:p>
    <w:p w14:paraId="31340159" w14:textId="63B75267" w:rsidR="00940A1E" w:rsidRPr="00940A1E" w:rsidRDefault="00940A1E" w:rsidP="00940A1E">
      <w:pPr>
        <w:pStyle w:val="StandardWeb"/>
        <w:shd w:val="clear" w:color="auto" w:fill="FFFFFF" w:themeFill="background1"/>
        <w:spacing w:before="0" w:beforeAutospacing="0" w:after="0" w:afterAutospacing="0"/>
        <w:jc w:val="both"/>
        <w:rPr>
          <w:rFonts w:ascii="Ciutadella Regular" w:eastAsia="Ciutadella Regular" w:hAnsi="Ciutadella Regular" w:cs="Calibri"/>
          <w:sz w:val="20"/>
          <w:szCs w:val="20"/>
          <w:lang w:val="en-US"/>
        </w:rPr>
      </w:pPr>
      <w:r w:rsidRPr="00940A1E">
        <w:rPr>
          <w:rFonts w:ascii="Ciutadella Regular" w:eastAsiaTheme="majorEastAsia" w:hAnsi="Ciutadella Regular" w:cstheme="majorBidi"/>
          <w:b/>
          <w:bCs/>
          <w:sz w:val="20"/>
          <w:szCs w:val="20"/>
          <w:lang w:val="it-IT" w:eastAsia="en-US"/>
        </w:rPr>
        <w:lastRenderedPageBreak/>
        <w:t xml:space="preserve">Highlights from the 2023 </w:t>
      </w:r>
      <w:proofErr w:type="spellStart"/>
      <w:r w:rsidRPr="00940A1E">
        <w:rPr>
          <w:rFonts w:ascii="Ciutadella Regular" w:eastAsiaTheme="majorEastAsia" w:hAnsi="Ciutadella Regular" w:cstheme="majorBidi"/>
          <w:b/>
          <w:bCs/>
          <w:sz w:val="20"/>
          <w:szCs w:val="20"/>
          <w:lang w:val="it-IT" w:eastAsia="en-US"/>
        </w:rPr>
        <w:t>Lavaredo</w:t>
      </w:r>
      <w:proofErr w:type="spellEnd"/>
      <w:r w:rsidRPr="00940A1E">
        <w:rPr>
          <w:rFonts w:ascii="Ciutadella Regular" w:eastAsiaTheme="majorEastAsia" w:hAnsi="Ciutadella Regular" w:cstheme="majorBidi"/>
          <w:b/>
          <w:bCs/>
          <w:sz w:val="20"/>
          <w:szCs w:val="20"/>
          <w:lang w:val="it-IT" w:eastAsia="en-US"/>
        </w:rPr>
        <w:t xml:space="preserve"> climbing collection with hemp: </w:t>
      </w:r>
    </w:p>
    <w:p w14:paraId="65B6CF1A" w14:textId="77777777" w:rsidR="00940A1E" w:rsidRPr="00940A1E" w:rsidRDefault="00940A1E" w:rsidP="00940A1E">
      <w:pPr>
        <w:pStyle w:val="StandardWeb"/>
        <w:shd w:val="clear" w:color="auto" w:fill="FFFFFF" w:themeFill="background1"/>
        <w:spacing w:before="0" w:beforeAutospacing="0" w:after="0" w:afterAutospacing="0"/>
        <w:jc w:val="both"/>
        <w:rPr>
          <w:rFonts w:ascii="Ciutadella Regular" w:eastAsia="Ciutadella Regular" w:hAnsi="Ciutadella Regular" w:cs="Calibri"/>
          <w:sz w:val="20"/>
          <w:szCs w:val="20"/>
          <w:lang w:val="en-US"/>
        </w:rPr>
      </w:pPr>
    </w:p>
    <w:p w14:paraId="2663CA89" w14:textId="5D6B0428" w:rsidR="00554B79" w:rsidRPr="00554B79" w:rsidRDefault="00554B79" w:rsidP="00940A1E">
      <w:pPr>
        <w:pStyle w:val="StandardWeb"/>
        <w:shd w:val="clear" w:color="auto" w:fill="FFFFFF" w:themeFill="background1"/>
        <w:spacing w:before="0" w:beforeAutospacing="0" w:after="0" w:afterAutospacing="0"/>
        <w:jc w:val="both"/>
        <w:rPr>
          <w:rFonts w:ascii="Ciutadella Regular" w:eastAsiaTheme="majorEastAsia" w:hAnsi="Ciutadella Regular" w:cstheme="majorBidi"/>
          <w:b/>
          <w:bCs/>
          <w:sz w:val="20"/>
          <w:szCs w:val="20"/>
          <w:lang w:val="it-IT" w:eastAsia="en-US"/>
        </w:rPr>
      </w:pPr>
      <w:r>
        <w:rPr>
          <w:rFonts w:ascii="Ciutadella Regular" w:eastAsiaTheme="majorEastAsia" w:hAnsi="Ciutadella Regular" w:cstheme="majorBidi"/>
          <w:b/>
          <w:bCs/>
          <w:noProof/>
          <w:sz w:val="20"/>
          <w:szCs w:val="20"/>
          <w:lang w:val="it-IT" w:eastAsia="en-US"/>
        </w:rPr>
        <w:drawing>
          <wp:inline distT="0" distB="0" distL="0" distR="0" wp14:anchorId="5403156C" wp14:editId="2E68B766">
            <wp:extent cx="1440000" cy="1440000"/>
            <wp:effectExtent l="0" t="0" r="0" b="0"/>
            <wp:docPr id="15" name="Grafik 15" descr="Ein Bild, das Kleidung, Mante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descr="Ein Bild, das Kleidung, Mantel enthält.&#10;&#10;Automatisch generierte Beschreibu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440000" cy="1440000"/>
                    </a:xfrm>
                    <a:prstGeom prst="rect">
                      <a:avLst/>
                    </a:prstGeom>
                  </pic:spPr>
                </pic:pic>
              </a:graphicData>
            </a:graphic>
          </wp:inline>
        </w:drawing>
      </w:r>
      <w:r>
        <w:rPr>
          <w:rFonts w:ascii="Ciutadella Regular" w:eastAsiaTheme="majorEastAsia" w:hAnsi="Ciutadella Regular" w:cstheme="majorBidi"/>
          <w:b/>
          <w:bCs/>
          <w:noProof/>
          <w:sz w:val="20"/>
          <w:szCs w:val="20"/>
          <w:lang w:val="it-IT" w:eastAsia="en-US"/>
        </w:rPr>
        <w:drawing>
          <wp:inline distT="0" distB="0" distL="0" distR="0" wp14:anchorId="6D8B6266" wp14:editId="432929E6">
            <wp:extent cx="1440000" cy="1440000"/>
            <wp:effectExtent l="0" t="0" r="0" b="0"/>
            <wp:docPr id="16" name="Grafik 16" descr="Ein Bild, das Surfen, Person, Mann,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Grafik 16" descr="Ein Bild, das Surfen, Person, Mann, weiß enthält.&#10;&#10;Automatisch generierte Beschreibu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440000" cy="1440000"/>
                    </a:xfrm>
                    <a:prstGeom prst="rect">
                      <a:avLst/>
                    </a:prstGeom>
                  </pic:spPr>
                </pic:pic>
              </a:graphicData>
            </a:graphic>
          </wp:inline>
        </w:drawing>
      </w:r>
    </w:p>
    <w:p w14:paraId="64F9B1EA" w14:textId="77777777" w:rsidR="00940A1E" w:rsidRDefault="00940A1E" w:rsidP="00940A1E">
      <w:pPr>
        <w:pStyle w:val="StandardWeb"/>
        <w:shd w:val="clear" w:color="auto" w:fill="FFFFFF" w:themeFill="background1"/>
        <w:spacing w:before="0" w:beforeAutospacing="0" w:after="0" w:afterAutospacing="0"/>
        <w:rPr>
          <w:rFonts w:ascii="Ciutadella Regular" w:hAnsi="Ciutadella Regular" w:cs="Calibri"/>
          <w:b/>
          <w:bCs/>
          <w:sz w:val="20"/>
          <w:szCs w:val="20"/>
          <w:lang w:val="en-US"/>
        </w:rPr>
      </w:pPr>
    </w:p>
    <w:p w14:paraId="3360E9EA" w14:textId="53043F35" w:rsidR="00940A1E" w:rsidRDefault="00553F5F" w:rsidP="00940A1E">
      <w:pPr>
        <w:pStyle w:val="StandardWeb"/>
        <w:shd w:val="clear" w:color="auto" w:fill="FFFFFF" w:themeFill="background1"/>
        <w:spacing w:before="0" w:beforeAutospacing="0" w:after="0" w:afterAutospacing="0"/>
        <w:rPr>
          <w:rFonts w:ascii="Ciutadella Regular" w:eastAsiaTheme="majorEastAsia" w:hAnsi="Ciutadella Regular" w:cstheme="majorBidi"/>
          <w:sz w:val="20"/>
          <w:szCs w:val="20"/>
          <w:lang w:val="it-IT" w:eastAsia="en-US"/>
        </w:rPr>
      </w:pPr>
      <w:r w:rsidRPr="00940A1E">
        <w:rPr>
          <w:rFonts w:ascii="Ciutadella Regular" w:hAnsi="Ciutadella Regular" w:cs="Calibri"/>
          <w:b/>
          <w:bCs/>
          <w:sz w:val="20"/>
          <w:szCs w:val="20"/>
          <w:lang w:val="en-US"/>
        </w:rPr>
        <w:t>LAVAREDO HEMP HOODED JACKET M/W</w:t>
      </w:r>
      <w:r w:rsidRPr="00940A1E">
        <w:rPr>
          <w:lang w:val="en-US"/>
        </w:rPr>
        <w:br/>
      </w:r>
      <w:r w:rsidR="00940A1E" w:rsidRPr="00940A1E">
        <w:rPr>
          <w:rFonts w:ascii="Ciutadella Regular" w:eastAsiaTheme="majorEastAsia" w:hAnsi="Ciutadella Regular" w:cstheme="majorBidi"/>
          <w:sz w:val="20"/>
          <w:szCs w:val="20"/>
          <w:lang w:val="it-IT" w:eastAsia="en-US"/>
        </w:rPr>
        <w:t xml:space="preserve">The Salewa Lavaredo </w:t>
      </w:r>
      <w:proofErr w:type="spellStart"/>
      <w:r w:rsidR="00940A1E" w:rsidRPr="00940A1E">
        <w:rPr>
          <w:rFonts w:ascii="Ciutadella Regular" w:eastAsiaTheme="majorEastAsia" w:hAnsi="Ciutadella Regular" w:cstheme="majorBidi"/>
          <w:sz w:val="20"/>
          <w:szCs w:val="20"/>
          <w:lang w:val="it-IT" w:eastAsia="en-US"/>
        </w:rPr>
        <w:t>Hemp</w:t>
      </w:r>
      <w:proofErr w:type="spellEnd"/>
      <w:r w:rsidR="00940A1E" w:rsidRPr="00940A1E">
        <w:rPr>
          <w:rFonts w:ascii="Ciutadella Regular" w:eastAsiaTheme="majorEastAsia" w:hAnsi="Ciutadella Regular" w:cstheme="majorBidi"/>
          <w:sz w:val="20"/>
          <w:szCs w:val="20"/>
          <w:lang w:val="it-IT" w:eastAsia="en-US"/>
        </w:rPr>
        <w:t xml:space="preserve"> </w:t>
      </w:r>
      <w:proofErr w:type="spellStart"/>
      <w:r w:rsidR="00940A1E" w:rsidRPr="00940A1E">
        <w:rPr>
          <w:rFonts w:ascii="Ciutadella Regular" w:eastAsiaTheme="majorEastAsia" w:hAnsi="Ciutadella Regular" w:cstheme="majorBidi"/>
          <w:sz w:val="20"/>
          <w:szCs w:val="20"/>
          <w:lang w:val="it-IT" w:eastAsia="en-US"/>
        </w:rPr>
        <w:t>Hooded</w:t>
      </w:r>
      <w:proofErr w:type="spellEnd"/>
      <w:r w:rsidR="00940A1E" w:rsidRPr="00940A1E">
        <w:rPr>
          <w:rFonts w:ascii="Ciutadella Regular" w:eastAsiaTheme="majorEastAsia" w:hAnsi="Ciutadella Regular" w:cstheme="majorBidi"/>
          <w:sz w:val="20"/>
          <w:szCs w:val="20"/>
          <w:lang w:val="it-IT" w:eastAsia="en-US"/>
        </w:rPr>
        <w:t xml:space="preserve"> Jacket </w:t>
      </w:r>
      <w:proofErr w:type="spellStart"/>
      <w:r w:rsidR="00940A1E" w:rsidRPr="00940A1E">
        <w:rPr>
          <w:rFonts w:ascii="Ciutadella Regular" w:eastAsiaTheme="majorEastAsia" w:hAnsi="Ciutadella Regular" w:cstheme="majorBidi"/>
          <w:sz w:val="20"/>
          <w:szCs w:val="20"/>
          <w:lang w:val="it-IT" w:eastAsia="en-US"/>
        </w:rPr>
        <w:t>is</w:t>
      </w:r>
      <w:proofErr w:type="spellEnd"/>
      <w:r w:rsidR="00940A1E" w:rsidRPr="00940A1E">
        <w:rPr>
          <w:rFonts w:ascii="Ciutadella Regular" w:eastAsiaTheme="majorEastAsia" w:hAnsi="Ciutadella Regular" w:cstheme="majorBidi"/>
          <w:sz w:val="20"/>
          <w:szCs w:val="20"/>
          <w:lang w:val="it-IT" w:eastAsia="en-US"/>
        </w:rPr>
        <w:t xml:space="preserve"> </w:t>
      </w:r>
      <w:proofErr w:type="spellStart"/>
      <w:r w:rsidR="00940A1E" w:rsidRPr="00940A1E">
        <w:rPr>
          <w:rFonts w:ascii="Ciutadella Regular" w:eastAsiaTheme="majorEastAsia" w:hAnsi="Ciutadella Regular" w:cstheme="majorBidi"/>
          <w:sz w:val="20"/>
          <w:szCs w:val="20"/>
          <w:lang w:val="it-IT" w:eastAsia="en-US"/>
        </w:rPr>
        <w:t>designed</w:t>
      </w:r>
      <w:proofErr w:type="spellEnd"/>
      <w:r w:rsidR="00940A1E" w:rsidRPr="00940A1E">
        <w:rPr>
          <w:rFonts w:ascii="Ciutadella Regular" w:eastAsiaTheme="majorEastAsia" w:hAnsi="Ciutadella Regular" w:cstheme="majorBidi"/>
          <w:sz w:val="20"/>
          <w:szCs w:val="20"/>
          <w:lang w:val="it-IT" w:eastAsia="en-US"/>
        </w:rPr>
        <w:t xml:space="preserve"> for use in rough, </w:t>
      </w:r>
      <w:proofErr w:type="spellStart"/>
      <w:r w:rsidR="00940A1E" w:rsidRPr="00940A1E">
        <w:rPr>
          <w:rFonts w:ascii="Ciutadella Regular" w:eastAsiaTheme="majorEastAsia" w:hAnsi="Ciutadella Regular" w:cstheme="majorBidi"/>
          <w:sz w:val="20"/>
          <w:szCs w:val="20"/>
          <w:lang w:val="it-IT" w:eastAsia="en-US"/>
        </w:rPr>
        <w:t>rocky</w:t>
      </w:r>
      <w:proofErr w:type="spellEnd"/>
      <w:r w:rsidR="00940A1E" w:rsidRPr="00940A1E">
        <w:rPr>
          <w:rFonts w:ascii="Ciutadella Regular" w:eastAsiaTheme="majorEastAsia" w:hAnsi="Ciutadella Regular" w:cstheme="majorBidi"/>
          <w:sz w:val="20"/>
          <w:szCs w:val="20"/>
          <w:lang w:val="it-IT" w:eastAsia="en-US"/>
        </w:rPr>
        <w:t xml:space="preserve"> </w:t>
      </w:r>
      <w:proofErr w:type="spellStart"/>
      <w:r w:rsidR="00940A1E" w:rsidRPr="00940A1E">
        <w:rPr>
          <w:rFonts w:ascii="Ciutadella Regular" w:eastAsiaTheme="majorEastAsia" w:hAnsi="Ciutadella Regular" w:cstheme="majorBidi"/>
          <w:sz w:val="20"/>
          <w:szCs w:val="20"/>
          <w:lang w:val="it-IT" w:eastAsia="en-US"/>
        </w:rPr>
        <w:t>terrain</w:t>
      </w:r>
      <w:proofErr w:type="spellEnd"/>
      <w:r w:rsidR="00940A1E" w:rsidRPr="00940A1E">
        <w:rPr>
          <w:rFonts w:ascii="Ciutadella Regular" w:eastAsiaTheme="majorEastAsia" w:hAnsi="Ciutadella Regular" w:cstheme="majorBidi"/>
          <w:sz w:val="20"/>
          <w:szCs w:val="20"/>
          <w:lang w:val="it-IT" w:eastAsia="en-US"/>
        </w:rPr>
        <w:t xml:space="preserve"> and </w:t>
      </w:r>
      <w:proofErr w:type="spellStart"/>
      <w:r w:rsidR="00940A1E" w:rsidRPr="00940A1E">
        <w:rPr>
          <w:rFonts w:ascii="Ciutadella Regular" w:eastAsiaTheme="majorEastAsia" w:hAnsi="Ciutadella Regular" w:cstheme="majorBidi"/>
          <w:sz w:val="20"/>
          <w:szCs w:val="20"/>
          <w:lang w:val="it-IT" w:eastAsia="en-US"/>
        </w:rPr>
        <w:t>is</w:t>
      </w:r>
      <w:proofErr w:type="spellEnd"/>
      <w:r w:rsidR="00940A1E" w:rsidRPr="00940A1E">
        <w:rPr>
          <w:rFonts w:ascii="Ciutadella Regular" w:eastAsiaTheme="majorEastAsia" w:hAnsi="Ciutadella Regular" w:cstheme="majorBidi"/>
          <w:sz w:val="20"/>
          <w:szCs w:val="20"/>
          <w:lang w:val="it-IT" w:eastAsia="en-US"/>
        </w:rPr>
        <w:t xml:space="preserve"> made of Alpine </w:t>
      </w:r>
      <w:proofErr w:type="spellStart"/>
      <w:r w:rsidR="00940A1E" w:rsidRPr="00940A1E">
        <w:rPr>
          <w:rFonts w:ascii="Ciutadella Regular" w:eastAsiaTheme="majorEastAsia" w:hAnsi="Ciutadella Regular" w:cstheme="majorBidi"/>
          <w:sz w:val="20"/>
          <w:szCs w:val="20"/>
          <w:lang w:val="it-IT" w:eastAsia="en-US"/>
        </w:rPr>
        <w:t>Hemp</w:t>
      </w:r>
      <w:proofErr w:type="spellEnd"/>
      <w:r w:rsidR="00940A1E" w:rsidRPr="00940A1E">
        <w:rPr>
          <w:rFonts w:ascii="Ciutadella Regular" w:eastAsiaTheme="majorEastAsia" w:hAnsi="Ciutadella Regular" w:cstheme="majorBidi"/>
          <w:sz w:val="20"/>
          <w:szCs w:val="20"/>
          <w:lang w:val="it-IT" w:eastAsia="en-US"/>
        </w:rPr>
        <w:t xml:space="preserve"> (49% </w:t>
      </w:r>
      <w:proofErr w:type="spellStart"/>
      <w:r w:rsidR="00940A1E" w:rsidRPr="00940A1E">
        <w:rPr>
          <w:rFonts w:ascii="Ciutadella Regular" w:eastAsiaTheme="majorEastAsia" w:hAnsi="Ciutadella Regular" w:cstheme="majorBidi"/>
          <w:sz w:val="20"/>
          <w:szCs w:val="20"/>
          <w:lang w:val="it-IT" w:eastAsia="en-US"/>
        </w:rPr>
        <w:t>hemp</w:t>
      </w:r>
      <w:proofErr w:type="spellEnd"/>
      <w:r w:rsidR="00940A1E" w:rsidRPr="00940A1E">
        <w:rPr>
          <w:rFonts w:ascii="Ciutadella Regular" w:eastAsiaTheme="majorEastAsia" w:hAnsi="Ciutadella Regular" w:cstheme="majorBidi"/>
          <w:sz w:val="20"/>
          <w:szCs w:val="20"/>
          <w:lang w:val="it-IT" w:eastAsia="en-US"/>
        </w:rPr>
        <w:t xml:space="preserve">, 40% organic </w:t>
      </w:r>
      <w:proofErr w:type="spellStart"/>
      <w:r w:rsidR="00940A1E" w:rsidRPr="00940A1E">
        <w:rPr>
          <w:rFonts w:ascii="Ciutadella Regular" w:eastAsiaTheme="majorEastAsia" w:hAnsi="Ciutadella Regular" w:cstheme="majorBidi"/>
          <w:sz w:val="20"/>
          <w:szCs w:val="20"/>
          <w:lang w:val="it-IT" w:eastAsia="en-US"/>
        </w:rPr>
        <w:t>cotton</w:t>
      </w:r>
      <w:proofErr w:type="spellEnd"/>
      <w:r w:rsidR="00940A1E" w:rsidRPr="00940A1E">
        <w:rPr>
          <w:rFonts w:ascii="Ciutadella Regular" w:eastAsiaTheme="majorEastAsia" w:hAnsi="Ciutadella Regular" w:cstheme="majorBidi"/>
          <w:sz w:val="20"/>
          <w:szCs w:val="20"/>
          <w:lang w:val="it-IT" w:eastAsia="en-US"/>
        </w:rPr>
        <w:t xml:space="preserve">, 11% </w:t>
      </w:r>
      <w:proofErr w:type="spellStart"/>
      <w:r w:rsidR="00940A1E" w:rsidRPr="00940A1E">
        <w:rPr>
          <w:rFonts w:ascii="Ciutadella Regular" w:eastAsiaTheme="majorEastAsia" w:hAnsi="Ciutadella Regular" w:cstheme="majorBidi"/>
          <w:sz w:val="20"/>
          <w:szCs w:val="20"/>
          <w:lang w:val="it-IT" w:eastAsia="en-US"/>
        </w:rPr>
        <w:t>polyester</w:t>
      </w:r>
      <w:proofErr w:type="spellEnd"/>
      <w:r w:rsidR="00940A1E" w:rsidRPr="00940A1E">
        <w:rPr>
          <w:rFonts w:ascii="Ciutadella Regular" w:eastAsiaTheme="majorEastAsia" w:hAnsi="Ciutadella Regular" w:cstheme="majorBidi"/>
          <w:sz w:val="20"/>
          <w:szCs w:val="20"/>
          <w:lang w:val="it-IT" w:eastAsia="en-US"/>
        </w:rPr>
        <w:t xml:space="preserve">), </w:t>
      </w:r>
      <w:proofErr w:type="spellStart"/>
      <w:r w:rsidR="00940A1E" w:rsidRPr="00940A1E">
        <w:rPr>
          <w:rFonts w:ascii="Ciutadella Regular" w:eastAsiaTheme="majorEastAsia" w:hAnsi="Ciutadella Regular" w:cstheme="majorBidi"/>
          <w:sz w:val="20"/>
          <w:szCs w:val="20"/>
          <w:lang w:val="it-IT" w:eastAsia="en-US"/>
        </w:rPr>
        <w:t>which</w:t>
      </w:r>
      <w:proofErr w:type="spellEnd"/>
      <w:r w:rsidR="00940A1E" w:rsidRPr="00940A1E">
        <w:rPr>
          <w:rFonts w:ascii="Ciutadella Regular" w:eastAsiaTheme="majorEastAsia" w:hAnsi="Ciutadella Regular" w:cstheme="majorBidi"/>
          <w:sz w:val="20"/>
          <w:szCs w:val="20"/>
          <w:lang w:val="it-IT" w:eastAsia="en-US"/>
        </w:rPr>
        <w:t xml:space="preserve"> </w:t>
      </w:r>
      <w:proofErr w:type="spellStart"/>
      <w:r w:rsidR="00940A1E" w:rsidRPr="00940A1E">
        <w:rPr>
          <w:rFonts w:ascii="Ciutadella Regular" w:eastAsiaTheme="majorEastAsia" w:hAnsi="Ciutadella Regular" w:cstheme="majorBidi"/>
          <w:sz w:val="20"/>
          <w:szCs w:val="20"/>
          <w:lang w:val="it-IT" w:eastAsia="en-US"/>
        </w:rPr>
        <w:t>offers</w:t>
      </w:r>
      <w:proofErr w:type="spellEnd"/>
      <w:r w:rsidR="00940A1E" w:rsidRPr="00940A1E">
        <w:rPr>
          <w:rFonts w:ascii="Ciutadella Regular" w:eastAsiaTheme="majorEastAsia" w:hAnsi="Ciutadella Regular" w:cstheme="majorBidi"/>
          <w:sz w:val="20"/>
          <w:szCs w:val="20"/>
          <w:lang w:val="it-IT" w:eastAsia="en-US"/>
        </w:rPr>
        <w:t xml:space="preserve"> </w:t>
      </w:r>
      <w:proofErr w:type="spellStart"/>
      <w:r w:rsidR="00940A1E" w:rsidRPr="00940A1E">
        <w:rPr>
          <w:rFonts w:ascii="Ciutadella Regular" w:eastAsiaTheme="majorEastAsia" w:hAnsi="Ciutadella Regular" w:cstheme="majorBidi"/>
          <w:sz w:val="20"/>
          <w:szCs w:val="20"/>
          <w:lang w:val="it-IT" w:eastAsia="en-US"/>
        </w:rPr>
        <w:t>natural</w:t>
      </w:r>
      <w:proofErr w:type="spellEnd"/>
      <w:r w:rsidR="00940A1E" w:rsidRPr="00940A1E">
        <w:rPr>
          <w:rFonts w:ascii="Ciutadella Regular" w:eastAsiaTheme="majorEastAsia" w:hAnsi="Ciutadella Regular" w:cstheme="majorBidi"/>
          <w:sz w:val="20"/>
          <w:szCs w:val="20"/>
          <w:lang w:val="it-IT" w:eastAsia="en-US"/>
        </w:rPr>
        <w:t xml:space="preserve"> </w:t>
      </w:r>
      <w:proofErr w:type="spellStart"/>
      <w:r w:rsidR="00940A1E" w:rsidRPr="00940A1E">
        <w:rPr>
          <w:rFonts w:ascii="Ciutadella Regular" w:eastAsiaTheme="majorEastAsia" w:hAnsi="Ciutadella Regular" w:cstheme="majorBidi"/>
          <w:sz w:val="20"/>
          <w:szCs w:val="20"/>
          <w:lang w:val="it-IT" w:eastAsia="en-US"/>
        </w:rPr>
        <w:t>wear</w:t>
      </w:r>
      <w:proofErr w:type="spellEnd"/>
      <w:r w:rsidR="00940A1E" w:rsidRPr="00940A1E">
        <w:rPr>
          <w:rFonts w:ascii="Ciutadella Regular" w:eastAsiaTheme="majorEastAsia" w:hAnsi="Ciutadella Regular" w:cstheme="majorBidi"/>
          <w:sz w:val="20"/>
          <w:szCs w:val="20"/>
          <w:lang w:val="it-IT" w:eastAsia="en-US"/>
        </w:rPr>
        <w:t xml:space="preserve"> comfort, high </w:t>
      </w:r>
      <w:proofErr w:type="spellStart"/>
      <w:r w:rsidR="00940A1E" w:rsidRPr="00940A1E">
        <w:rPr>
          <w:rFonts w:ascii="Ciutadella Regular" w:eastAsiaTheme="majorEastAsia" w:hAnsi="Ciutadella Regular" w:cstheme="majorBidi"/>
          <w:sz w:val="20"/>
          <w:szCs w:val="20"/>
          <w:lang w:val="it-IT" w:eastAsia="en-US"/>
        </w:rPr>
        <w:t>breathability</w:t>
      </w:r>
      <w:proofErr w:type="spellEnd"/>
      <w:r w:rsidR="00940A1E" w:rsidRPr="00940A1E">
        <w:rPr>
          <w:rFonts w:ascii="Ciutadella Regular" w:eastAsiaTheme="majorEastAsia" w:hAnsi="Ciutadella Regular" w:cstheme="majorBidi"/>
          <w:sz w:val="20"/>
          <w:szCs w:val="20"/>
          <w:lang w:val="it-IT" w:eastAsia="en-US"/>
        </w:rPr>
        <w:t xml:space="preserve">, </w:t>
      </w:r>
      <w:proofErr w:type="spellStart"/>
      <w:proofErr w:type="gramStart"/>
      <w:r w:rsidR="00940A1E" w:rsidRPr="00940A1E">
        <w:rPr>
          <w:rFonts w:ascii="Ciutadella Regular" w:eastAsiaTheme="majorEastAsia" w:hAnsi="Ciutadella Regular" w:cstheme="majorBidi"/>
          <w:sz w:val="20"/>
          <w:szCs w:val="20"/>
          <w:lang w:val="it-IT" w:eastAsia="en-US"/>
        </w:rPr>
        <w:t>thermoregulation</w:t>
      </w:r>
      <w:proofErr w:type="spellEnd"/>
      <w:proofErr w:type="gramEnd"/>
      <w:r w:rsidR="00940A1E" w:rsidRPr="00940A1E">
        <w:rPr>
          <w:rFonts w:ascii="Ciutadella Regular" w:eastAsiaTheme="majorEastAsia" w:hAnsi="Ciutadella Regular" w:cstheme="majorBidi"/>
          <w:sz w:val="20"/>
          <w:szCs w:val="20"/>
          <w:lang w:val="it-IT" w:eastAsia="en-US"/>
        </w:rPr>
        <w:t xml:space="preserve"> and </w:t>
      </w:r>
      <w:proofErr w:type="spellStart"/>
      <w:r w:rsidR="00940A1E" w:rsidRPr="00940A1E">
        <w:rPr>
          <w:rFonts w:ascii="Ciutadella Regular" w:eastAsiaTheme="majorEastAsia" w:hAnsi="Ciutadella Regular" w:cstheme="majorBidi"/>
          <w:sz w:val="20"/>
          <w:szCs w:val="20"/>
          <w:lang w:val="it-IT" w:eastAsia="en-US"/>
        </w:rPr>
        <w:t>abrasion</w:t>
      </w:r>
      <w:proofErr w:type="spellEnd"/>
      <w:r w:rsidR="00940A1E" w:rsidRPr="00940A1E">
        <w:rPr>
          <w:rFonts w:ascii="Ciutadella Regular" w:eastAsiaTheme="majorEastAsia" w:hAnsi="Ciutadella Regular" w:cstheme="majorBidi"/>
          <w:sz w:val="20"/>
          <w:szCs w:val="20"/>
          <w:lang w:val="it-IT" w:eastAsia="en-US"/>
        </w:rPr>
        <w:t xml:space="preserve"> </w:t>
      </w:r>
      <w:proofErr w:type="spellStart"/>
      <w:r w:rsidR="00940A1E" w:rsidRPr="00940A1E">
        <w:rPr>
          <w:rFonts w:ascii="Ciutadella Regular" w:eastAsiaTheme="majorEastAsia" w:hAnsi="Ciutadella Regular" w:cstheme="majorBidi"/>
          <w:sz w:val="20"/>
          <w:szCs w:val="20"/>
          <w:lang w:val="it-IT" w:eastAsia="en-US"/>
        </w:rPr>
        <w:t>resistance</w:t>
      </w:r>
      <w:proofErr w:type="spellEnd"/>
      <w:r w:rsidR="00940A1E" w:rsidRPr="00940A1E">
        <w:rPr>
          <w:rFonts w:ascii="Ciutadella Regular" w:eastAsiaTheme="majorEastAsia" w:hAnsi="Ciutadella Regular" w:cstheme="majorBidi"/>
          <w:sz w:val="20"/>
          <w:szCs w:val="20"/>
          <w:lang w:val="it-IT" w:eastAsia="en-US"/>
        </w:rPr>
        <w:t xml:space="preserve">. </w:t>
      </w:r>
      <w:proofErr w:type="spellStart"/>
      <w:r w:rsidR="00940A1E" w:rsidRPr="00940A1E">
        <w:rPr>
          <w:rFonts w:ascii="Ciutadella Regular" w:eastAsiaTheme="majorEastAsia" w:hAnsi="Ciutadella Regular" w:cstheme="majorBidi"/>
          <w:sz w:val="20"/>
          <w:szCs w:val="20"/>
          <w:lang w:val="it-IT" w:eastAsia="en-US"/>
        </w:rPr>
        <w:t>It’s</w:t>
      </w:r>
      <w:proofErr w:type="spellEnd"/>
      <w:r w:rsidR="00940A1E" w:rsidRPr="00940A1E">
        <w:rPr>
          <w:rFonts w:ascii="Ciutadella Regular" w:eastAsiaTheme="majorEastAsia" w:hAnsi="Ciutadella Regular" w:cstheme="majorBidi"/>
          <w:sz w:val="20"/>
          <w:szCs w:val="20"/>
          <w:lang w:val="it-IT" w:eastAsia="en-US"/>
        </w:rPr>
        <w:t xml:space="preserve"> </w:t>
      </w:r>
      <w:proofErr w:type="spellStart"/>
      <w:r w:rsidR="00940A1E" w:rsidRPr="00940A1E">
        <w:rPr>
          <w:rFonts w:ascii="Ciutadella Regular" w:eastAsiaTheme="majorEastAsia" w:hAnsi="Ciutadella Regular" w:cstheme="majorBidi"/>
          <w:sz w:val="20"/>
          <w:szCs w:val="20"/>
          <w:lang w:val="it-IT" w:eastAsia="en-US"/>
        </w:rPr>
        <w:t>equipped</w:t>
      </w:r>
      <w:proofErr w:type="spellEnd"/>
      <w:r w:rsidR="00940A1E" w:rsidRPr="00940A1E">
        <w:rPr>
          <w:rFonts w:ascii="Ciutadella Regular" w:eastAsiaTheme="majorEastAsia" w:hAnsi="Ciutadella Regular" w:cstheme="majorBidi"/>
          <w:sz w:val="20"/>
          <w:szCs w:val="20"/>
          <w:lang w:val="it-IT" w:eastAsia="en-US"/>
        </w:rPr>
        <w:t xml:space="preserve"> with a close-fitting </w:t>
      </w:r>
      <w:proofErr w:type="spellStart"/>
      <w:r w:rsidR="00940A1E" w:rsidRPr="00940A1E">
        <w:rPr>
          <w:rFonts w:ascii="Ciutadella Regular" w:eastAsiaTheme="majorEastAsia" w:hAnsi="Ciutadella Regular" w:cstheme="majorBidi"/>
          <w:sz w:val="20"/>
          <w:szCs w:val="20"/>
          <w:lang w:val="it-IT" w:eastAsia="en-US"/>
        </w:rPr>
        <w:t>hood</w:t>
      </w:r>
      <w:proofErr w:type="spellEnd"/>
      <w:r w:rsidR="00940A1E" w:rsidRPr="00940A1E">
        <w:rPr>
          <w:rFonts w:ascii="Ciutadella Regular" w:eastAsiaTheme="majorEastAsia" w:hAnsi="Ciutadella Regular" w:cstheme="majorBidi"/>
          <w:sz w:val="20"/>
          <w:szCs w:val="20"/>
          <w:lang w:val="it-IT" w:eastAsia="en-US"/>
        </w:rPr>
        <w:t xml:space="preserve"> - </w:t>
      </w:r>
      <w:proofErr w:type="spellStart"/>
      <w:r w:rsidR="00940A1E" w:rsidRPr="00940A1E">
        <w:rPr>
          <w:rFonts w:ascii="Ciutadella Regular" w:eastAsiaTheme="majorEastAsia" w:hAnsi="Ciutadella Regular" w:cstheme="majorBidi"/>
          <w:sz w:val="20"/>
          <w:szCs w:val="20"/>
          <w:lang w:val="it-IT" w:eastAsia="en-US"/>
        </w:rPr>
        <w:t>that</w:t>
      </w:r>
      <w:proofErr w:type="spellEnd"/>
      <w:r w:rsidR="00940A1E" w:rsidRPr="00940A1E">
        <w:rPr>
          <w:rFonts w:ascii="Ciutadella Regular" w:eastAsiaTheme="majorEastAsia" w:hAnsi="Ciutadella Regular" w:cstheme="majorBidi"/>
          <w:sz w:val="20"/>
          <w:szCs w:val="20"/>
          <w:lang w:val="it-IT" w:eastAsia="en-US"/>
        </w:rPr>
        <w:t xml:space="preserve"> </w:t>
      </w:r>
      <w:proofErr w:type="spellStart"/>
      <w:r w:rsidR="00940A1E" w:rsidRPr="00940A1E">
        <w:rPr>
          <w:rFonts w:ascii="Ciutadella Regular" w:eastAsiaTheme="majorEastAsia" w:hAnsi="Ciutadella Regular" w:cstheme="majorBidi"/>
          <w:sz w:val="20"/>
          <w:szCs w:val="20"/>
          <w:lang w:val="it-IT" w:eastAsia="en-US"/>
        </w:rPr>
        <w:t>fits</w:t>
      </w:r>
      <w:proofErr w:type="spellEnd"/>
      <w:r w:rsidR="00940A1E" w:rsidRPr="00940A1E">
        <w:rPr>
          <w:rFonts w:ascii="Ciutadella Regular" w:eastAsiaTheme="majorEastAsia" w:hAnsi="Ciutadella Regular" w:cstheme="majorBidi"/>
          <w:sz w:val="20"/>
          <w:szCs w:val="20"/>
          <w:lang w:val="it-IT" w:eastAsia="en-US"/>
        </w:rPr>
        <w:t xml:space="preserve"> </w:t>
      </w:r>
      <w:proofErr w:type="spellStart"/>
      <w:r w:rsidR="00940A1E" w:rsidRPr="00940A1E">
        <w:rPr>
          <w:rFonts w:ascii="Ciutadella Regular" w:eastAsiaTheme="majorEastAsia" w:hAnsi="Ciutadella Regular" w:cstheme="majorBidi"/>
          <w:sz w:val="20"/>
          <w:szCs w:val="20"/>
          <w:lang w:val="it-IT" w:eastAsia="en-US"/>
        </w:rPr>
        <w:t>neatly</w:t>
      </w:r>
      <w:proofErr w:type="spellEnd"/>
      <w:r w:rsidR="00940A1E" w:rsidRPr="00940A1E">
        <w:rPr>
          <w:rFonts w:ascii="Ciutadella Regular" w:eastAsiaTheme="majorEastAsia" w:hAnsi="Ciutadella Regular" w:cstheme="majorBidi"/>
          <w:sz w:val="20"/>
          <w:szCs w:val="20"/>
          <w:lang w:val="it-IT" w:eastAsia="en-US"/>
        </w:rPr>
        <w:t xml:space="preserve"> under a </w:t>
      </w:r>
      <w:proofErr w:type="spellStart"/>
      <w:r w:rsidR="00940A1E" w:rsidRPr="00940A1E">
        <w:rPr>
          <w:rFonts w:ascii="Ciutadella Regular" w:eastAsiaTheme="majorEastAsia" w:hAnsi="Ciutadella Regular" w:cstheme="majorBidi"/>
          <w:sz w:val="20"/>
          <w:szCs w:val="20"/>
          <w:lang w:val="it-IT" w:eastAsia="en-US"/>
        </w:rPr>
        <w:t>helmet</w:t>
      </w:r>
      <w:proofErr w:type="spellEnd"/>
      <w:r w:rsidR="00940A1E" w:rsidRPr="00940A1E">
        <w:rPr>
          <w:rFonts w:ascii="Ciutadella Regular" w:eastAsiaTheme="majorEastAsia" w:hAnsi="Ciutadella Regular" w:cstheme="majorBidi"/>
          <w:sz w:val="20"/>
          <w:szCs w:val="20"/>
          <w:lang w:val="it-IT" w:eastAsia="en-US"/>
        </w:rPr>
        <w:t xml:space="preserve">, </w:t>
      </w:r>
      <w:proofErr w:type="spellStart"/>
      <w:r w:rsidR="00940A1E" w:rsidRPr="00940A1E">
        <w:rPr>
          <w:rFonts w:ascii="Ciutadella Regular" w:eastAsiaTheme="majorEastAsia" w:hAnsi="Ciutadella Regular" w:cstheme="majorBidi"/>
          <w:sz w:val="20"/>
          <w:szCs w:val="20"/>
          <w:lang w:val="it-IT" w:eastAsia="en-US"/>
        </w:rPr>
        <w:t>ergonomic</w:t>
      </w:r>
      <w:proofErr w:type="spellEnd"/>
      <w:r w:rsidR="00940A1E" w:rsidRPr="00940A1E">
        <w:rPr>
          <w:rFonts w:ascii="Ciutadella Regular" w:eastAsiaTheme="majorEastAsia" w:hAnsi="Ciutadella Regular" w:cstheme="majorBidi"/>
          <w:sz w:val="20"/>
          <w:szCs w:val="20"/>
          <w:lang w:val="it-IT" w:eastAsia="en-US"/>
        </w:rPr>
        <w:t xml:space="preserve"> sleeves and </w:t>
      </w:r>
      <w:proofErr w:type="spellStart"/>
      <w:r w:rsidR="00940A1E" w:rsidRPr="00940A1E">
        <w:rPr>
          <w:rFonts w:ascii="Ciutadella Regular" w:eastAsiaTheme="majorEastAsia" w:hAnsi="Ciutadella Regular" w:cstheme="majorBidi"/>
          <w:sz w:val="20"/>
          <w:szCs w:val="20"/>
          <w:lang w:val="it-IT" w:eastAsia="en-US"/>
        </w:rPr>
        <w:t>shoulders</w:t>
      </w:r>
      <w:proofErr w:type="spellEnd"/>
      <w:r w:rsidR="00940A1E" w:rsidRPr="00940A1E">
        <w:rPr>
          <w:rFonts w:ascii="Ciutadella Regular" w:eastAsiaTheme="majorEastAsia" w:hAnsi="Ciutadella Regular" w:cstheme="majorBidi"/>
          <w:sz w:val="20"/>
          <w:szCs w:val="20"/>
          <w:lang w:val="it-IT" w:eastAsia="en-US"/>
        </w:rPr>
        <w:t xml:space="preserve">, plus stretch </w:t>
      </w:r>
      <w:proofErr w:type="spellStart"/>
      <w:r w:rsidR="00940A1E" w:rsidRPr="00940A1E">
        <w:rPr>
          <w:rFonts w:ascii="Ciutadella Regular" w:eastAsiaTheme="majorEastAsia" w:hAnsi="Ciutadella Regular" w:cstheme="majorBidi"/>
          <w:sz w:val="20"/>
          <w:szCs w:val="20"/>
          <w:lang w:val="it-IT" w:eastAsia="en-US"/>
        </w:rPr>
        <w:t>seams</w:t>
      </w:r>
      <w:proofErr w:type="spellEnd"/>
      <w:r w:rsidR="00940A1E" w:rsidRPr="00940A1E">
        <w:rPr>
          <w:rFonts w:ascii="Ciutadella Regular" w:eastAsiaTheme="majorEastAsia" w:hAnsi="Ciutadella Regular" w:cstheme="majorBidi"/>
          <w:sz w:val="20"/>
          <w:szCs w:val="20"/>
          <w:lang w:val="it-IT" w:eastAsia="en-US"/>
        </w:rPr>
        <w:t xml:space="preserve"> for </w:t>
      </w:r>
      <w:proofErr w:type="spellStart"/>
      <w:r w:rsidR="00940A1E" w:rsidRPr="00940A1E">
        <w:rPr>
          <w:rFonts w:ascii="Ciutadella Regular" w:eastAsiaTheme="majorEastAsia" w:hAnsi="Ciutadella Regular" w:cstheme="majorBidi"/>
          <w:sz w:val="20"/>
          <w:szCs w:val="20"/>
          <w:lang w:val="it-IT" w:eastAsia="en-US"/>
        </w:rPr>
        <w:t>additional</w:t>
      </w:r>
      <w:proofErr w:type="spellEnd"/>
      <w:r w:rsidR="00940A1E" w:rsidRPr="00940A1E">
        <w:rPr>
          <w:rFonts w:ascii="Ciutadella Regular" w:eastAsiaTheme="majorEastAsia" w:hAnsi="Ciutadella Regular" w:cstheme="majorBidi"/>
          <w:sz w:val="20"/>
          <w:szCs w:val="20"/>
          <w:lang w:val="it-IT" w:eastAsia="en-US"/>
        </w:rPr>
        <w:t xml:space="preserve"> </w:t>
      </w:r>
      <w:proofErr w:type="spellStart"/>
      <w:r w:rsidR="00940A1E" w:rsidRPr="00940A1E">
        <w:rPr>
          <w:rFonts w:ascii="Ciutadella Regular" w:eastAsiaTheme="majorEastAsia" w:hAnsi="Ciutadella Regular" w:cstheme="majorBidi"/>
          <w:sz w:val="20"/>
          <w:szCs w:val="20"/>
          <w:lang w:val="it-IT" w:eastAsia="en-US"/>
        </w:rPr>
        <w:t>freedom</w:t>
      </w:r>
      <w:proofErr w:type="spellEnd"/>
      <w:r w:rsidR="00940A1E" w:rsidRPr="00940A1E">
        <w:rPr>
          <w:rFonts w:ascii="Ciutadella Regular" w:eastAsiaTheme="majorEastAsia" w:hAnsi="Ciutadella Regular" w:cstheme="majorBidi"/>
          <w:sz w:val="20"/>
          <w:szCs w:val="20"/>
          <w:lang w:val="it-IT" w:eastAsia="en-US"/>
        </w:rPr>
        <w:t xml:space="preserve"> of </w:t>
      </w:r>
      <w:proofErr w:type="spellStart"/>
      <w:r w:rsidR="00940A1E" w:rsidRPr="00940A1E">
        <w:rPr>
          <w:rFonts w:ascii="Ciutadella Regular" w:eastAsiaTheme="majorEastAsia" w:hAnsi="Ciutadella Regular" w:cstheme="majorBidi"/>
          <w:sz w:val="20"/>
          <w:szCs w:val="20"/>
          <w:lang w:val="it-IT" w:eastAsia="en-US"/>
        </w:rPr>
        <w:t>movement</w:t>
      </w:r>
      <w:proofErr w:type="spellEnd"/>
      <w:r w:rsidR="00940A1E" w:rsidRPr="00940A1E">
        <w:rPr>
          <w:rFonts w:ascii="Ciutadella Regular" w:eastAsiaTheme="majorEastAsia" w:hAnsi="Ciutadella Regular" w:cstheme="majorBidi"/>
          <w:sz w:val="20"/>
          <w:szCs w:val="20"/>
          <w:lang w:val="it-IT" w:eastAsia="en-US"/>
        </w:rPr>
        <w:t xml:space="preserve">. With </w:t>
      </w:r>
      <w:proofErr w:type="spellStart"/>
      <w:r w:rsidR="00940A1E" w:rsidRPr="00940A1E">
        <w:rPr>
          <w:rFonts w:ascii="Ciutadella Regular" w:eastAsiaTheme="majorEastAsia" w:hAnsi="Ciutadella Regular" w:cstheme="majorBidi"/>
          <w:sz w:val="20"/>
          <w:szCs w:val="20"/>
          <w:lang w:val="it-IT" w:eastAsia="en-US"/>
        </w:rPr>
        <w:t>its</w:t>
      </w:r>
      <w:proofErr w:type="spellEnd"/>
      <w:r w:rsidR="00940A1E" w:rsidRPr="00940A1E">
        <w:rPr>
          <w:rFonts w:ascii="Ciutadella Regular" w:eastAsiaTheme="majorEastAsia" w:hAnsi="Ciutadella Regular" w:cstheme="majorBidi"/>
          <w:sz w:val="20"/>
          <w:szCs w:val="20"/>
          <w:lang w:val="it-IT" w:eastAsia="en-US"/>
        </w:rPr>
        <w:t xml:space="preserve"> </w:t>
      </w:r>
      <w:proofErr w:type="spellStart"/>
      <w:r w:rsidR="00940A1E" w:rsidRPr="00940A1E">
        <w:rPr>
          <w:rFonts w:ascii="Ciutadella Regular" w:eastAsiaTheme="majorEastAsia" w:hAnsi="Ciutadella Regular" w:cstheme="majorBidi"/>
          <w:sz w:val="20"/>
          <w:szCs w:val="20"/>
          <w:lang w:val="it-IT" w:eastAsia="en-US"/>
        </w:rPr>
        <w:t>two</w:t>
      </w:r>
      <w:proofErr w:type="spellEnd"/>
      <w:r w:rsidR="00940A1E" w:rsidRPr="00940A1E">
        <w:rPr>
          <w:rFonts w:ascii="Ciutadella Regular" w:eastAsiaTheme="majorEastAsia" w:hAnsi="Ciutadella Regular" w:cstheme="majorBidi"/>
          <w:sz w:val="20"/>
          <w:szCs w:val="20"/>
          <w:lang w:val="it-IT" w:eastAsia="en-US"/>
        </w:rPr>
        <w:t xml:space="preserve"> zip pockets, </w:t>
      </w:r>
      <w:proofErr w:type="spellStart"/>
      <w:r w:rsidR="00940A1E" w:rsidRPr="00940A1E">
        <w:rPr>
          <w:rFonts w:ascii="Ciutadella Regular" w:eastAsiaTheme="majorEastAsia" w:hAnsi="Ciutadella Regular" w:cstheme="majorBidi"/>
          <w:sz w:val="20"/>
          <w:szCs w:val="20"/>
          <w:lang w:val="it-IT" w:eastAsia="en-US"/>
        </w:rPr>
        <w:t>this</w:t>
      </w:r>
      <w:proofErr w:type="spellEnd"/>
      <w:r w:rsidR="00940A1E" w:rsidRPr="00940A1E">
        <w:rPr>
          <w:rFonts w:ascii="Ciutadella Regular" w:eastAsiaTheme="majorEastAsia" w:hAnsi="Ciutadella Regular" w:cstheme="majorBidi"/>
          <w:sz w:val="20"/>
          <w:szCs w:val="20"/>
          <w:lang w:val="it-IT" w:eastAsia="en-US"/>
        </w:rPr>
        <w:t xml:space="preserve"> jacket makes a </w:t>
      </w:r>
      <w:proofErr w:type="spellStart"/>
      <w:r w:rsidR="00940A1E" w:rsidRPr="00940A1E">
        <w:rPr>
          <w:rFonts w:ascii="Ciutadella Regular" w:eastAsiaTheme="majorEastAsia" w:hAnsi="Ciutadella Regular" w:cstheme="majorBidi"/>
          <w:sz w:val="20"/>
          <w:szCs w:val="20"/>
          <w:lang w:val="it-IT" w:eastAsia="en-US"/>
        </w:rPr>
        <w:t>functional</w:t>
      </w:r>
      <w:proofErr w:type="spellEnd"/>
      <w:r w:rsidR="00940A1E" w:rsidRPr="00940A1E">
        <w:rPr>
          <w:rFonts w:ascii="Ciutadella Regular" w:eastAsiaTheme="majorEastAsia" w:hAnsi="Ciutadella Regular" w:cstheme="majorBidi"/>
          <w:sz w:val="20"/>
          <w:szCs w:val="20"/>
          <w:lang w:val="it-IT" w:eastAsia="en-US"/>
        </w:rPr>
        <w:t xml:space="preserve"> and </w:t>
      </w:r>
      <w:proofErr w:type="spellStart"/>
      <w:r w:rsidR="00940A1E" w:rsidRPr="00940A1E">
        <w:rPr>
          <w:rFonts w:ascii="Ciutadella Regular" w:eastAsiaTheme="majorEastAsia" w:hAnsi="Ciutadella Regular" w:cstheme="majorBidi"/>
          <w:sz w:val="20"/>
          <w:szCs w:val="20"/>
          <w:lang w:val="it-IT" w:eastAsia="en-US"/>
        </w:rPr>
        <w:t>stylish</w:t>
      </w:r>
      <w:proofErr w:type="spellEnd"/>
      <w:r w:rsidR="00940A1E" w:rsidRPr="00940A1E">
        <w:rPr>
          <w:rFonts w:ascii="Ciutadella Regular" w:eastAsiaTheme="majorEastAsia" w:hAnsi="Ciutadella Regular" w:cstheme="majorBidi"/>
          <w:sz w:val="20"/>
          <w:szCs w:val="20"/>
          <w:lang w:val="it-IT" w:eastAsia="en-US"/>
        </w:rPr>
        <w:t xml:space="preserve"> climbing partner. The Lavaredo </w:t>
      </w:r>
      <w:proofErr w:type="spellStart"/>
      <w:r w:rsidR="00940A1E" w:rsidRPr="00940A1E">
        <w:rPr>
          <w:rFonts w:ascii="Ciutadella Regular" w:eastAsiaTheme="majorEastAsia" w:hAnsi="Ciutadella Regular" w:cstheme="majorBidi"/>
          <w:sz w:val="20"/>
          <w:szCs w:val="20"/>
          <w:lang w:val="it-IT" w:eastAsia="en-US"/>
        </w:rPr>
        <w:t>Hemp</w:t>
      </w:r>
      <w:proofErr w:type="spellEnd"/>
      <w:r w:rsidR="00940A1E" w:rsidRPr="00940A1E">
        <w:rPr>
          <w:rFonts w:ascii="Ciutadella Regular" w:eastAsiaTheme="majorEastAsia" w:hAnsi="Ciutadella Regular" w:cstheme="majorBidi"/>
          <w:sz w:val="20"/>
          <w:szCs w:val="20"/>
          <w:lang w:val="it-IT" w:eastAsia="en-US"/>
        </w:rPr>
        <w:t xml:space="preserve"> </w:t>
      </w:r>
      <w:proofErr w:type="spellStart"/>
      <w:r w:rsidR="00940A1E" w:rsidRPr="00940A1E">
        <w:rPr>
          <w:rFonts w:ascii="Ciutadella Regular" w:eastAsiaTheme="majorEastAsia" w:hAnsi="Ciutadella Regular" w:cstheme="majorBidi"/>
          <w:sz w:val="20"/>
          <w:szCs w:val="20"/>
          <w:lang w:val="it-IT" w:eastAsia="en-US"/>
        </w:rPr>
        <w:t>Hooded</w:t>
      </w:r>
      <w:proofErr w:type="spellEnd"/>
      <w:r w:rsidR="00940A1E" w:rsidRPr="00940A1E">
        <w:rPr>
          <w:rFonts w:ascii="Ciutadella Regular" w:eastAsiaTheme="majorEastAsia" w:hAnsi="Ciutadella Regular" w:cstheme="majorBidi"/>
          <w:sz w:val="20"/>
          <w:szCs w:val="20"/>
          <w:lang w:val="it-IT" w:eastAsia="en-US"/>
        </w:rPr>
        <w:t xml:space="preserve"> Jacket </w:t>
      </w:r>
      <w:proofErr w:type="spellStart"/>
      <w:r w:rsidR="00940A1E" w:rsidRPr="00940A1E">
        <w:rPr>
          <w:rFonts w:ascii="Ciutadella Regular" w:eastAsiaTheme="majorEastAsia" w:hAnsi="Ciutadella Regular" w:cstheme="majorBidi"/>
          <w:sz w:val="20"/>
          <w:szCs w:val="20"/>
          <w:lang w:val="it-IT" w:eastAsia="en-US"/>
        </w:rPr>
        <w:t>is</w:t>
      </w:r>
      <w:proofErr w:type="spellEnd"/>
      <w:r w:rsidR="00940A1E" w:rsidRPr="00940A1E">
        <w:rPr>
          <w:rFonts w:ascii="Ciutadella Regular" w:eastAsiaTheme="majorEastAsia" w:hAnsi="Ciutadella Regular" w:cstheme="majorBidi"/>
          <w:sz w:val="20"/>
          <w:szCs w:val="20"/>
          <w:lang w:val="it-IT" w:eastAsia="en-US"/>
        </w:rPr>
        <w:t xml:space="preserve"> </w:t>
      </w:r>
      <w:proofErr w:type="spellStart"/>
      <w:r w:rsidR="00940A1E" w:rsidRPr="00940A1E">
        <w:rPr>
          <w:rFonts w:ascii="Ciutadella Regular" w:eastAsiaTheme="majorEastAsia" w:hAnsi="Ciutadella Regular" w:cstheme="majorBidi"/>
          <w:sz w:val="20"/>
          <w:szCs w:val="20"/>
          <w:lang w:val="it-IT" w:eastAsia="en-US"/>
        </w:rPr>
        <w:t>available</w:t>
      </w:r>
      <w:proofErr w:type="spellEnd"/>
      <w:r w:rsidR="00940A1E" w:rsidRPr="00940A1E">
        <w:rPr>
          <w:rFonts w:ascii="Ciutadella Regular" w:eastAsiaTheme="majorEastAsia" w:hAnsi="Ciutadella Regular" w:cstheme="majorBidi"/>
          <w:sz w:val="20"/>
          <w:szCs w:val="20"/>
          <w:lang w:val="it-IT" w:eastAsia="en-US"/>
        </w:rPr>
        <w:t xml:space="preserve"> for women and men from spring 2023 in </w:t>
      </w:r>
      <w:proofErr w:type="spellStart"/>
      <w:r w:rsidR="00940A1E" w:rsidRPr="00940A1E">
        <w:rPr>
          <w:rFonts w:ascii="Ciutadella Regular" w:eastAsiaTheme="majorEastAsia" w:hAnsi="Ciutadella Regular" w:cstheme="majorBidi"/>
          <w:sz w:val="20"/>
          <w:szCs w:val="20"/>
          <w:lang w:val="it-IT" w:eastAsia="en-US"/>
        </w:rPr>
        <w:t>three</w:t>
      </w:r>
      <w:proofErr w:type="spellEnd"/>
      <w:r w:rsidR="00940A1E" w:rsidRPr="00940A1E">
        <w:rPr>
          <w:rFonts w:ascii="Ciutadella Regular" w:eastAsiaTheme="majorEastAsia" w:hAnsi="Ciutadella Regular" w:cstheme="majorBidi"/>
          <w:sz w:val="20"/>
          <w:szCs w:val="20"/>
          <w:lang w:val="it-IT" w:eastAsia="en-US"/>
        </w:rPr>
        <w:t xml:space="preserve"> </w:t>
      </w:r>
      <w:proofErr w:type="spellStart"/>
      <w:r w:rsidR="00940A1E" w:rsidRPr="00940A1E">
        <w:rPr>
          <w:rFonts w:ascii="Ciutadella Regular" w:eastAsiaTheme="majorEastAsia" w:hAnsi="Ciutadella Regular" w:cstheme="majorBidi"/>
          <w:sz w:val="20"/>
          <w:szCs w:val="20"/>
          <w:lang w:val="it-IT" w:eastAsia="en-US"/>
        </w:rPr>
        <w:t>colours</w:t>
      </w:r>
      <w:proofErr w:type="spellEnd"/>
      <w:r w:rsidR="00940A1E" w:rsidRPr="00940A1E">
        <w:rPr>
          <w:rFonts w:ascii="Ciutadella Regular" w:eastAsiaTheme="majorEastAsia" w:hAnsi="Ciutadella Regular" w:cstheme="majorBidi"/>
          <w:sz w:val="20"/>
          <w:szCs w:val="20"/>
          <w:lang w:val="it-IT" w:eastAsia="en-US"/>
        </w:rPr>
        <w:t xml:space="preserve"> </w:t>
      </w:r>
      <w:proofErr w:type="spellStart"/>
      <w:r w:rsidR="00940A1E" w:rsidRPr="00940A1E">
        <w:rPr>
          <w:rFonts w:ascii="Ciutadella Regular" w:eastAsiaTheme="majorEastAsia" w:hAnsi="Ciutadella Regular" w:cstheme="majorBidi"/>
          <w:sz w:val="20"/>
          <w:szCs w:val="20"/>
          <w:lang w:val="it-IT" w:eastAsia="en-US"/>
        </w:rPr>
        <w:t>respectively</w:t>
      </w:r>
      <w:proofErr w:type="spellEnd"/>
      <w:r w:rsidR="00940A1E" w:rsidRPr="00940A1E">
        <w:rPr>
          <w:rFonts w:ascii="Ciutadella Regular" w:eastAsiaTheme="majorEastAsia" w:hAnsi="Ciutadella Regular" w:cstheme="majorBidi"/>
          <w:sz w:val="20"/>
          <w:szCs w:val="20"/>
          <w:lang w:val="it-IT" w:eastAsia="en-US"/>
        </w:rPr>
        <w:t xml:space="preserve">. </w:t>
      </w:r>
    </w:p>
    <w:p w14:paraId="08575D4E" w14:textId="77777777" w:rsidR="00940A1E" w:rsidRPr="00940A1E" w:rsidRDefault="00940A1E" w:rsidP="00940A1E">
      <w:pPr>
        <w:pStyle w:val="StandardWeb"/>
        <w:shd w:val="clear" w:color="auto" w:fill="FFFFFF" w:themeFill="background1"/>
        <w:spacing w:before="0" w:beforeAutospacing="0" w:after="0" w:afterAutospacing="0"/>
        <w:rPr>
          <w:rFonts w:ascii="Ciutadella Regular" w:eastAsiaTheme="majorEastAsia" w:hAnsi="Ciutadella Regular" w:cstheme="majorBidi"/>
          <w:sz w:val="20"/>
          <w:szCs w:val="20"/>
          <w:lang w:val="it-IT" w:eastAsia="en-US"/>
        </w:rPr>
      </w:pPr>
    </w:p>
    <w:p w14:paraId="27FA8762" w14:textId="77777777" w:rsidR="00940A1E" w:rsidRPr="00940A1E" w:rsidRDefault="00940A1E" w:rsidP="00940A1E">
      <w:pPr>
        <w:pStyle w:val="StandardWeb"/>
        <w:shd w:val="clear" w:color="auto" w:fill="FFFFFF" w:themeFill="background1"/>
        <w:spacing w:before="0" w:beforeAutospacing="0" w:after="0" w:afterAutospacing="0"/>
        <w:rPr>
          <w:rFonts w:ascii="Ciutadella Regular" w:eastAsiaTheme="majorEastAsia" w:hAnsi="Ciutadella Regular" w:cstheme="majorBidi"/>
          <w:sz w:val="20"/>
          <w:szCs w:val="20"/>
          <w:lang w:val="it-IT" w:eastAsia="en-US"/>
        </w:rPr>
      </w:pPr>
      <w:proofErr w:type="spellStart"/>
      <w:r w:rsidRPr="00940A1E">
        <w:rPr>
          <w:rFonts w:ascii="Ciutadella Regular" w:eastAsiaTheme="majorEastAsia" w:hAnsi="Ciutadella Regular" w:cstheme="majorBidi"/>
          <w:b/>
          <w:bCs/>
          <w:sz w:val="20"/>
          <w:szCs w:val="20"/>
          <w:lang w:val="it-IT" w:eastAsia="en-US"/>
        </w:rPr>
        <w:t>Main</w:t>
      </w:r>
      <w:proofErr w:type="spellEnd"/>
      <w:r w:rsidRPr="00940A1E">
        <w:rPr>
          <w:rFonts w:ascii="Ciutadella Regular" w:eastAsiaTheme="majorEastAsia" w:hAnsi="Ciutadella Regular" w:cstheme="majorBidi"/>
          <w:b/>
          <w:bCs/>
          <w:sz w:val="20"/>
          <w:szCs w:val="20"/>
          <w:lang w:val="it-IT" w:eastAsia="en-US"/>
        </w:rPr>
        <w:t xml:space="preserve"> features</w:t>
      </w:r>
      <w:r w:rsidRPr="00940A1E">
        <w:rPr>
          <w:rFonts w:ascii="Ciutadella Regular" w:eastAsiaTheme="majorEastAsia" w:hAnsi="Ciutadella Regular" w:cstheme="majorBidi"/>
          <w:sz w:val="20"/>
          <w:szCs w:val="20"/>
          <w:lang w:val="it-IT" w:eastAsia="en-US"/>
        </w:rPr>
        <w:br/>
        <w:t xml:space="preserve">RRP: 125 </w:t>
      </w:r>
      <w:proofErr w:type="spellStart"/>
      <w:r w:rsidRPr="00940A1E">
        <w:rPr>
          <w:rFonts w:ascii="Ciutadella Regular" w:eastAsiaTheme="majorEastAsia" w:hAnsi="Ciutadella Regular" w:cstheme="majorBidi"/>
          <w:sz w:val="20"/>
          <w:szCs w:val="20"/>
          <w:lang w:val="it-IT" w:eastAsia="en-US"/>
        </w:rPr>
        <w:t>euros</w:t>
      </w:r>
      <w:proofErr w:type="spellEnd"/>
      <w:r w:rsidRPr="00940A1E">
        <w:rPr>
          <w:rFonts w:ascii="Ciutadella Regular" w:eastAsiaTheme="majorEastAsia" w:hAnsi="Ciutadella Regular" w:cstheme="majorBidi"/>
          <w:sz w:val="20"/>
          <w:szCs w:val="20"/>
          <w:lang w:val="it-IT" w:eastAsia="en-US"/>
        </w:rPr>
        <w:t xml:space="preserve"> </w:t>
      </w:r>
      <w:r w:rsidRPr="00940A1E">
        <w:rPr>
          <w:rFonts w:ascii="Ciutadella Regular" w:eastAsiaTheme="majorEastAsia" w:hAnsi="Ciutadella Regular" w:cstheme="majorBidi"/>
          <w:sz w:val="20"/>
          <w:szCs w:val="20"/>
          <w:lang w:val="it-IT" w:eastAsia="en-US"/>
        </w:rPr>
        <w:br/>
      </w:r>
      <w:proofErr w:type="spellStart"/>
      <w:r w:rsidRPr="00940A1E">
        <w:rPr>
          <w:rFonts w:ascii="Ciutadella Regular" w:eastAsiaTheme="majorEastAsia" w:hAnsi="Ciutadella Regular" w:cstheme="majorBidi"/>
          <w:sz w:val="20"/>
          <w:szCs w:val="20"/>
          <w:lang w:val="it-IT" w:eastAsia="en-US"/>
        </w:rPr>
        <w:t>Main</w:t>
      </w:r>
      <w:proofErr w:type="spellEnd"/>
      <w:r w:rsidRPr="00940A1E">
        <w:rPr>
          <w:rFonts w:ascii="Ciutadella Regular" w:eastAsiaTheme="majorEastAsia" w:hAnsi="Ciutadella Regular" w:cstheme="majorBidi"/>
          <w:sz w:val="20"/>
          <w:szCs w:val="20"/>
          <w:lang w:val="it-IT" w:eastAsia="en-US"/>
        </w:rPr>
        <w:t xml:space="preserve"> </w:t>
      </w:r>
      <w:proofErr w:type="spellStart"/>
      <w:r w:rsidRPr="00940A1E">
        <w:rPr>
          <w:rFonts w:ascii="Ciutadella Regular" w:eastAsiaTheme="majorEastAsia" w:hAnsi="Ciutadella Regular" w:cstheme="majorBidi"/>
          <w:sz w:val="20"/>
          <w:szCs w:val="20"/>
          <w:lang w:val="it-IT" w:eastAsia="en-US"/>
        </w:rPr>
        <w:t>fabric</w:t>
      </w:r>
      <w:proofErr w:type="spellEnd"/>
      <w:r w:rsidRPr="00940A1E">
        <w:rPr>
          <w:rFonts w:ascii="Ciutadella Regular" w:eastAsiaTheme="majorEastAsia" w:hAnsi="Ciutadella Regular" w:cstheme="majorBidi"/>
          <w:sz w:val="20"/>
          <w:szCs w:val="20"/>
          <w:lang w:val="it-IT" w:eastAsia="en-US"/>
        </w:rPr>
        <w:t xml:space="preserve">: Alpine </w:t>
      </w:r>
      <w:proofErr w:type="spellStart"/>
      <w:r w:rsidRPr="00940A1E">
        <w:rPr>
          <w:rFonts w:ascii="Ciutadella Regular" w:eastAsiaTheme="majorEastAsia" w:hAnsi="Ciutadella Regular" w:cstheme="majorBidi"/>
          <w:sz w:val="20"/>
          <w:szCs w:val="20"/>
          <w:lang w:val="it-IT" w:eastAsia="en-US"/>
        </w:rPr>
        <w:t>Hemp</w:t>
      </w:r>
      <w:proofErr w:type="spellEnd"/>
      <w:r w:rsidRPr="00940A1E">
        <w:rPr>
          <w:rFonts w:ascii="Ciutadella Regular" w:eastAsiaTheme="majorEastAsia" w:hAnsi="Ciutadella Regular" w:cstheme="majorBidi"/>
          <w:sz w:val="20"/>
          <w:szCs w:val="20"/>
          <w:lang w:val="it-IT" w:eastAsia="en-US"/>
        </w:rPr>
        <w:t xml:space="preserve"> Jersey 350 g/m² (49% </w:t>
      </w:r>
      <w:proofErr w:type="spellStart"/>
      <w:r w:rsidRPr="00940A1E">
        <w:rPr>
          <w:rFonts w:ascii="Ciutadella Regular" w:eastAsiaTheme="majorEastAsia" w:hAnsi="Ciutadella Regular" w:cstheme="majorBidi"/>
          <w:sz w:val="20"/>
          <w:szCs w:val="20"/>
          <w:lang w:val="it-IT" w:eastAsia="en-US"/>
        </w:rPr>
        <w:t>hemp</w:t>
      </w:r>
      <w:proofErr w:type="spellEnd"/>
      <w:r w:rsidRPr="00940A1E">
        <w:rPr>
          <w:rFonts w:ascii="Ciutadella Regular" w:eastAsiaTheme="majorEastAsia" w:hAnsi="Ciutadella Regular" w:cstheme="majorBidi"/>
          <w:sz w:val="20"/>
          <w:szCs w:val="20"/>
          <w:lang w:val="it-IT" w:eastAsia="en-US"/>
        </w:rPr>
        <w:t xml:space="preserve">, 40% organic </w:t>
      </w:r>
      <w:proofErr w:type="spellStart"/>
      <w:r w:rsidRPr="00940A1E">
        <w:rPr>
          <w:rFonts w:ascii="Ciutadella Regular" w:eastAsiaTheme="majorEastAsia" w:hAnsi="Ciutadella Regular" w:cstheme="majorBidi"/>
          <w:sz w:val="20"/>
          <w:szCs w:val="20"/>
          <w:lang w:val="it-IT" w:eastAsia="en-US"/>
        </w:rPr>
        <w:t>cotton</w:t>
      </w:r>
      <w:proofErr w:type="spellEnd"/>
      <w:r w:rsidRPr="00940A1E">
        <w:rPr>
          <w:rFonts w:ascii="Ciutadella Regular" w:eastAsiaTheme="majorEastAsia" w:hAnsi="Ciutadella Regular" w:cstheme="majorBidi"/>
          <w:sz w:val="20"/>
          <w:szCs w:val="20"/>
          <w:lang w:val="it-IT" w:eastAsia="en-US"/>
        </w:rPr>
        <w:t xml:space="preserve">, 11% </w:t>
      </w:r>
      <w:proofErr w:type="spellStart"/>
      <w:r w:rsidRPr="00940A1E">
        <w:rPr>
          <w:rFonts w:ascii="Ciutadella Regular" w:eastAsiaTheme="majorEastAsia" w:hAnsi="Ciutadella Regular" w:cstheme="majorBidi"/>
          <w:sz w:val="20"/>
          <w:szCs w:val="20"/>
          <w:lang w:val="it-IT" w:eastAsia="en-US"/>
        </w:rPr>
        <w:t>polyester</w:t>
      </w:r>
      <w:proofErr w:type="spellEnd"/>
      <w:r w:rsidRPr="00940A1E">
        <w:rPr>
          <w:rFonts w:ascii="Ciutadella Regular" w:eastAsiaTheme="majorEastAsia" w:hAnsi="Ciutadella Regular" w:cstheme="majorBidi"/>
          <w:sz w:val="20"/>
          <w:szCs w:val="20"/>
          <w:lang w:val="it-IT" w:eastAsia="en-US"/>
        </w:rPr>
        <w:t>)</w:t>
      </w:r>
      <w:r w:rsidRPr="00940A1E">
        <w:rPr>
          <w:rFonts w:ascii="Ciutadella Regular" w:eastAsiaTheme="majorEastAsia" w:hAnsi="Ciutadella Regular" w:cstheme="majorBidi"/>
          <w:sz w:val="20"/>
          <w:szCs w:val="20"/>
          <w:lang w:val="it-IT" w:eastAsia="en-US"/>
        </w:rPr>
        <w:br/>
        <w:t xml:space="preserve">Side </w:t>
      </w:r>
      <w:proofErr w:type="spellStart"/>
      <w:r w:rsidRPr="00940A1E">
        <w:rPr>
          <w:rFonts w:ascii="Ciutadella Regular" w:eastAsiaTheme="majorEastAsia" w:hAnsi="Ciutadella Regular" w:cstheme="majorBidi"/>
          <w:sz w:val="20"/>
          <w:szCs w:val="20"/>
          <w:lang w:val="it-IT" w:eastAsia="en-US"/>
        </w:rPr>
        <w:t>inserts</w:t>
      </w:r>
      <w:proofErr w:type="spellEnd"/>
      <w:r w:rsidRPr="00940A1E">
        <w:rPr>
          <w:rFonts w:ascii="Ciutadella Regular" w:eastAsiaTheme="majorEastAsia" w:hAnsi="Ciutadella Regular" w:cstheme="majorBidi"/>
          <w:sz w:val="20"/>
          <w:szCs w:val="20"/>
          <w:lang w:val="it-IT" w:eastAsia="en-US"/>
        </w:rPr>
        <w:t xml:space="preserve">: </w:t>
      </w:r>
      <w:proofErr w:type="spellStart"/>
      <w:r w:rsidRPr="00940A1E">
        <w:rPr>
          <w:rFonts w:ascii="Ciutadella Regular" w:eastAsiaTheme="majorEastAsia" w:hAnsi="Ciutadella Regular" w:cstheme="majorBidi"/>
          <w:sz w:val="20"/>
          <w:szCs w:val="20"/>
          <w:lang w:val="it-IT" w:eastAsia="en-US"/>
        </w:rPr>
        <w:t>Durastretch</w:t>
      </w:r>
      <w:proofErr w:type="spellEnd"/>
      <w:r w:rsidRPr="00940A1E">
        <w:rPr>
          <w:rFonts w:ascii="Ciutadella Regular" w:eastAsiaTheme="majorEastAsia" w:hAnsi="Ciutadella Regular" w:cstheme="majorBidi"/>
          <w:sz w:val="20"/>
          <w:szCs w:val="20"/>
          <w:lang w:val="it-IT" w:eastAsia="en-US"/>
        </w:rPr>
        <w:t xml:space="preserve"> PFC Free </w:t>
      </w:r>
      <w:proofErr w:type="spellStart"/>
      <w:r w:rsidRPr="00940A1E">
        <w:rPr>
          <w:rFonts w:ascii="Ciutadella Regular" w:eastAsiaTheme="majorEastAsia" w:hAnsi="Ciutadella Regular" w:cstheme="majorBidi"/>
          <w:sz w:val="20"/>
          <w:szCs w:val="20"/>
          <w:lang w:val="it-IT" w:eastAsia="en-US"/>
        </w:rPr>
        <w:t>bluesign</w:t>
      </w:r>
      <w:proofErr w:type="spellEnd"/>
      <w:r w:rsidRPr="00940A1E">
        <w:rPr>
          <w:rFonts w:ascii="Ciutadella Regular" w:eastAsiaTheme="majorEastAsia" w:hAnsi="Ciutadella Regular" w:cstheme="majorBidi"/>
          <w:sz w:val="20"/>
          <w:szCs w:val="20"/>
          <w:lang w:val="it-IT" w:eastAsia="en-US"/>
        </w:rPr>
        <w:t xml:space="preserve">® 151 g/m² (85% </w:t>
      </w:r>
      <w:proofErr w:type="spellStart"/>
      <w:r w:rsidRPr="00940A1E">
        <w:rPr>
          <w:rFonts w:ascii="Ciutadella Regular" w:eastAsiaTheme="majorEastAsia" w:hAnsi="Ciutadella Regular" w:cstheme="majorBidi"/>
          <w:sz w:val="20"/>
          <w:szCs w:val="20"/>
          <w:lang w:val="it-IT" w:eastAsia="en-US"/>
        </w:rPr>
        <w:t>polyester</w:t>
      </w:r>
      <w:proofErr w:type="spellEnd"/>
      <w:r w:rsidRPr="00940A1E">
        <w:rPr>
          <w:rFonts w:ascii="Ciutadella Regular" w:eastAsiaTheme="majorEastAsia" w:hAnsi="Ciutadella Regular" w:cstheme="majorBidi"/>
          <w:sz w:val="20"/>
          <w:szCs w:val="20"/>
          <w:lang w:val="it-IT" w:eastAsia="en-US"/>
        </w:rPr>
        <w:t xml:space="preserve"> (82% </w:t>
      </w:r>
      <w:proofErr w:type="spellStart"/>
      <w:r w:rsidRPr="00940A1E">
        <w:rPr>
          <w:rFonts w:ascii="Ciutadella Regular" w:eastAsiaTheme="majorEastAsia" w:hAnsi="Ciutadella Regular" w:cstheme="majorBidi"/>
          <w:sz w:val="20"/>
          <w:szCs w:val="20"/>
          <w:lang w:val="it-IT" w:eastAsia="en-US"/>
        </w:rPr>
        <w:t>recycled</w:t>
      </w:r>
      <w:proofErr w:type="spellEnd"/>
      <w:r w:rsidRPr="00940A1E">
        <w:rPr>
          <w:rFonts w:ascii="Ciutadella Regular" w:eastAsiaTheme="majorEastAsia" w:hAnsi="Ciutadella Regular" w:cstheme="majorBidi"/>
          <w:sz w:val="20"/>
          <w:szCs w:val="20"/>
          <w:lang w:val="it-IT" w:eastAsia="en-US"/>
        </w:rPr>
        <w:t xml:space="preserve">), 15% </w:t>
      </w:r>
      <w:proofErr w:type="spellStart"/>
      <w:r w:rsidRPr="00940A1E">
        <w:rPr>
          <w:rFonts w:ascii="Ciutadella Regular" w:eastAsiaTheme="majorEastAsia" w:hAnsi="Ciutadella Regular" w:cstheme="majorBidi"/>
          <w:sz w:val="20"/>
          <w:szCs w:val="20"/>
          <w:lang w:val="it-IT" w:eastAsia="en-US"/>
        </w:rPr>
        <w:t>elastane</w:t>
      </w:r>
      <w:proofErr w:type="spellEnd"/>
      <w:r w:rsidRPr="00940A1E">
        <w:rPr>
          <w:rFonts w:ascii="Ciutadella Regular" w:eastAsiaTheme="majorEastAsia" w:hAnsi="Ciutadella Regular" w:cstheme="majorBidi"/>
          <w:sz w:val="20"/>
          <w:szCs w:val="20"/>
          <w:lang w:val="it-IT" w:eastAsia="en-US"/>
        </w:rPr>
        <w:t>)</w:t>
      </w:r>
      <w:r w:rsidRPr="00940A1E">
        <w:rPr>
          <w:rFonts w:ascii="Ciutadella Regular" w:eastAsiaTheme="majorEastAsia" w:hAnsi="Ciutadella Regular" w:cstheme="majorBidi"/>
          <w:sz w:val="20"/>
          <w:szCs w:val="20"/>
          <w:lang w:val="it-IT" w:eastAsia="en-US"/>
        </w:rPr>
        <w:br/>
        <w:t>Weight: 435 g (Women 44/38), 540 g (Men 50/L)</w:t>
      </w:r>
      <w:r w:rsidRPr="00940A1E">
        <w:rPr>
          <w:rFonts w:ascii="Ciutadella Regular" w:eastAsiaTheme="majorEastAsia" w:hAnsi="Ciutadella Regular" w:cstheme="majorBidi"/>
          <w:sz w:val="20"/>
          <w:szCs w:val="20"/>
          <w:lang w:val="it-IT" w:eastAsia="en-US"/>
        </w:rPr>
        <w:br/>
        <w:t xml:space="preserve">Size: 38/32 – 48/42 (Women); 44/XS – 56/3X (Men) </w:t>
      </w:r>
      <w:r w:rsidRPr="00940A1E">
        <w:rPr>
          <w:rFonts w:ascii="Ciutadella Regular" w:eastAsiaTheme="majorEastAsia" w:hAnsi="Ciutadella Regular" w:cstheme="majorBidi"/>
          <w:sz w:val="20"/>
          <w:szCs w:val="20"/>
          <w:lang w:val="it-IT" w:eastAsia="en-US"/>
        </w:rPr>
        <w:br/>
      </w:r>
      <w:proofErr w:type="spellStart"/>
      <w:r w:rsidRPr="00940A1E">
        <w:rPr>
          <w:rFonts w:ascii="Ciutadella Regular" w:eastAsiaTheme="majorEastAsia" w:hAnsi="Ciutadella Regular" w:cstheme="majorBidi"/>
          <w:sz w:val="20"/>
          <w:szCs w:val="20"/>
          <w:lang w:val="it-IT" w:eastAsia="en-US"/>
        </w:rPr>
        <w:t>Colours</w:t>
      </w:r>
      <w:proofErr w:type="spellEnd"/>
      <w:r w:rsidRPr="00940A1E">
        <w:rPr>
          <w:rFonts w:ascii="Ciutadella Regular" w:eastAsiaTheme="majorEastAsia" w:hAnsi="Ciutadella Regular" w:cstheme="majorBidi"/>
          <w:sz w:val="20"/>
          <w:szCs w:val="20"/>
          <w:lang w:val="it-IT" w:eastAsia="en-US"/>
        </w:rPr>
        <w:t xml:space="preserve">: Syrah, </w:t>
      </w:r>
      <w:proofErr w:type="spellStart"/>
      <w:r w:rsidRPr="00940A1E">
        <w:rPr>
          <w:rFonts w:ascii="Ciutadella Regular" w:eastAsiaTheme="majorEastAsia" w:hAnsi="Ciutadella Regular" w:cstheme="majorBidi"/>
          <w:sz w:val="20"/>
          <w:szCs w:val="20"/>
          <w:lang w:val="it-IT" w:eastAsia="en-US"/>
        </w:rPr>
        <w:t>Iantana</w:t>
      </w:r>
      <w:proofErr w:type="spellEnd"/>
      <w:r w:rsidRPr="00940A1E">
        <w:rPr>
          <w:rFonts w:ascii="Ciutadella Regular" w:eastAsiaTheme="majorEastAsia" w:hAnsi="Ciutadella Regular" w:cstheme="majorBidi"/>
          <w:sz w:val="20"/>
          <w:szCs w:val="20"/>
          <w:lang w:val="it-IT" w:eastAsia="en-US"/>
        </w:rPr>
        <w:t xml:space="preserve"> Pink, </w:t>
      </w:r>
      <w:proofErr w:type="spellStart"/>
      <w:r w:rsidRPr="00940A1E">
        <w:rPr>
          <w:rFonts w:ascii="Ciutadella Regular" w:eastAsiaTheme="majorEastAsia" w:hAnsi="Ciutadella Regular" w:cstheme="majorBidi"/>
          <w:sz w:val="20"/>
          <w:szCs w:val="20"/>
          <w:lang w:val="it-IT" w:eastAsia="en-US"/>
        </w:rPr>
        <w:t>Oatmeal</w:t>
      </w:r>
      <w:proofErr w:type="spellEnd"/>
      <w:r w:rsidRPr="00940A1E">
        <w:rPr>
          <w:rFonts w:ascii="Ciutadella Regular" w:eastAsiaTheme="majorEastAsia" w:hAnsi="Ciutadella Regular" w:cstheme="majorBidi"/>
          <w:sz w:val="20"/>
          <w:szCs w:val="20"/>
          <w:lang w:val="it-IT" w:eastAsia="en-US"/>
        </w:rPr>
        <w:t xml:space="preserve"> (Women); </w:t>
      </w:r>
      <w:proofErr w:type="spellStart"/>
      <w:r w:rsidRPr="00940A1E">
        <w:rPr>
          <w:rFonts w:ascii="Ciutadella Regular" w:eastAsiaTheme="majorEastAsia" w:hAnsi="Ciutadella Regular" w:cstheme="majorBidi"/>
          <w:sz w:val="20"/>
          <w:szCs w:val="20"/>
          <w:lang w:val="it-IT" w:eastAsia="en-US"/>
        </w:rPr>
        <w:t>Autumnal</w:t>
      </w:r>
      <w:proofErr w:type="spellEnd"/>
      <w:r w:rsidRPr="00940A1E">
        <w:rPr>
          <w:rFonts w:ascii="Ciutadella Regular" w:eastAsiaTheme="majorEastAsia" w:hAnsi="Ciutadella Regular" w:cstheme="majorBidi"/>
          <w:sz w:val="20"/>
          <w:szCs w:val="20"/>
          <w:lang w:val="it-IT" w:eastAsia="en-US"/>
        </w:rPr>
        <w:t xml:space="preserve">, Dark Olive, Java Blue (Men) </w:t>
      </w:r>
    </w:p>
    <w:p w14:paraId="175F0574" w14:textId="77777777" w:rsidR="00940A1E" w:rsidRDefault="00940A1E" w:rsidP="00940A1E">
      <w:pPr>
        <w:pStyle w:val="StandardWeb"/>
        <w:shd w:val="clear" w:color="auto" w:fill="FFFFFF" w:themeFill="background1"/>
        <w:spacing w:before="0" w:beforeAutospacing="0" w:after="0" w:afterAutospacing="0"/>
        <w:rPr>
          <w:rFonts w:ascii="Ciutadella Regular" w:eastAsiaTheme="majorEastAsia" w:hAnsi="Ciutadella Regular" w:cstheme="majorBidi"/>
          <w:sz w:val="20"/>
          <w:szCs w:val="20"/>
          <w:lang w:val="it-IT" w:eastAsia="en-US"/>
        </w:rPr>
      </w:pPr>
    </w:p>
    <w:p w14:paraId="0A327B3D" w14:textId="77777777" w:rsidR="00554B79" w:rsidRDefault="00554B79" w:rsidP="00940A1E">
      <w:pPr>
        <w:pStyle w:val="StandardWeb"/>
        <w:shd w:val="clear" w:color="auto" w:fill="FFFFFF" w:themeFill="background1"/>
        <w:spacing w:before="0" w:beforeAutospacing="0" w:after="0" w:afterAutospacing="0"/>
        <w:rPr>
          <w:rFonts w:ascii="Ciutadella Regular" w:eastAsiaTheme="majorEastAsia" w:hAnsi="Ciutadella Regular" w:cstheme="majorBidi"/>
          <w:sz w:val="20"/>
          <w:szCs w:val="20"/>
          <w:lang w:val="it-IT" w:eastAsia="en-US"/>
        </w:rPr>
      </w:pPr>
    </w:p>
    <w:p w14:paraId="6418F4BF" w14:textId="39443735" w:rsidR="00554B79" w:rsidRDefault="00554B79" w:rsidP="00940A1E">
      <w:pPr>
        <w:pStyle w:val="StandardWeb"/>
        <w:shd w:val="clear" w:color="auto" w:fill="FFFFFF" w:themeFill="background1"/>
        <w:spacing w:before="0" w:beforeAutospacing="0" w:after="0" w:afterAutospacing="0"/>
        <w:rPr>
          <w:rFonts w:ascii="Ciutadella Regular" w:eastAsiaTheme="majorEastAsia" w:hAnsi="Ciutadella Regular" w:cstheme="majorBidi"/>
          <w:sz w:val="20"/>
          <w:szCs w:val="20"/>
          <w:lang w:val="it-IT" w:eastAsia="en-US"/>
        </w:rPr>
      </w:pPr>
      <w:r>
        <w:rPr>
          <w:rFonts w:ascii="Ciutadella Regular" w:eastAsiaTheme="majorEastAsia" w:hAnsi="Ciutadella Regular" w:cstheme="majorBidi"/>
          <w:noProof/>
          <w:sz w:val="20"/>
          <w:szCs w:val="20"/>
          <w:lang w:val="it-IT" w:eastAsia="en-US"/>
        </w:rPr>
        <w:drawing>
          <wp:inline distT="0" distB="0" distL="0" distR="0" wp14:anchorId="0906B038" wp14:editId="28FEEAF2">
            <wp:extent cx="1440000" cy="1440000"/>
            <wp:effectExtent l="0" t="0" r="0" b="0"/>
            <wp:docPr id="17" name="Grafik 17" descr="Ein Bild, das Kleidung, Shi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rafik 17" descr="Ein Bild, das Kleidung, Shirt enthält.&#10;&#10;Automatisch generierte Beschreibu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440000" cy="1440000"/>
                    </a:xfrm>
                    <a:prstGeom prst="rect">
                      <a:avLst/>
                    </a:prstGeom>
                  </pic:spPr>
                </pic:pic>
              </a:graphicData>
            </a:graphic>
          </wp:inline>
        </w:drawing>
      </w:r>
    </w:p>
    <w:p w14:paraId="47550E24" w14:textId="77777777" w:rsidR="00940A1E" w:rsidRDefault="00940A1E" w:rsidP="00940A1E">
      <w:pPr>
        <w:pStyle w:val="StandardWeb"/>
        <w:shd w:val="clear" w:color="auto" w:fill="FFFFFF" w:themeFill="background1"/>
        <w:spacing w:before="0" w:beforeAutospacing="0" w:after="0" w:afterAutospacing="0"/>
        <w:rPr>
          <w:rFonts w:ascii="Ciutadella Regular" w:hAnsi="Ciutadella Regular" w:cs="Calibri"/>
          <w:b/>
          <w:bCs/>
          <w:sz w:val="20"/>
          <w:szCs w:val="20"/>
        </w:rPr>
      </w:pPr>
    </w:p>
    <w:p w14:paraId="7D42D077" w14:textId="77777777" w:rsidR="00940A1E" w:rsidRDefault="00B66D85" w:rsidP="00940A1E">
      <w:pPr>
        <w:pStyle w:val="StandardWeb"/>
        <w:shd w:val="clear" w:color="auto" w:fill="FFFFFF" w:themeFill="background1"/>
        <w:spacing w:before="0" w:beforeAutospacing="0" w:after="0" w:afterAutospacing="0"/>
        <w:rPr>
          <w:rFonts w:ascii="Ciutadella Regular" w:hAnsi="Ciutadella Regular"/>
          <w:sz w:val="20"/>
          <w:szCs w:val="20"/>
          <w:lang w:val="en-GB"/>
        </w:rPr>
      </w:pPr>
      <w:r w:rsidRPr="00940A1E">
        <w:rPr>
          <w:rFonts w:ascii="Ciutadella Regular" w:hAnsi="Ciutadella Regular" w:cs="Calibri"/>
          <w:b/>
          <w:bCs/>
          <w:sz w:val="20"/>
          <w:szCs w:val="20"/>
          <w:lang w:val="en-US"/>
        </w:rPr>
        <w:t>LAVAREDO HEMP POCKET T-SHIRT M</w:t>
      </w:r>
      <w:r w:rsidRPr="00940A1E">
        <w:rPr>
          <w:rFonts w:ascii="Ciutadella Regular" w:hAnsi="Ciutadella Regular"/>
          <w:lang w:val="en-US"/>
        </w:rPr>
        <w:br/>
      </w:r>
      <w:r w:rsidR="00940A1E" w:rsidRPr="00940A1E">
        <w:rPr>
          <w:rFonts w:ascii="Ciutadella Regular" w:hAnsi="Ciutadella Regular"/>
          <w:sz w:val="20"/>
          <w:szCs w:val="20"/>
          <w:lang w:val="en-GB"/>
        </w:rPr>
        <w:t xml:space="preserve">The natural, comfortable and functional </w:t>
      </w:r>
      <w:proofErr w:type="spellStart"/>
      <w:r w:rsidR="00940A1E" w:rsidRPr="00940A1E">
        <w:rPr>
          <w:rFonts w:ascii="Ciutadella Regular" w:hAnsi="Ciutadella Regular"/>
          <w:sz w:val="20"/>
          <w:szCs w:val="20"/>
          <w:lang w:val="en-GB"/>
        </w:rPr>
        <w:t>Salewa</w:t>
      </w:r>
      <w:proofErr w:type="spellEnd"/>
      <w:r w:rsidR="00940A1E" w:rsidRPr="00940A1E">
        <w:rPr>
          <w:rFonts w:ascii="Ciutadella Regular" w:hAnsi="Ciutadella Regular"/>
          <w:sz w:val="20"/>
          <w:szCs w:val="20"/>
          <w:lang w:val="en-GB"/>
        </w:rPr>
        <w:t xml:space="preserve"> </w:t>
      </w:r>
      <w:proofErr w:type="spellStart"/>
      <w:r w:rsidR="00940A1E" w:rsidRPr="00940A1E">
        <w:rPr>
          <w:rFonts w:ascii="Ciutadella Regular" w:hAnsi="Ciutadella Regular"/>
          <w:sz w:val="20"/>
          <w:szCs w:val="20"/>
          <w:lang w:val="en-GB"/>
        </w:rPr>
        <w:t>Lavaredo</w:t>
      </w:r>
      <w:proofErr w:type="spellEnd"/>
      <w:r w:rsidR="00940A1E" w:rsidRPr="00940A1E">
        <w:rPr>
          <w:rFonts w:ascii="Ciutadella Regular" w:hAnsi="Ciutadella Regular"/>
          <w:sz w:val="20"/>
          <w:szCs w:val="20"/>
          <w:lang w:val="en-GB"/>
        </w:rPr>
        <w:t xml:space="preserve"> Hemp Pocket T-Shirt is made of 55% hemp fibre and </w:t>
      </w:r>
      <w:proofErr w:type="gramStart"/>
      <w:r w:rsidR="00940A1E" w:rsidRPr="00940A1E">
        <w:rPr>
          <w:rFonts w:ascii="Ciutadella Regular" w:hAnsi="Ciutadella Regular"/>
          <w:sz w:val="20"/>
          <w:szCs w:val="20"/>
          <w:lang w:val="en-GB"/>
        </w:rPr>
        <w:t>environmentally-friendly</w:t>
      </w:r>
      <w:proofErr w:type="gramEnd"/>
      <w:r w:rsidR="00940A1E" w:rsidRPr="00940A1E">
        <w:rPr>
          <w:rFonts w:ascii="Ciutadella Regular" w:hAnsi="Ciutadella Regular"/>
          <w:sz w:val="20"/>
          <w:szCs w:val="20"/>
          <w:lang w:val="en-GB"/>
        </w:rPr>
        <w:t xml:space="preserve">, 100% organic cotton. Due to its pure, natural fibres, the T-shirt offers high breathability, </w:t>
      </w:r>
      <w:proofErr w:type="gramStart"/>
      <w:r w:rsidR="00940A1E" w:rsidRPr="00940A1E">
        <w:rPr>
          <w:rFonts w:ascii="Ciutadella Regular" w:hAnsi="Ciutadella Regular"/>
          <w:sz w:val="20"/>
          <w:szCs w:val="20"/>
          <w:lang w:val="en-GB"/>
        </w:rPr>
        <w:t>thermoregulation</w:t>
      </w:r>
      <w:proofErr w:type="gramEnd"/>
      <w:r w:rsidR="00940A1E" w:rsidRPr="00940A1E">
        <w:rPr>
          <w:rFonts w:ascii="Ciutadella Regular" w:hAnsi="Ciutadella Regular"/>
          <w:sz w:val="20"/>
          <w:szCs w:val="20"/>
          <w:lang w:val="en-GB"/>
        </w:rPr>
        <w:t xml:space="preserve"> and natural moisture management during intensive climbing sessions at the wall or crag. Available from spring 2023, the </w:t>
      </w:r>
      <w:proofErr w:type="spellStart"/>
      <w:r w:rsidR="00940A1E" w:rsidRPr="00940A1E">
        <w:rPr>
          <w:rFonts w:ascii="Ciutadella Regular" w:hAnsi="Ciutadella Regular"/>
          <w:sz w:val="20"/>
          <w:szCs w:val="20"/>
          <w:lang w:val="en-GB"/>
        </w:rPr>
        <w:t>Lavaredo</w:t>
      </w:r>
      <w:proofErr w:type="spellEnd"/>
      <w:r w:rsidR="00940A1E" w:rsidRPr="00940A1E">
        <w:rPr>
          <w:rFonts w:ascii="Ciutadella Regular" w:hAnsi="Ciutadella Regular"/>
          <w:sz w:val="20"/>
          <w:szCs w:val="20"/>
          <w:lang w:val="en-GB"/>
        </w:rPr>
        <w:t xml:space="preserve"> Hemp Pocket T-Shirt for men comes in two different colours. </w:t>
      </w:r>
    </w:p>
    <w:p w14:paraId="4070EA20" w14:textId="77777777" w:rsidR="00940A1E" w:rsidRPr="00940A1E" w:rsidRDefault="00940A1E" w:rsidP="00940A1E">
      <w:pPr>
        <w:pStyle w:val="StandardWeb"/>
        <w:shd w:val="clear" w:color="auto" w:fill="FFFFFF" w:themeFill="background1"/>
        <w:spacing w:before="0" w:beforeAutospacing="0" w:after="0" w:afterAutospacing="0"/>
        <w:rPr>
          <w:rFonts w:ascii="Ciutadella Regular" w:eastAsia="Ciutadella Regular" w:hAnsi="Ciutadella Regular" w:cs="Calibri"/>
          <w:b/>
          <w:bCs/>
          <w:sz w:val="20"/>
          <w:szCs w:val="20"/>
          <w:lang w:val="en-US"/>
        </w:rPr>
      </w:pPr>
    </w:p>
    <w:p w14:paraId="07445075" w14:textId="77777777" w:rsidR="00940A1E" w:rsidRPr="00940A1E" w:rsidRDefault="00940A1E" w:rsidP="00940A1E">
      <w:pPr>
        <w:pStyle w:val="StandardWeb"/>
        <w:shd w:val="clear" w:color="auto" w:fill="FFFFFF" w:themeFill="background1"/>
        <w:spacing w:before="0" w:beforeAutospacing="0" w:after="0" w:afterAutospacing="0"/>
        <w:rPr>
          <w:rFonts w:ascii="Ciutadella Regular" w:eastAsia="Ciutadella Regular" w:hAnsi="Ciutadella Regular" w:cs="Calibri"/>
          <w:sz w:val="20"/>
          <w:szCs w:val="20"/>
          <w:lang w:val="en-US"/>
        </w:rPr>
      </w:pPr>
      <w:r w:rsidRPr="00940A1E">
        <w:rPr>
          <w:rFonts w:ascii="Ciutadella Regular" w:hAnsi="Ciutadella Regular"/>
          <w:b/>
          <w:bCs/>
          <w:sz w:val="20"/>
          <w:szCs w:val="20"/>
          <w:lang w:val="en-GB"/>
        </w:rPr>
        <w:t>Main features</w:t>
      </w:r>
      <w:r w:rsidRPr="00940A1E">
        <w:rPr>
          <w:rFonts w:ascii="Ciutadella Regular" w:hAnsi="Ciutadella Regular"/>
          <w:lang w:val="en-GB"/>
        </w:rPr>
        <w:br/>
      </w:r>
      <w:r w:rsidRPr="00940A1E">
        <w:rPr>
          <w:rFonts w:ascii="Ciutadella Regular" w:hAnsi="Ciutadella Regular"/>
          <w:sz w:val="20"/>
          <w:szCs w:val="20"/>
          <w:lang w:val="en-GB"/>
        </w:rPr>
        <w:t xml:space="preserve">RRP: 60 euros </w:t>
      </w:r>
      <w:r w:rsidRPr="00940A1E">
        <w:rPr>
          <w:rFonts w:ascii="Ciutadella Regular" w:hAnsi="Ciutadella Regular"/>
          <w:lang w:val="en-GB"/>
        </w:rPr>
        <w:br/>
      </w:r>
      <w:r w:rsidRPr="00940A1E">
        <w:rPr>
          <w:rFonts w:ascii="Ciutadella Regular" w:hAnsi="Ciutadella Regular"/>
          <w:sz w:val="20"/>
          <w:szCs w:val="20"/>
          <w:lang w:val="en-GB"/>
        </w:rPr>
        <w:t>Main fabric: Alpine Hemp Jersey 175 g/m² (55% hemp, 45% organic cotton)</w:t>
      </w:r>
      <w:r w:rsidRPr="00940A1E">
        <w:rPr>
          <w:rFonts w:ascii="Ciutadella Regular" w:hAnsi="Ciutadella Regular"/>
          <w:lang w:val="en-GB"/>
        </w:rPr>
        <w:br/>
      </w:r>
      <w:r w:rsidRPr="00940A1E">
        <w:rPr>
          <w:rFonts w:ascii="Ciutadella Regular" w:hAnsi="Ciutadella Regular"/>
          <w:sz w:val="20"/>
          <w:szCs w:val="20"/>
          <w:lang w:val="en-GB"/>
        </w:rPr>
        <w:t>Weight: 160 g (50/L)</w:t>
      </w:r>
      <w:r w:rsidRPr="00940A1E">
        <w:rPr>
          <w:rFonts w:ascii="Ciutadella Regular" w:hAnsi="Ciutadella Regular"/>
          <w:lang w:val="en-GB"/>
        </w:rPr>
        <w:br/>
      </w:r>
      <w:r w:rsidRPr="00940A1E">
        <w:rPr>
          <w:rFonts w:ascii="Ciutadella Regular" w:hAnsi="Ciutadella Regular"/>
          <w:sz w:val="20"/>
          <w:szCs w:val="20"/>
          <w:lang w:val="en-GB"/>
        </w:rPr>
        <w:t xml:space="preserve">Size: 46/S – 54/2X </w:t>
      </w:r>
      <w:r w:rsidRPr="00940A1E">
        <w:rPr>
          <w:rFonts w:ascii="Ciutadella Regular" w:hAnsi="Ciutadella Regular"/>
          <w:lang w:val="en-GB"/>
        </w:rPr>
        <w:br/>
      </w:r>
      <w:r w:rsidRPr="00940A1E">
        <w:rPr>
          <w:rFonts w:ascii="Ciutadella Regular" w:hAnsi="Ciutadella Regular"/>
          <w:sz w:val="20"/>
          <w:szCs w:val="20"/>
          <w:lang w:val="en-GB"/>
        </w:rPr>
        <w:t xml:space="preserve">Colours: </w:t>
      </w:r>
      <w:r w:rsidRPr="00940A1E">
        <w:rPr>
          <w:rFonts w:ascii="Ciutadella Regular" w:eastAsia="Ciutadella Regular" w:hAnsi="Ciutadella Regular" w:cs="Calibri"/>
          <w:sz w:val="20"/>
          <w:szCs w:val="20"/>
          <w:lang w:val="en-US"/>
        </w:rPr>
        <w:t>Autumnal, Java Blue</w:t>
      </w:r>
    </w:p>
    <w:p w14:paraId="6E123712" w14:textId="62CF4948" w:rsidR="00B66D85" w:rsidRPr="00940A1E" w:rsidRDefault="00554B79" w:rsidP="00940A1E">
      <w:pPr>
        <w:pStyle w:val="StandardWeb"/>
        <w:shd w:val="clear" w:color="auto" w:fill="FFFFFF" w:themeFill="background1"/>
        <w:spacing w:before="0" w:beforeAutospacing="0" w:after="0" w:afterAutospacing="0"/>
        <w:rPr>
          <w:rFonts w:ascii="Ciutadella Regular" w:eastAsiaTheme="majorEastAsia" w:hAnsi="Ciutadella Regular" w:cstheme="majorBidi"/>
          <w:sz w:val="20"/>
          <w:szCs w:val="20"/>
          <w:lang w:val="it-IT" w:eastAsia="en-US"/>
        </w:rPr>
      </w:pPr>
      <w:r w:rsidRPr="00940A1E">
        <w:rPr>
          <w:rFonts w:ascii="Ciutadella Regular" w:eastAsiaTheme="majorEastAsia" w:hAnsi="Ciutadella Regular" w:cstheme="majorBidi"/>
          <w:noProof/>
          <w:sz w:val="20"/>
          <w:szCs w:val="20"/>
          <w:lang w:val="it-IT" w:eastAsia="en-US"/>
        </w:rPr>
        <w:lastRenderedPageBreak/>
        <w:drawing>
          <wp:inline distT="0" distB="0" distL="0" distR="0" wp14:anchorId="61992FF6" wp14:editId="26AEEDAA">
            <wp:extent cx="1440000" cy="1440000"/>
            <wp:effectExtent l="0" t="0" r="0" b="0"/>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Grafik 18"/>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440000" cy="1440000"/>
                    </a:xfrm>
                    <a:prstGeom prst="rect">
                      <a:avLst/>
                    </a:prstGeom>
                  </pic:spPr>
                </pic:pic>
              </a:graphicData>
            </a:graphic>
          </wp:inline>
        </w:drawing>
      </w:r>
    </w:p>
    <w:p w14:paraId="788B7E3B" w14:textId="77777777" w:rsidR="00940A1E" w:rsidRDefault="00940A1E" w:rsidP="00940A1E">
      <w:pPr>
        <w:pStyle w:val="StandardWeb"/>
        <w:shd w:val="clear" w:color="auto" w:fill="FFFFFF" w:themeFill="background1"/>
        <w:spacing w:before="0" w:beforeAutospacing="0" w:after="0" w:afterAutospacing="0"/>
        <w:rPr>
          <w:rFonts w:ascii="Ciutadella Regular" w:hAnsi="Ciutadella Regular" w:cs="Calibri"/>
          <w:b/>
          <w:bCs/>
          <w:sz w:val="20"/>
          <w:szCs w:val="20"/>
          <w:lang w:val="en-US"/>
        </w:rPr>
      </w:pPr>
    </w:p>
    <w:p w14:paraId="24B0A4C1" w14:textId="4EDC67EB" w:rsidR="00940A1E" w:rsidRDefault="00B66D85" w:rsidP="00940A1E">
      <w:pPr>
        <w:pStyle w:val="StandardWeb"/>
        <w:shd w:val="clear" w:color="auto" w:fill="FFFFFF" w:themeFill="background1"/>
        <w:spacing w:before="0" w:beforeAutospacing="0" w:after="0" w:afterAutospacing="0"/>
        <w:rPr>
          <w:rFonts w:ascii="Ciutadella Regular" w:eastAsia="Ciutadella Regular" w:hAnsi="Ciutadella Regular" w:cs="Calibri"/>
          <w:sz w:val="20"/>
          <w:szCs w:val="20"/>
          <w:lang w:val="en-GB"/>
        </w:rPr>
      </w:pPr>
      <w:r w:rsidRPr="00940A1E">
        <w:rPr>
          <w:rFonts w:ascii="Ciutadella Regular" w:hAnsi="Ciutadella Regular" w:cs="Calibri"/>
          <w:b/>
          <w:bCs/>
          <w:sz w:val="20"/>
          <w:szCs w:val="20"/>
          <w:lang w:val="en-US"/>
        </w:rPr>
        <w:t>LAVAREDO HEMP CROP HOODIE W</w:t>
      </w:r>
      <w:r w:rsidRPr="00940A1E">
        <w:rPr>
          <w:rFonts w:ascii="Ciutadella Regular" w:eastAsia="Ciutadella Regular" w:hAnsi="Ciutadella Regular" w:cs="Calibri"/>
          <w:b/>
          <w:bCs/>
          <w:sz w:val="20"/>
          <w:szCs w:val="20"/>
          <w:lang w:val="en-US"/>
        </w:rPr>
        <w:br/>
      </w:r>
      <w:r w:rsidR="00940A1E" w:rsidRPr="00940A1E">
        <w:rPr>
          <w:rFonts w:ascii="Ciutadella Regular" w:eastAsia="Ciutadella Regular" w:hAnsi="Ciutadella Regular" w:cs="Calibri"/>
          <w:sz w:val="20"/>
          <w:szCs w:val="20"/>
          <w:lang w:val="en-GB"/>
        </w:rPr>
        <w:t xml:space="preserve">The </w:t>
      </w:r>
      <w:proofErr w:type="spellStart"/>
      <w:r w:rsidR="00940A1E" w:rsidRPr="00940A1E">
        <w:rPr>
          <w:rFonts w:ascii="Ciutadella Regular" w:eastAsia="Ciutadella Regular" w:hAnsi="Ciutadella Regular" w:cs="Calibri"/>
          <w:sz w:val="20"/>
          <w:szCs w:val="20"/>
          <w:lang w:val="en-GB"/>
        </w:rPr>
        <w:t>Lavaredo</w:t>
      </w:r>
      <w:proofErr w:type="spellEnd"/>
      <w:r w:rsidR="00940A1E" w:rsidRPr="00940A1E">
        <w:rPr>
          <w:rFonts w:ascii="Ciutadella Regular" w:eastAsia="Ciutadella Regular" w:hAnsi="Ciutadella Regular" w:cs="Calibri"/>
          <w:sz w:val="20"/>
          <w:szCs w:val="20"/>
          <w:lang w:val="en-GB"/>
        </w:rPr>
        <w:t xml:space="preserve"> Hemp Crop Hoodie is the ideal climbing companion and made of over 50% natural materials. This hybrid construction, crop-cut hoodie uses a hemp, </w:t>
      </w:r>
      <w:proofErr w:type="gramStart"/>
      <w:r w:rsidR="00940A1E" w:rsidRPr="00940A1E">
        <w:rPr>
          <w:rFonts w:ascii="Ciutadella Regular" w:eastAsia="Ciutadella Regular" w:hAnsi="Ciutadella Regular" w:cs="Calibri"/>
          <w:sz w:val="20"/>
          <w:szCs w:val="20"/>
          <w:lang w:val="en-GB"/>
        </w:rPr>
        <w:t>cotton</w:t>
      </w:r>
      <w:proofErr w:type="gramEnd"/>
      <w:r w:rsidR="00940A1E" w:rsidRPr="00940A1E">
        <w:rPr>
          <w:rFonts w:ascii="Ciutadella Regular" w:eastAsia="Ciutadella Regular" w:hAnsi="Ciutadella Regular" w:cs="Calibri"/>
          <w:sz w:val="20"/>
          <w:szCs w:val="20"/>
          <w:lang w:val="en-GB"/>
        </w:rPr>
        <w:t xml:space="preserve"> and polyester blend fabric for natural moisture management, prevents odour build-up, and has 4-way stretch properties that work well during more intensive routes or problems. Available for women from spring 2023 in two colours. </w:t>
      </w:r>
    </w:p>
    <w:p w14:paraId="51C41C65" w14:textId="77777777" w:rsidR="00940A1E" w:rsidRPr="00940A1E" w:rsidRDefault="00940A1E" w:rsidP="00940A1E">
      <w:pPr>
        <w:pStyle w:val="StandardWeb"/>
        <w:shd w:val="clear" w:color="auto" w:fill="FFFFFF" w:themeFill="background1"/>
        <w:spacing w:before="0" w:beforeAutospacing="0" w:after="0" w:afterAutospacing="0"/>
        <w:rPr>
          <w:rFonts w:ascii="Ciutadella Regular" w:eastAsia="Ciutadella Regular" w:hAnsi="Ciutadella Regular" w:cs="Calibri"/>
          <w:b/>
          <w:bCs/>
          <w:sz w:val="20"/>
          <w:szCs w:val="20"/>
          <w:lang w:val="en-US"/>
        </w:rPr>
      </w:pPr>
    </w:p>
    <w:p w14:paraId="27AD487F" w14:textId="77777777" w:rsidR="00940A1E" w:rsidRPr="00940A1E" w:rsidRDefault="00940A1E" w:rsidP="00940A1E">
      <w:pPr>
        <w:pStyle w:val="StandardWeb"/>
        <w:shd w:val="clear" w:color="auto" w:fill="FFFFFF" w:themeFill="background1"/>
        <w:spacing w:before="0" w:beforeAutospacing="0" w:after="0" w:afterAutospacing="0"/>
        <w:rPr>
          <w:rFonts w:ascii="Ciutadella Regular" w:eastAsia="Ciutadella Regular" w:hAnsi="Ciutadella Regular" w:cs="Calibri"/>
          <w:sz w:val="20"/>
          <w:szCs w:val="20"/>
          <w:lang w:val="en-US"/>
        </w:rPr>
      </w:pPr>
      <w:r w:rsidRPr="00940A1E">
        <w:rPr>
          <w:rFonts w:ascii="Ciutadella Regular" w:hAnsi="Ciutadella Regular"/>
          <w:b/>
          <w:bCs/>
          <w:sz w:val="20"/>
          <w:szCs w:val="20"/>
          <w:lang w:val="en-GB"/>
        </w:rPr>
        <w:t>Main features</w:t>
      </w:r>
      <w:r w:rsidRPr="00940A1E">
        <w:rPr>
          <w:rFonts w:ascii="Ciutadella Regular" w:hAnsi="Ciutadella Regular"/>
          <w:lang w:val="en-GB"/>
        </w:rPr>
        <w:br/>
      </w:r>
      <w:r w:rsidRPr="00940A1E">
        <w:rPr>
          <w:rFonts w:ascii="Ciutadella Regular" w:hAnsi="Ciutadella Regular"/>
          <w:sz w:val="20"/>
          <w:szCs w:val="20"/>
          <w:lang w:val="en-GB"/>
        </w:rPr>
        <w:t xml:space="preserve">RRP: 100 euros </w:t>
      </w:r>
      <w:r w:rsidRPr="00940A1E">
        <w:rPr>
          <w:rFonts w:ascii="Ciutadella Regular" w:hAnsi="Ciutadella Regular"/>
          <w:lang w:val="en-GB"/>
        </w:rPr>
        <w:br/>
      </w:r>
      <w:r w:rsidRPr="00940A1E">
        <w:rPr>
          <w:rFonts w:ascii="Ciutadella Regular" w:hAnsi="Ciutadella Regular"/>
          <w:sz w:val="20"/>
          <w:szCs w:val="20"/>
          <w:lang w:val="en-GB"/>
        </w:rPr>
        <w:t>Main fabric: Alpine Hemp Jersey 350 g/m² (49% hemp, 40% organic cotton, 11% polyester)</w:t>
      </w:r>
      <w:r w:rsidRPr="00940A1E">
        <w:rPr>
          <w:rFonts w:ascii="Ciutadella Regular" w:hAnsi="Ciutadella Regular"/>
          <w:lang w:val="en-GB"/>
        </w:rPr>
        <w:br/>
      </w:r>
      <w:r w:rsidRPr="00940A1E">
        <w:rPr>
          <w:rFonts w:ascii="Ciutadella Regular" w:hAnsi="Ciutadella Regular"/>
          <w:sz w:val="20"/>
          <w:szCs w:val="20"/>
          <w:lang w:val="en-GB"/>
        </w:rPr>
        <w:t>Weight: 450 g (42/36)</w:t>
      </w:r>
      <w:r w:rsidRPr="00940A1E">
        <w:rPr>
          <w:rFonts w:ascii="Ciutadella Regular" w:hAnsi="Ciutadella Regular"/>
          <w:lang w:val="en-GB"/>
        </w:rPr>
        <w:br/>
      </w:r>
      <w:r w:rsidRPr="00940A1E">
        <w:rPr>
          <w:rFonts w:ascii="Ciutadella Regular" w:hAnsi="Ciutadella Regular"/>
          <w:sz w:val="20"/>
          <w:szCs w:val="20"/>
          <w:lang w:val="en-GB"/>
        </w:rPr>
        <w:t xml:space="preserve">Size: 38/32 – 48/42 </w:t>
      </w:r>
      <w:r w:rsidRPr="00940A1E">
        <w:rPr>
          <w:rFonts w:ascii="Ciutadella Regular" w:hAnsi="Ciutadella Regular"/>
          <w:lang w:val="en-GB"/>
        </w:rPr>
        <w:br/>
      </w:r>
      <w:r w:rsidRPr="00940A1E">
        <w:rPr>
          <w:rFonts w:ascii="Ciutadella Regular" w:hAnsi="Ciutadella Regular"/>
          <w:sz w:val="20"/>
          <w:szCs w:val="20"/>
          <w:lang w:val="en-GB"/>
        </w:rPr>
        <w:t xml:space="preserve">Colours: </w:t>
      </w:r>
      <w:r w:rsidRPr="00940A1E">
        <w:rPr>
          <w:rFonts w:ascii="Ciutadella Regular" w:eastAsia="Ciutadella Regular" w:hAnsi="Ciutadella Regular" w:cs="Calibri"/>
          <w:sz w:val="20"/>
          <w:szCs w:val="20"/>
          <w:lang w:val="en-US"/>
        </w:rPr>
        <w:t>Syrah, Oatmeal</w:t>
      </w:r>
    </w:p>
    <w:p w14:paraId="71046789" w14:textId="3DC2F572" w:rsidR="00940A1E" w:rsidRDefault="00940A1E" w:rsidP="00940A1E">
      <w:pPr>
        <w:pStyle w:val="StandardWeb"/>
        <w:shd w:val="clear" w:color="auto" w:fill="FFFFFF" w:themeFill="background1"/>
        <w:spacing w:before="0" w:beforeAutospacing="0" w:after="0" w:afterAutospacing="0"/>
        <w:rPr>
          <w:rFonts w:ascii="Ciutadella Regular" w:eastAsiaTheme="majorEastAsia" w:hAnsi="Ciutadella Regular" w:cstheme="majorBidi"/>
          <w:sz w:val="20"/>
          <w:szCs w:val="20"/>
          <w:lang w:val="it-IT" w:eastAsia="en-US"/>
        </w:rPr>
      </w:pPr>
    </w:p>
    <w:p w14:paraId="44F89711" w14:textId="77777777" w:rsidR="00940A1E" w:rsidRDefault="00940A1E" w:rsidP="00940A1E">
      <w:pPr>
        <w:pStyle w:val="StandardWeb"/>
        <w:shd w:val="clear" w:color="auto" w:fill="FFFFFF" w:themeFill="background1"/>
        <w:spacing w:before="0" w:beforeAutospacing="0" w:after="0" w:afterAutospacing="0"/>
        <w:rPr>
          <w:rFonts w:ascii="Ciutadella Regular" w:eastAsiaTheme="majorEastAsia" w:hAnsi="Ciutadella Regular" w:cstheme="majorBidi"/>
          <w:sz w:val="20"/>
          <w:szCs w:val="20"/>
          <w:lang w:val="it-IT" w:eastAsia="en-US"/>
        </w:rPr>
      </w:pPr>
    </w:p>
    <w:p w14:paraId="7338AC46" w14:textId="77777777" w:rsidR="00B66D85" w:rsidRDefault="00B66D85" w:rsidP="00940A1E">
      <w:pPr>
        <w:pStyle w:val="StandardWeb"/>
        <w:shd w:val="clear" w:color="auto" w:fill="FFFFFF" w:themeFill="background1"/>
        <w:spacing w:before="0" w:beforeAutospacing="0" w:after="0" w:afterAutospacing="0"/>
        <w:rPr>
          <w:rFonts w:ascii="Ciutadella Regular" w:eastAsiaTheme="majorEastAsia" w:hAnsi="Ciutadella Regular" w:cstheme="majorBidi"/>
          <w:sz w:val="20"/>
          <w:szCs w:val="20"/>
          <w:lang w:val="it-IT" w:eastAsia="en-US"/>
        </w:rPr>
      </w:pPr>
    </w:p>
    <w:p w14:paraId="1085DB4F" w14:textId="722168B1" w:rsidR="00B66D85" w:rsidRDefault="00554B79" w:rsidP="00940A1E">
      <w:pPr>
        <w:pStyle w:val="StandardWeb"/>
        <w:shd w:val="clear" w:color="auto" w:fill="FFFFFF" w:themeFill="background1"/>
        <w:spacing w:before="0" w:beforeAutospacing="0" w:after="0" w:afterAutospacing="0"/>
        <w:rPr>
          <w:rFonts w:ascii="Ciutadella Regular" w:eastAsiaTheme="majorEastAsia" w:hAnsi="Ciutadella Regular" w:cstheme="majorBidi"/>
          <w:sz w:val="20"/>
          <w:szCs w:val="20"/>
          <w:lang w:val="it-IT" w:eastAsia="en-US"/>
        </w:rPr>
      </w:pPr>
      <w:r>
        <w:rPr>
          <w:rFonts w:ascii="Ciutadella Regular" w:eastAsiaTheme="majorEastAsia" w:hAnsi="Ciutadella Regular" w:cstheme="majorBidi"/>
          <w:noProof/>
          <w:sz w:val="20"/>
          <w:szCs w:val="20"/>
          <w:lang w:val="it-IT" w:eastAsia="en-US"/>
        </w:rPr>
        <w:drawing>
          <wp:inline distT="0" distB="0" distL="0" distR="0" wp14:anchorId="170B5B0D" wp14:editId="20BF9A88">
            <wp:extent cx="1440000" cy="1440000"/>
            <wp:effectExtent l="0" t="0" r="0" b="0"/>
            <wp:docPr id="24" name="Grafik 24" descr="Ein Bild, das Kleidung, Hose, stehend, Pers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Grafik 24" descr="Ein Bild, das Kleidung, Hose, stehend, Person enthält.&#10;&#10;Automatisch generierte Beschreibu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440000" cy="1440000"/>
                    </a:xfrm>
                    <a:prstGeom prst="rect">
                      <a:avLst/>
                    </a:prstGeom>
                  </pic:spPr>
                </pic:pic>
              </a:graphicData>
            </a:graphic>
          </wp:inline>
        </w:drawing>
      </w:r>
      <w:r>
        <w:rPr>
          <w:rFonts w:ascii="Ciutadella Regular" w:eastAsiaTheme="majorEastAsia" w:hAnsi="Ciutadella Regular" w:cstheme="majorBidi"/>
          <w:noProof/>
          <w:sz w:val="20"/>
          <w:szCs w:val="20"/>
          <w:lang w:val="it-IT" w:eastAsia="en-US"/>
        </w:rPr>
        <w:drawing>
          <wp:inline distT="0" distB="0" distL="0" distR="0" wp14:anchorId="06BA3A93" wp14:editId="4BBD7F99">
            <wp:extent cx="1440000" cy="1440000"/>
            <wp:effectExtent l="0" t="0" r="0" b="0"/>
            <wp:docPr id="25" name="Grafi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Grafik 25"/>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440000" cy="1440000"/>
                    </a:xfrm>
                    <a:prstGeom prst="rect">
                      <a:avLst/>
                    </a:prstGeom>
                  </pic:spPr>
                </pic:pic>
              </a:graphicData>
            </a:graphic>
          </wp:inline>
        </w:drawing>
      </w:r>
    </w:p>
    <w:p w14:paraId="1F6148F7" w14:textId="77777777" w:rsidR="00940A1E" w:rsidRDefault="00940A1E" w:rsidP="00940A1E">
      <w:pPr>
        <w:pStyle w:val="StandardWeb"/>
        <w:shd w:val="clear" w:color="auto" w:fill="FFFFFF" w:themeFill="background1"/>
        <w:spacing w:before="0" w:beforeAutospacing="0" w:after="0" w:afterAutospacing="0"/>
        <w:rPr>
          <w:rFonts w:ascii="Ciutadella Regular" w:hAnsi="Ciutadella Regular" w:cs="Calibri"/>
          <w:b/>
          <w:bCs/>
          <w:sz w:val="20"/>
          <w:szCs w:val="20"/>
        </w:rPr>
      </w:pPr>
    </w:p>
    <w:p w14:paraId="114320A2" w14:textId="77777777" w:rsidR="00940A1E" w:rsidRDefault="00B66D85" w:rsidP="00940A1E">
      <w:pPr>
        <w:pStyle w:val="StandardWeb"/>
        <w:shd w:val="clear" w:color="auto" w:fill="FFFFFF" w:themeFill="background1"/>
        <w:spacing w:before="0" w:beforeAutospacing="0" w:after="0" w:afterAutospacing="0"/>
        <w:rPr>
          <w:rFonts w:ascii="Ciutadella Regular" w:eastAsia="Ciutadella Regular" w:hAnsi="Ciutadella Regular" w:cs="Calibri"/>
          <w:sz w:val="20"/>
          <w:szCs w:val="20"/>
          <w:lang w:val="en-GB"/>
        </w:rPr>
      </w:pPr>
      <w:r w:rsidRPr="00940A1E">
        <w:rPr>
          <w:rFonts w:ascii="Ciutadella Regular" w:hAnsi="Ciutadella Regular" w:cs="Calibri"/>
          <w:b/>
          <w:bCs/>
          <w:sz w:val="20"/>
          <w:szCs w:val="20"/>
          <w:lang w:val="en-US"/>
        </w:rPr>
        <w:t>LAVAREDO HEMP RIPSTOP PANT M/W</w:t>
      </w:r>
      <w:r w:rsidRPr="00940A1E">
        <w:rPr>
          <w:rFonts w:ascii="Ciutadella Regular" w:eastAsia="Ciutadella Regular" w:hAnsi="Ciutadella Regular" w:cs="Calibri"/>
          <w:b/>
          <w:bCs/>
          <w:sz w:val="20"/>
          <w:szCs w:val="20"/>
          <w:lang w:val="en-US"/>
        </w:rPr>
        <w:t xml:space="preserve"> </w:t>
      </w:r>
      <w:r w:rsidRPr="00940A1E">
        <w:rPr>
          <w:rFonts w:ascii="Ciutadella Regular" w:eastAsia="Ciutadella Regular" w:hAnsi="Ciutadella Regular" w:cs="Calibri"/>
          <w:b/>
          <w:bCs/>
          <w:sz w:val="20"/>
          <w:szCs w:val="20"/>
          <w:lang w:val="en-US"/>
        </w:rPr>
        <w:br/>
      </w:r>
      <w:r w:rsidR="00940A1E" w:rsidRPr="00940A1E">
        <w:rPr>
          <w:rFonts w:ascii="Ciutadella Regular" w:eastAsia="Ciutadella Regular" w:hAnsi="Ciutadella Regular" w:cs="Calibri"/>
          <w:sz w:val="20"/>
          <w:szCs w:val="20"/>
          <w:lang w:val="en-GB"/>
        </w:rPr>
        <w:t xml:space="preserve">The </w:t>
      </w:r>
      <w:proofErr w:type="spellStart"/>
      <w:r w:rsidR="00940A1E" w:rsidRPr="00940A1E">
        <w:rPr>
          <w:rFonts w:ascii="Ciutadella Regular" w:eastAsia="Ciutadella Regular" w:hAnsi="Ciutadella Regular" w:cs="Calibri"/>
          <w:sz w:val="20"/>
          <w:szCs w:val="20"/>
          <w:lang w:val="en-GB"/>
        </w:rPr>
        <w:t>Lavaredo</w:t>
      </w:r>
      <w:proofErr w:type="spellEnd"/>
      <w:r w:rsidR="00940A1E" w:rsidRPr="00940A1E">
        <w:rPr>
          <w:rFonts w:ascii="Ciutadella Regular" w:eastAsia="Ciutadella Regular" w:hAnsi="Ciutadella Regular" w:cs="Calibri"/>
          <w:sz w:val="20"/>
          <w:szCs w:val="20"/>
          <w:lang w:val="en-GB"/>
        </w:rPr>
        <w:t xml:space="preserve"> Hemp Ripstop Pant contains over 50 per cent natural </w:t>
      </w:r>
      <w:proofErr w:type="gramStart"/>
      <w:r w:rsidR="00940A1E" w:rsidRPr="00940A1E">
        <w:rPr>
          <w:rFonts w:ascii="Ciutadella Regular" w:eastAsia="Ciutadella Regular" w:hAnsi="Ciutadella Regular" w:cs="Calibri"/>
          <w:sz w:val="20"/>
          <w:szCs w:val="20"/>
          <w:lang w:val="en-GB"/>
        </w:rPr>
        <w:t>fibres, and</w:t>
      </w:r>
      <w:proofErr w:type="gramEnd"/>
      <w:r w:rsidR="00940A1E" w:rsidRPr="00940A1E">
        <w:rPr>
          <w:rFonts w:ascii="Ciutadella Regular" w:eastAsia="Ciutadella Regular" w:hAnsi="Ciutadella Regular" w:cs="Calibri"/>
          <w:sz w:val="20"/>
          <w:szCs w:val="20"/>
          <w:lang w:val="en-GB"/>
        </w:rPr>
        <w:t xml:space="preserve"> combines climbing-specific functionality with natural robustness and comfort. Its hybrid fabric blend of naturally breathable hemp with recycled polyester and elastane ensures long-lasting durability and the stretch performance required for athletic bridging moves. This climbing pant has a gusseted crotch and soft, tailored waist that works comfortably under a harness and ensures full freedom of movement.</w:t>
      </w:r>
    </w:p>
    <w:p w14:paraId="50AD9288" w14:textId="77777777" w:rsidR="00940A1E" w:rsidRPr="00940A1E" w:rsidRDefault="00940A1E" w:rsidP="00940A1E">
      <w:pPr>
        <w:pStyle w:val="StandardWeb"/>
        <w:shd w:val="clear" w:color="auto" w:fill="FFFFFF" w:themeFill="background1"/>
        <w:spacing w:before="0" w:beforeAutospacing="0" w:after="0" w:afterAutospacing="0"/>
        <w:rPr>
          <w:rFonts w:ascii="Ciutadella Regular" w:eastAsia="Ciutadella Regular" w:hAnsi="Ciutadella Regular" w:cs="Calibri"/>
          <w:b/>
          <w:bCs/>
          <w:sz w:val="20"/>
          <w:szCs w:val="20"/>
          <w:lang w:val="en-US"/>
        </w:rPr>
      </w:pPr>
    </w:p>
    <w:p w14:paraId="5747A843" w14:textId="77777777" w:rsidR="00940A1E" w:rsidRPr="00940A1E" w:rsidRDefault="00940A1E" w:rsidP="00940A1E">
      <w:pPr>
        <w:pStyle w:val="StandardWeb"/>
        <w:shd w:val="clear" w:color="auto" w:fill="FFFFFF" w:themeFill="background1"/>
        <w:spacing w:before="0" w:beforeAutospacing="0" w:after="0" w:afterAutospacing="0"/>
        <w:rPr>
          <w:rFonts w:ascii="Ciutadella Regular" w:eastAsia="Ciutadella Regular" w:hAnsi="Ciutadella Regular" w:cs="Calibri"/>
          <w:sz w:val="20"/>
          <w:szCs w:val="20"/>
          <w:lang w:val="en-US"/>
        </w:rPr>
      </w:pPr>
      <w:r w:rsidRPr="00940A1E">
        <w:rPr>
          <w:rFonts w:ascii="Ciutadella Regular" w:hAnsi="Ciutadella Regular"/>
          <w:b/>
          <w:bCs/>
          <w:sz w:val="20"/>
          <w:szCs w:val="20"/>
          <w:lang w:val="en-GB"/>
        </w:rPr>
        <w:t>Main features</w:t>
      </w:r>
      <w:r w:rsidRPr="00940A1E">
        <w:rPr>
          <w:rFonts w:ascii="Ciutadella Regular" w:hAnsi="Ciutadella Regular"/>
          <w:lang w:val="en-GB"/>
        </w:rPr>
        <w:br/>
      </w:r>
      <w:r w:rsidRPr="00940A1E">
        <w:rPr>
          <w:rFonts w:ascii="Ciutadella Regular" w:hAnsi="Ciutadella Regular"/>
          <w:sz w:val="20"/>
          <w:szCs w:val="20"/>
          <w:lang w:val="en-GB"/>
        </w:rPr>
        <w:t xml:space="preserve">RRP: 130 euros </w:t>
      </w:r>
      <w:r w:rsidRPr="00940A1E">
        <w:rPr>
          <w:rFonts w:ascii="Ciutadella Regular" w:hAnsi="Ciutadella Regular"/>
          <w:lang w:val="en-GB"/>
        </w:rPr>
        <w:br/>
      </w:r>
      <w:r w:rsidRPr="00940A1E">
        <w:rPr>
          <w:rFonts w:ascii="Ciutadella Regular" w:hAnsi="Ciutadella Regular"/>
          <w:sz w:val="20"/>
          <w:szCs w:val="20"/>
          <w:lang w:val="en-GB"/>
        </w:rPr>
        <w:t>Main fabric: Alpine Hemp Ripstop 205 g/m² (53% hemp, 44% polyester (recycled), 3% elastane)</w:t>
      </w:r>
      <w:r w:rsidRPr="00940A1E">
        <w:rPr>
          <w:rFonts w:ascii="Ciutadella Regular" w:hAnsi="Ciutadella Regular"/>
          <w:lang w:val="en-GB"/>
        </w:rPr>
        <w:br/>
      </w:r>
      <w:r w:rsidRPr="00940A1E">
        <w:rPr>
          <w:rFonts w:ascii="Ciutadella Regular" w:hAnsi="Ciutadella Regular"/>
          <w:sz w:val="20"/>
          <w:szCs w:val="20"/>
          <w:lang w:val="en-GB"/>
        </w:rPr>
        <w:t>Weight: 280 g (Women 42/36), 300 g (Men 50/L)</w:t>
      </w:r>
      <w:r w:rsidRPr="00940A1E">
        <w:rPr>
          <w:rFonts w:ascii="Ciutadella Regular" w:hAnsi="Ciutadella Regular"/>
          <w:lang w:val="en-GB"/>
        </w:rPr>
        <w:br/>
      </w:r>
      <w:r w:rsidRPr="00940A1E">
        <w:rPr>
          <w:rFonts w:ascii="Ciutadella Regular" w:hAnsi="Ciutadella Regular"/>
          <w:sz w:val="20"/>
          <w:szCs w:val="20"/>
          <w:lang w:val="en-GB"/>
        </w:rPr>
        <w:t>Size: 40/34 – 48/42 (Women); 46/S – 54/2X (Men)</w:t>
      </w:r>
      <w:r w:rsidRPr="00940A1E">
        <w:rPr>
          <w:rFonts w:ascii="Ciutadella Regular" w:hAnsi="Ciutadella Regular"/>
          <w:lang w:val="en-GB"/>
        </w:rPr>
        <w:br/>
      </w:r>
      <w:r w:rsidRPr="00940A1E">
        <w:rPr>
          <w:rFonts w:ascii="Ciutadella Regular" w:hAnsi="Ciutadella Regular"/>
          <w:sz w:val="20"/>
          <w:szCs w:val="20"/>
          <w:lang w:val="en-GB"/>
        </w:rPr>
        <w:t xml:space="preserve">Colours: </w:t>
      </w:r>
      <w:r w:rsidRPr="00940A1E">
        <w:rPr>
          <w:rFonts w:ascii="Ciutadella Regular" w:eastAsia="Ciutadella Regular" w:hAnsi="Ciutadella Regular" w:cs="Calibri"/>
          <w:sz w:val="20"/>
          <w:szCs w:val="20"/>
          <w:lang w:val="en-US"/>
        </w:rPr>
        <w:t>Black out, Syrah, Golden Brown</w:t>
      </w:r>
      <w:r w:rsidRPr="00940A1E">
        <w:rPr>
          <w:rFonts w:ascii="Ciutadella Regular" w:eastAsia="Ciutadella Regular" w:hAnsi="Ciutadella Regular" w:cs="Calibri"/>
          <w:sz w:val="20"/>
          <w:szCs w:val="20"/>
          <w:lang w:val="en-US"/>
        </w:rPr>
        <w:softHyphen/>
        <w:t xml:space="preserve"> (Women), Black out, Dark Olive, Golden Brown (Men)</w:t>
      </w:r>
    </w:p>
    <w:p w14:paraId="274172E4" w14:textId="730F0221" w:rsidR="00B66D85" w:rsidRDefault="00B66D85" w:rsidP="00940A1E">
      <w:pPr>
        <w:pStyle w:val="StandardWeb"/>
        <w:shd w:val="clear" w:color="auto" w:fill="FFFFFF" w:themeFill="background1"/>
        <w:spacing w:before="0" w:beforeAutospacing="0" w:after="0" w:afterAutospacing="0"/>
        <w:rPr>
          <w:rFonts w:ascii="Ciutadella Regular" w:eastAsiaTheme="majorEastAsia" w:hAnsi="Ciutadella Regular" w:cstheme="majorBidi"/>
          <w:sz w:val="20"/>
          <w:szCs w:val="20"/>
          <w:lang w:val="en-US" w:eastAsia="en-US"/>
        </w:rPr>
      </w:pPr>
    </w:p>
    <w:p w14:paraId="097E082C" w14:textId="77777777" w:rsidR="00553F5F" w:rsidRDefault="00553F5F" w:rsidP="00940A1E">
      <w:pPr>
        <w:jc w:val="both"/>
        <w:rPr>
          <w:rFonts w:eastAsia="Ciutadella Regular" w:cs="Ciutadella Regular"/>
          <w:lang w:val="en-US"/>
        </w:rPr>
      </w:pPr>
    </w:p>
    <w:p w14:paraId="596DE56F" w14:textId="77777777" w:rsidR="00940A1E" w:rsidRPr="00940A1E" w:rsidRDefault="00940A1E" w:rsidP="00940A1E">
      <w:pPr>
        <w:jc w:val="both"/>
        <w:rPr>
          <w:rFonts w:eastAsia="Ciutadella Regular" w:cs="Ciutadella Regular"/>
          <w:lang w:val="en-US"/>
        </w:rPr>
      </w:pPr>
    </w:p>
    <w:p w14:paraId="3ED91D66" w14:textId="4F5B3245" w:rsidR="00940A1E" w:rsidRPr="00940A1E" w:rsidRDefault="00940A1E" w:rsidP="00940A1E">
      <w:pPr>
        <w:rPr>
          <w:lang w:val="en-GB"/>
        </w:rPr>
      </w:pPr>
      <w:r w:rsidRPr="00940A1E">
        <w:rPr>
          <w:rFonts w:eastAsia="Ciutadella Regular" w:cs="Calibri"/>
          <w:b/>
          <w:bCs/>
          <w:lang w:val="en-GB"/>
        </w:rPr>
        <w:t xml:space="preserve">ABOUT SALEWA </w:t>
      </w:r>
    </w:p>
    <w:p w14:paraId="2A49A647" w14:textId="77777777" w:rsidR="00940A1E" w:rsidRPr="00940A1E" w:rsidRDefault="00940A1E" w:rsidP="00940A1E">
      <w:pPr>
        <w:rPr>
          <w:lang w:val="en-GB"/>
        </w:rPr>
      </w:pPr>
      <w:proofErr w:type="spellStart"/>
      <w:r w:rsidRPr="00940A1E">
        <w:rPr>
          <w:lang w:val="en-GB"/>
        </w:rPr>
        <w:t>Salewa</w:t>
      </w:r>
      <w:proofErr w:type="spellEnd"/>
      <w:r w:rsidRPr="00940A1E">
        <w:rPr>
          <w:lang w:val="en-GB"/>
        </w:rPr>
        <w:t xml:space="preserve"> is passionate about mountain sports – ambitious alpinism and the mountain experience. Founded in Munich in 1935, the management-led, family-owned company is now located in the Dolomites of South Tyrol. Based at its headquarters in Bolzano, the company develops technical products that combine traditional materials with progressive designs. </w:t>
      </w:r>
      <w:proofErr w:type="spellStart"/>
      <w:r w:rsidRPr="00940A1E">
        <w:rPr>
          <w:lang w:val="en-GB"/>
        </w:rPr>
        <w:t>Salewa</w:t>
      </w:r>
      <w:proofErr w:type="spellEnd"/>
      <w:r w:rsidRPr="00940A1E">
        <w:rPr>
          <w:lang w:val="en-GB"/>
        </w:rPr>
        <w:t xml:space="preserve"> is committed to </w:t>
      </w:r>
      <w:r w:rsidRPr="00940A1E">
        <w:rPr>
          <w:lang w:val="en-GB"/>
        </w:rPr>
        <w:lastRenderedPageBreak/>
        <w:t>upholding high environmental and social standards. Its success is built on a strong sense of regional identity and a belief in quality and values. The brand’s in-depth knowledge of mountain sports is reflected in its pursuit of finding new ways to build better, game-changing equipment. Progressive mountaineering is about more than just performance, it is about gaining inspiration from the mountain environment, personal development and sharing experiences.</w:t>
      </w:r>
    </w:p>
    <w:p w14:paraId="667CC290" w14:textId="77777777" w:rsidR="00940A1E" w:rsidRPr="00940A1E" w:rsidRDefault="00940A1E" w:rsidP="00940A1E">
      <w:pPr>
        <w:rPr>
          <w:lang w:val="en-GB"/>
        </w:rPr>
      </w:pPr>
      <w:proofErr w:type="spellStart"/>
      <w:r w:rsidRPr="00940A1E">
        <w:rPr>
          <w:lang w:val="en-GB"/>
        </w:rPr>
        <w:t>Salewa</w:t>
      </w:r>
      <w:proofErr w:type="spellEnd"/>
      <w:r w:rsidRPr="00940A1E">
        <w:rPr>
          <w:lang w:val="en-GB"/>
        </w:rPr>
        <w:t xml:space="preserve"> is a leading international manufacturer of innovative mountain sports equipment with four product categories: Apparel, Footwear, Equipment and Technical Hardware. </w:t>
      </w:r>
    </w:p>
    <w:p w14:paraId="5B41072C" w14:textId="1BB9E3F9" w:rsidR="00940A1E" w:rsidRPr="00940A1E" w:rsidRDefault="00940A1E" w:rsidP="00940A1E">
      <w:pPr>
        <w:rPr>
          <w:lang w:val="en-GB"/>
        </w:rPr>
      </w:pPr>
      <w:hyperlink r:id="rId19" w:history="1">
        <w:r w:rsidRPr="006254AE">
          <w:rPr>
            <w:rStyle w:val="Hyperlink"/>
            <w:lang w:val="en-GB"/>
          </w:rPr>
          <w:t>www.salewa.com</w:t>
        </w:r>
      </w:hyperlink>
      <w:r>
        <w:rPr>
          <w:lang w:val="en-GB"/>
        </w:rPr>
        <w:t xml:space="preserve"> </w:t>
      </w:r>
    </w:p>
    <w:p w14:paraId="74B954E4" w14:textId="6F8FB69E" w:rsidR="006F53CF" w:rsidRPr="00553F5F" w:rsidRDefault="00D143FD" w:rsidP="00940A1E">
      <w:pPr>
        <w:rPr>
          <w:color w:val="000000" w:themeColor="text1"/>
          <w:lang w:val="de-DE"/>
        </w:rPr>
      </w:pPr>
      <w:r w:rsidRPr="00553F5F">
        <w:rPr>
          <w:noProof/>
          <w:lang w:val="de-DE"/>
        </w:rPr>
        <w:drawing>
          <wp:anchor distT="0" distB="0" distL="114300" distR="114300" simplePos="0" relativeHeight="251660288" behindDoc="0" locked="0" layoutInCell="1" allowOverlap="1" wp14:anchorId="4C111A7C" wp14:editId="62805026">
            <wp:simplePos x="0" y="0"/>
            <wp:positionH relativeFrom="margin">
              <wp:align>center</wp:align>
            </wp:positionH>
            <wp:positionV relativeFrom="margin">
              <wp:posOffset>6906895</wp:posOffset>
            </wp:positionV>
            <wp:extent cx="7583170" cy="2527935"/>
            <wp:effectExtent l="0" t="0" r="0" b="0"/>
            <wp:wrapSquare wrapText="bothSides"/>
            <wp:docPr id="12" name="Picture 4"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Graphical user interface, text, application&#10;&#10;Description automatically generated"/>
                    <pic:cNvPicPr/>
                  </pic:nvPicPr>
                  <pic:blipFill>
                    <a:blip r:embed="rId20" cstate="print">
                      <a:extLst>
                        <a:ext uri="{28A0092B-C50C-407E-A947-70E740481C1C}">
                          <a14:useLocalDpi xmlns:a14="http://schemas.microsoft.com/office/drawing/2010/main" val="0"/>
                        </a:ext>
                      </a:extLst>
                    </a:blip>
                    <a:stretch>
                      <a:fillRect/>
                    </a:stretch>
                  </pic:blipFill>
                  <pic:spPr>
                    <a:xfrm>
                      <a:off x="0" y="0"/>
                      <a:ext cx="7583170" cy="2527935"/>
                    </a:xfrm>
                    <a:prstGeom prst="rect">
                      <a:avLst/>
                    </a:prstGeom>
                  </pic:spPr>
                </pic:pic>
              </a:graphicData>
            </a:graphic>
            <wp14:sizeRelH relativeFrom="margin">
              <wp14:pctWidth>0</wp14:pctWidth>
            </wp14:sizeRelH>
            <wp14:sizeRelV relativeFrom="margin">
              <wp14:pctHeight>0</wp14:pctHeight>
            </wp14:sizeRelV>
          </wp:anchor>
        </w:drawing>
      </w:r>
    </w:p>
    <w:sectPr w:rsidR="006F53CF" w:rsidRPr="00553F5F" w:rsidSect="008B0B8B">
      <w:headerReference w:type="even" r:id="rId21"/>
      <w:headerReference w:type="default" r:id="rId22"/>
      <w:footerReference w:type="default" r:id="rId23"/>
      <w:headerReference w:type="first" r:id="rId24"/>
      <w:footerReference w:type="first" r:id="rId25"/>
      <w:pgSz w:w="11900" w:h="16840"/>
      <w:pgMar w:top="720" w:right="720" w:bottom="720" w:left="720" w:header="794" w:footer="79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D3DE152" w14:textId="77777777" w:rsidR="003B7595" w:rsidRDefault="003B7595" w:rsidP="00FE03C6">
      <w:r>
        <w:separator/>
      </w:r>
    </w:p>
  </w:endnote>
  <w:endnote w:type="continuationSeparator" w:id="0">
    <w:p w14:paraId="6361C431" w14:textId="77777777" w:rsidR="003B7595" w:rsidRDefault="003B7595" w:rsidP="00FE03C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iutadella Regular">
    <w:panose1 w:val="01000000000000000000"/>
    <w:charset w:val="4D"/>
    <w:family w:val="auto"/>
    <w:notTrueType/>
    <w:pitch w:val="variable"/>
    <w:sig w:usb0="00000007" w:usb1="00000001" w:usb2="00000000" w:usb3="00000000" w:csb0="00000093" w:csb1="00000000"/>
  </w:font>
  <w:font w:name="Calibri">
    <w:panose1 w:val="020F0502020204030204"/>
    <w:charset w:val="00"/>
    <w:family w:val="swiss"/>
    <w:pitch w:val="variable"/>
    <w:sig w:usb0="E0002AFF" w:usb1="C000247B" w:usb2="00000009" w:usb3="00000000" w:csb0="000001FF" w:csb1="00000000"/>
  </w:font>
  <w:font w:name="Times New Roman (Corpo CS)">
    <w:altName w:val="Times New Roman"/>
    <w:panose1 w:val="020B0604020202020204"/>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3" w:usb1="1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MinionPro-Regular">
    <w:altName w:val="Calibri"/>
    <w:panose1 w:val="020B0604020202020204"/>
    <w:charset w:val="4D"/>
    <w:family w:val="auto"/>
    <w:notTrueType/>
    <w:pitch w:val="default"/>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46F09F" w14:textId="288A0219" w:rsidR="008B0B8B" w:rsidRDefault="008B0B8B">
    <w:pPr>
      <w:pStyle w:val="Fuzeile"/>
    </w:pPr>
  </w:p>
  <w:p w14:paraId="0289FC66" w14:textId="77777777" w:rsidR="008B0B8B" w:rsidRDefault="008B0B8B">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50DC57" w14:textId="77777777" w:rsidR="008535A7" w:rsidRDefault="008535A7">
    <w:pPr>
      <w:pStyle w:val="Fuzeile"/>
    </w:pPr>
  </w:p>
  <w:p w14:paraId="1821D704" w14:textId="77777777" w:rsidR="00FE1BBA" w:rsidRDefault="00FE1BBA">
    <w:pPr>
      <w:pStyle w:val="Fuzeile"/>
    </w:pPr>
  </w:p>
  <w:p w14:paraId="65426D06" w14:textId="77777777" w:rsidR="00FE1BBA" w:rsidRDefault="00FE1BBA">
    <w:pPr>
      <w:pStyle w:val="Fuzeile"/>
    </w:pPr>
  </w:p>
  <w:p w14:paraId="405D5E57" w14:textId="77777777" w:rsidR="00FE1BBA" w:rsidRDefault="00FE1BBA">
    <w:pPr>
      <w:pStyle w:val="Fuzeile"/>
    </w:pPr>
  </w:p>
  <w:p w14:paraId="58F8FD4E" w14:textId="77777777" w:rsidR="00FE1BBA" w:rsidRDefault="00FE1BBA">
    <w:pPr>
      <w:pStyle w:val="Fuzeile"/>
    </w:pPr>
  </w:p>
  <w:p w14:paraId="631A8109" w14:textId="77777777" w:rsidR="00FE1BBA" w:rsidRDefault="00FE1BBA">
    <w:pPr>
      <w:pStyle w:val="Fuzeile"/>
    </w:pPr>
  </w:p>
  <w:p w14:paraId="0AD51F19" w14:textId="77777777" w:rsidR="00FE1BBA" w:rsidRDefault="00FE1BBA">
    <w:pPr>
      <w:pStyle w:val="Fuzeile"/>
    </w:pPr>
  </w:p>
  <w:p w14:paraId="2D16B9FB" w14:textId="77777777" w:rsidR="00FE1BBA" w:rsidRDefault="00FE1BBA">
    <w:pPr>
      <w:pStyle w:val="Fuzeile"/>
    </w:pPr>
  </w:p>
  <w:p w14:paraId="5BE998FD" w14:textId="77777777" w:rsidR="00FE1BBA" w:rsidRDefault="00FE1BBA">
    <w:pPr>
      <w:pStyle w:val="Fuzeile"/>
    </w:pPr>
  </w:p>
  <w:p w14:paraId="2B9F14B4" w14:textId="77777777" w:rsidR="00FE1BBA" w:rsidRDefault="00FE1BBA">
    <w:pPr>
      <w:pStyle w:val="Fuzeile"/>
    </w:pPr>
  </w:p>
  <w:p w14:paraId="10E9FB5C" w14:textId="77777777" w:rsidR="00FE1BBA" w:rsidRDefault="00FE1BBA">
    <w:pPr>
      <w:pStyle w:val="Fuzeile"/>
    </w:pPr>
  </w:p>
  <w:p w14:paraId="7B5CB436" w14:textId="77777777" w:rsidR="00FE1BBA" w:rsidRDefault="00FE1BBA">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F384E06" w14:textId="77777777" w:rsidR="003B7595" w:rsidRDefault="003B7595" w:rsidP="00FE03C6">
      <w:r>
        <w:separator/>
      </w:r>
    </w:p>
  </w:footnote>
  <w:footnote w:type="continuationSeparator" w:id="0">
    <w:p w14:paraId="6BC4E705" w14:textId="77777777" w:rsidR="003B7595" w:rsidRDefault="003B7595" w:rsidP="00FE03C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8CEB82" w14:textId="77777777" w:rsidR="00FA5A5F" w:rsidRDefault="003B7595">
    <w:pPr>
      <w:pStyle w:val="Kopfzeile"/>
    </w:pPr>
    <w:r>
      <w:rPr>
        <w:noProof/>
      </w:rPr>
      <w:pict w14:anchorId="09F3ED7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05447717" o:spid="_x0000_s1026" type="#_x0000_t75" alt="" style="position:absolute;margin-left:0;margin-top:0;width:595.2pt;height:841.9pt;z-index:-251653120;mso-wrap-edited:f;mso-width-percent:0;mso-height-percent:0;mso-position-horizontal:center;mso-position-horizontal-relative:margin;mso-position-vertical:center;mso-position-vertical-relative:margin;mso-width-percent:0;mso-height-percent:0" o:allowincell="f">
          <v:imagedata r:id="rId1" o:title="Immagine 2"/>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D9D072" w14:textId="77777777" w:rsidR="008B0B8B" w:rsidRDefault="00F34E20">
    <w:pPr>
      <w:pStyle w:val="Kopfzeile"/>
    </w:pPr>
    <w:r>
      <w:rPr>
        <w:noProof/>
      </w:rPr>
      <w:drawing>
        <wp:anchor distT="0" distB="0" distL="114300" distR="114300" simplePos="0" relativeHeight="251665408" behindDoc="0" locked="0" layoutInCell="1" allowOverlap="1" wp14:anchorId="445B53C1" wp14:editId="7EA8DA5E">
          <wp:simplePos x="0" y="0"/>
          <wp:positionH relativeFrom="margin">
            <wp:posOffset>2882265</wp:posOffset>
          </wp:positionH>
          <wp:positionV relativeFrom="margin">
            <wp:posOffset>-964511</wp:posOffset>
          </wp:positionV>
          <wp:extent cx="877570" cy="534670"/>
          <wp:effectExtent l="0" t="0" r="0" b="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
                    <a:extLst>
                      <a:ext uri="{28A0092B-C50C-407E-A947-70E740481C1C}">
                        <a14:useLocalDpi xmlns:a14="http://schemas.microsoft.com/office/drawing/2010/main" val="0"/>
                      </a:ext>
                    </a:extLst>
                  </a:blip>
                  <a:stretch>
                    <a:fillRect/>
                  </a:stretch>
                </pic:blipFill>
                <pic:spPr>
                  <a:xfrm>
                    <a:off x="0" y="0"/>
                    <a:ext cx="877570" cy="534670"/>
                  </a:xfrm>
                  <a:prstGeom prst="rect">
                    <a:avLst/>
                  </a:prstGeom>
                </pic:spPr>
              </pic:pic>
            </a:graphicData>
          </a:graphic>
          <wp14:sizeRelH relativeFrom="margin">
            <wp14:pctWidth>0</wp14:pctWidth>
          </wp14:sizeRelH>
          <wp14:sizeRelV relativeFrom="margin">
            <wp14:pctHeight>0</wp14:pctHeight>
          </wp14:sizeRelV>
        </wp:anchor>
      </w:drawing>
    </w:r>
  </w:p>
  <w:p w14:paraId="7C1E7D74" w14:textId="77777777" w:rsidR="008B0B8B" w:rsidRDefault="008B0B8B">
    <w:pPr>
      <w:pStyle w:val="Kopfzeile"/>
    </w:pPr>
  </w:p>
  <w:p w14:paraId="38BFB564" w14:textId="77777777" w:rsidR="008B0B8B" w:rsidRDefault="008B0B8B">
    <w:pPr>
      <w:pStyle w:val="Kopfzeile"/>
    </w:pPr>
  </w:p>
  <w:p w14:paraId="2D9E86AF" w14:textId="77777777" w:rsidR="00F34E20" w:rsidRDefault="00F34E20">
    <w:pPr>
      <w:pStyle w:val="Kopfzeile"/>
    </w:pPr>
  </w:p>
  <w:p w14:paraId="35A1BABF" w14:textId="77777777" w:rsidR="00FA5A5F" w:rsidRDefault="00FA5A5F">
    <w:pPr>
      <w:pStyle w:val="Kopfzeile"/>
    </w:pPr>
  </w:p>
  <w:p w14:paraId="1885FCB1" w14:textId="77777777" w:rsidR="00F34E20" w:rsidRDefault="00F34E20">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A5FD97" w14:textId="77777777" w:rsidR="008535A7" w:rsidRDefault="003B7595">
    <w:pPr>
      <w:pStyle w:val="Kopfzeile"/>
    </w:pPr>
    <w:r>
      <w:rPr>
        <w:noProof/>
      </w:rPr>
      <w:pict w14:anchorId="53CC89D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05447716" o:spid="_x0000_s1025" type="#_x0000_t75" alt="" style="position:absolute;margin-left:0;margin-top:0;width:595.2pt;height:841.9pt;z-index:-251656192;mso-wrap-edited:f;mso-width-percent:0;mso-height-percent:0;mso-position-horizontal:center;mso-position-horizontal-relative:margin;mso-position-vertical:center;mso-position-vertical-relative:margin;mso-width-percent:0;mso-height-percent:0" o:allowincell="f">
          <v:imagedata r:id="rId1" o:title="Immagine 2"/>
          <w10:wrap anchorx="margin" anchory="margin"/>
        </v:shape>
      </w:pict>
    </w:r>
  </w:p>
  <w:p w14:paraId="1DFE8DBA" w14:textId="77777777" w:rsidR="00E11084" w:rsidRDefault="00E11084">
    <w:pPr>
      <w:pStyle w:val="Kopfzeile"/>
    </w:pPr>
  </w:p>
  <w:p w14:paraId="498FDEED" w14:textId="77777777" w:rsidR="00E11084" w:rsidRDefault="00E11084">
    <w:pPr>
      <w:pStyle w:val="Kopfzeile"/>
    </w:pPr>
  </w:p>
  <w:p w14:paraId="2F681971" w14:textId="77777777" w:rsidR="00E11084" w:rsidRDefault="00E11084">
    <w:pPr>
      <w:pStyle w:val="Kopfzeile"/>
    </w:pPr>
  </w:p>
  <w:p w14:paraId="47A4DABE" w14:textId="77777777" w:rsidR="00E11084" w:rsidRDefault="00E11084">
    <w:pPr>
      <w:pStyle w:val="Kopfzeile"/>
    </w:pPr>
  </w:p>
  <w:p w14:paraId="1A688AEF" w14:textId="77777777" w:rsidR="00E11084" w:rsidRDefault="00E11084">
    <w:pPr>
      <w:pStyle w:val="Kopfzeile"/>
    </w:pPr>
  </w:p>
  <w:p w14:paraId="37A6B97C" w14:textId="77777777" w:rsidR="00E11084" w:rsidRDefault="00E11084">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9C74F1"/>
    <w:multiLevelType w:val="hybridMultilevel"/>
    <w:tmpl w:val="7E40C2B6"/>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 w15:restartNumberingAfterBreak="0">
    <w:nsid w:val="07BA101B"/>
    <w:multiLevelType w:val="multilevel"/>
    <w:tmpl w:val="FBA829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0A256FF4"/>
    <w:multiLevelType w:val="hybridMultilevel"/>
    <w:tmpl w:val="60400DF0"/>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CF9631F"/>
    <w:multiLevelType w:val="hybridMultilevel"/>
    <w:tmpl w:val="DA382370"/>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4" w15:restartNumberingAfterBreak="0">
    <w:nsid w:val="1AAA1664"/>
    <w:multiLevelType w:val="hybridMultilevel"/>
    <w:tmpl w:val="C792C758"/>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5" w15:restartNumberingAfterBreak="0">
    <w:nsid w:val="1F245A4A"/>
    <w:multiLevelType w:val="hybridMultilevel"/>
    <w:tmpl w:val="DB86470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20213D74"/>
    <w:multiLevelType w:val="hybridMultilevel"/>
    <w:tmpl w:val="90046920"/>
    <w:lvl w:ilvl="0" w:tplc="E548AE32">
      <w:numFmt w:val="bullet"/>
      <w:lvlText w:val="-"/>
      <w:lvlJc w:val="left"/>
      <w:pPr>
        <w:ind w:left="720" w:hanging="360"/>
      </w:pPr>
      <w:rPr>
        <w:rFonts w:ascii="Ciutadella Regular" w:eastAsia="Times New Roman" w:hAnsi="Ciutadella Regular"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22A12D81"/>
    <w:multiLevelType w:val="hybridMultilevel"/>
    <w:tmpl w:val="5E1837D0"/>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8" w15:restartNumberingAfterBreak="0">
    <w:nsid w:val="2B5A551D"/>
    <w:multiLevelType w:val="hybridMultilevel"/>
    <w:tmpl w:val="72163EAC"/>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 w15:restartNumberingAfterBreak="0">
    <w:nsid w:val="30823792"/>
    <w:multiLevelType w:val="hybridMultilevel"/>
    <w:tmpl w:val="1C6A56DC"/>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3F5A139E"/>
    <w:multiLevelType w:val="hybridMultilevel"/>
    <w:tmpl w:val="7FBA95A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409D7B74"/>
    <w:multiLevelType w:val="hybridMultilevel"/>
    <w:tmpl w:val="D0B8C5AA"/>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410801D0"/>
    <w:multiLevelType w:val="hybridMultilevel"/>
    <w:tmpl w:val="8F0401C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45AB7C86"/>
    <w:multiLevelType w:val="hybridMultilevel"/>
    <w:tmpl w:val="DEB8E57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478749CD"/>
    <w:multiLevelType w:val="hybridMultilevel"/>
    <w:tmpl w:val="18666C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47CF0CD1"/>
    <w:multiLevelType w:val="hybridMultilevel"/>
    <w:tmpl w:val="E108A138"/>
    <w:lvl w:ilvl="0" w:tplc="E548AE32">
      <w:numFmt w:val="bullet"/>
      <w:lvlText w:val="-"/>
      <w:lvlJc w:val="left"/>
      <w:pPr>
        <w:ind w:left="720" w:hanging="360"/>
      </w:pPr>
      <w:rPr>
        <w:rFonts w:ascii="Ciutadella Regular" w:eastAsia="Times New Roman" w:hAnsi="Ciutadella Regular"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488E441E"/>
    <w:multiLevelType w:val="hybridMultilevel"/>
    <w:tmpl w:val="D5162910"/>
    <w:lvl w:ilvl="0" w:tplc="0407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7" w15:restartNumberingAfterBreak="0">
    <w:nsid w:val="48A64809"/>
    <w:multiLevelType w:val="hybridMultilevel"/>
    <w:tmpl w:val="1B82B9A8"/>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8" w15:restartNumberingAfterBreak="0">
    <w:nsid w:val="4F245081"/>
    <w:multiLevelType w:val="hybridMultilevel"/>
    <w:tmpl w:val="13585CEC"/>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4F664C03"/>
    <w:multiLevelType w:val="hybridMultilevel"/>
    <w:tmpl w:val="987C723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53634CFA"/>
    <w:multiLevelType w:val="hybridMultilevel"/>
    <w:tmpl w:val="B0C29AD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54575E62"/>
    <w:multiLevelType w:val="hybridMultilevel"/>
    <w:tmpl w:val="B2B437F6"/>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2" w15:restartNumberingAfterBreak="0">
    <w:nsid w:val="59AC70B6"/>
    <w:multiLevelType w:val="hybridMultilevel"/>
    <w:tmpl w:val="8FB0CE7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5AB05EEA"/>
    <w:multiLevelType w:val="hybridMultilevel"/>
    <w:tmpl w:val="ED8824B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6CB63EB7"/>
    <w:multiLevelType w:val="hybridMultilevel"/>
    <w:tmpl w:val="F87A2874"/>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5" w15:restartNumberingAfterBreak="0">
    <w:nsid w:val="7CDF4F10"/>
    <w:multiLevelType w:val="hybridMultilevel"/>
    <w:tmpl w:val="CD9ECA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15:restartNumberingAfterBreak="0">
    <w:nsid w:val="7D381F0B"/>
    <w:multiLevelType w:val="hybridMultilevel"/>
    <w:tmpl w:val="0A547CB2"/>
    <w:lvl w:ilvl="0" w:tplc="E548AE32">
      <w:numFmt w:val="bullet"/>
      <w:lvlText w:val="-"/>
      <w:lvlJc w:val="left"/>
      <w:pPr>
        <w:ind w:left="360" w:hanging="360"/>
      </w:pPr>
      <w:rPr>
        <w:rFonts w:ascii="Ciutadella Regular" w:eastAsia="Times New Roman" w:hAnsi="Ciutadella Regular" w:cs="Arial" w:hint="default"/>
      </w:rPr>
    </w:lvl>
    <w:lvl w:ilvl="1" w:tplc="FFFFFFFF">
      <w:start w:val="1"/>
      <w:numFmt w:val="bullet"/>
      <w:lvlText w:val="o"/>
      <w:lvlJc w:val="left"/>
      <w:pPr>
        <w:ind w:left="1080" w:hanging="360"/>
      </w:pPr>
      <w:rPr>
        <w:rFonts w:ascii="Courier New" w:hAnsi="Courier New" w:cs="Courier New" w:hint="default"/>
      </w:rPr>
    </w:lvl>
    <w:lvl w:ilvl="2" w:tplc="FFFFFFFF">
      <w:numFmt w:val="bullet"/>
      <w:lvlText w:val="-"/>
      <w:lvlJc w:val="left"/>
      <w:pPr>
        <w:ind w:left="1800" w:hanging="360"/>
      </w:pPr>
      <w:rPr>
        <w:rFonts w:ascii="Ciutadella Regular" w:eastAsia="Times New Roman" w:hAnsi="Ciutadella Regular" w:cs="Arial"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num w:numId="1" w16cid:durableId="1607690191">
    <w:abstractNumId w:val="10"/>
  </w:num>
  <w:num w:numId="2" w16cid:durableId="1976107772">
    <w:abstractNumId w:val="23"/>
  </w:num>
  <w:num w:numId="3" w16cid:durableId="1455902772">
    <w:abstractNumId w:val="13"/>
  </w:num>
  <w:num w:numId="4" w16cid:durableId="1062603016">
    <w:abstractNumId w:val="22"/>
  </w:num>
  <w:num w:numId="5" w16cid:durableId="1361667517">
    <w:abstractNumId w:val="18"/>
  </w:num>
  <w:num w:numId="6" w16cid:durableId="483350674">
    <w:abstractNumId w:val="1"/>
  </w:num>
  <w:num w:numId="7" w16cid:durableId="1145782140">
    <w:abstractNumId w:val="14"/>
  </w:num>
  <w:num w:numId="8" w16cid:durableId="2021589957">
    <w:abstractNumId w:val="12"/>
  </w:num>
  <w:num w:numId="9" w16cid:durableId="428620706">
    <w:abstractNumId w:val="11"/>
  </w:num>
  <w:num w:numId="10" w16cid:durableId="360979480">
    <w:abstractNumId w:val="25"/>
  </w:num>
  <w:num w:numId="11" w16cid:durableId="28605176">
    <w:abstractNumId w:val="19"/>
  </w:num>
  <w:num w:numId="12" w16cid:durableId="1572034853">
    <w:abstractNumId w:val="5"/>
  </w:num>
  <w:num w:numId="13" w16cid:durableId="2044398476">
    <w:abstractNumId w:val="8"/>
  </w:num>
  <w:num w:numId="14" w16cid:durableId="519392425">
    <w:abstractNumId w:val="0"/>
  </w:num>
  <w:num w:numId="15" w16cid:durableId="963343753">
    <w:abstractNumId w:val="4"/>
  </w:num>
  <w:num w:numId="16" w16cid:durableId="797526950">
    <w:abstractNumId w:val="21"/>
  </w:num>
  <w:num w:numId="17" w16cid:durableId="2084520813">
    <w:abstractNumId w:val="16"/>
  </w:num>
  <w:num w:numId="18" w16cid:durableId="1450278362">
    <w:abstractNumId w:val="3"/>
  </w:num>
  <w:num w:numId="19" w16cid:durableId="1041707844">
    <w:abstractNumId w:val="24"/>
  </w:num>
  <w:num w:numId="20" w16cid:durableId="1959332475">
    <w:abstractNumId w:val="7"/>
  </w:num>
  <w:num w:numId="21" w16cid:durableId="687027037">
    <w:abstractNumId w:val="26"/>
  </w:num>
  <w:num w:numId="22" w16cid:durableId="848718493">
    <w:abstractNumId w:val="17"/>
  </w:num>
  <w:num w:numId="23" w16cid:durableId="1606301657">
    <w:abstractNumId w:val="6"/>
  </w:num>
  <w:num w:numId="24" w16cid:durableId="1167134874">
    <w:abstractNumId w:val="2"/>
  </w:num>
  <w:num w:numId="25" w16cid:durableId="564295487">
    <w:abstractNumId w:val="15"/>
  </w:num>
  <w:num w:numId="26" w16cid:durableId="1828551275">
    <w:abstractNumId w:val="9"/>
  </w:num>
  <w:num w:numId="27" w16cid:durableId="296567016">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proofState w:spelling="clean" w:grammar="clean"/>
  <w:defaultTabStop w:val="708"/>
  <w:hyphenationZone w:val="283"/>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D7AE8"/>
    <w:rsid w:val="000011CE"/>
    <w:rsid w:val="000013BA"/>
    <w:rsid w:val="00002CDE"/>
    <w:rsid w:val="00022537"/>
    <w:rsid w:val="00022548"/>
    <w:rsid w:val="000372D1"/>
    <w:rsid w:val="00054E26"/>
    <w:rsid w:val="000653B2"/>
    <w:rsid w:val="00074484"/>
    <w:rsid w:val="000817A5"/>
    <w:rsid w:val="000858A5"/>
    <w:rsid w:val="00090407"/>
    <w:rsid w:val="000B0F64"/>
    <w:rsid w:val="000B6DDB"/>
    <w:rsid w:val="000D6714"/>
    <w:rsid w:val="000F4257"/>
    <w:rsid w:val="000F741E"/>
    <w:rsid w:val="0010343D"/>
    <w:rsid w:val="00120533"/>
    <w:rsid w:val="00123C1B"/>
    <w:rsid w:val="00137EF9"/>
    <w:rsid w:val="001404A2"/>
    <w:rsid w:val="00142A7A"/>
    <w:rsid w:val="001754C9"/>
    <w:rsid w:val="0019424F"/>
    <w:rsid w:val="001A0ECA"/>
    <w:rsid w:val="001A781F"/>
    <w:rsid w:val="001A7C2E"/>
    <w:rsid w:val="001B0F08"/>
    <w:rsid w:val="001B29BD"/>
    <w:rsid w:val="001B367C"/>
    <w:rsid w:val="001B3E24"/>
    <w:rsid w:val="001C22A3"/>
    <w:rsid w:val="001C3BBF"/>
    <w:rsid w:val="001C4401"/>
    <w:rsid w:val="001D58B7"/>
    <w:rsid w:val="001E0259"/>
    <w:rsid w:val="001F2741"/>
    <w:rsid w:val="001F720D"/>
    <w:rsid w:val="0021114F"/>
    <w:rsid w:val="00224D72"/>
    <w:rsid w:val="00227862"/>
    <w:rsid w:val="00231055"/>
    <w:rsid w:val="002311C7"/>
    <w:rsid w:val="00242EAD"/>
    <w:rsid w:val="002507D0"/>
    <w:rsid w:val="00250B79"/>
    <w:rsid w:val="0025399F"/>
    <w:rsid w:val="002539BF"/>
    <w:rsid w:val="0026536F"/>
    <w:rsid w:val="00296792"/>
    <w:rsid w:val="002A22CE"/>
    <w:rsid w:val="002B4421"/>
    <w:rsid w:val="002B678B"/>
    <w:rsid w:val="002D70EE"/>
    <w:rsid w:val="002D7994"/>
    <w:rsid w:val="002E0CFD"/>
    <w:rsid w:val="002F3868"/>
    <w:rsid w:val="002F5AFC"/>
    <w:rsid w:val="002F7E4B"/>
    <w:rsid w:val="00302034"/>
    <w:rsid w:val="00324C72"/>
    <w:rsid w:val="00324FA1"/>
    <w:rsid w:val="0033190F"/>
    <w:rsid w:val="00332A7B"/>
    <w:rsid w:val="003470FB"/>
    <w:rsid w:val="00347347"/>
    <w:rsid w:val="00350245"/>
    <w:rsid w:val="00350D4A"/>
    <w:rsid w:val="0035370F"/>
    <w:rsid w:val="00372714"/>
    <w:rsid w:val="0038181A"/>
    <w:rsid w:val="0038723B"/>
    <w:rsid w:val="00392483"/>
    <w:rsid w:val="00392AE1"/>
    <w:rsid w:val="003A2924"/>
    <w:rsid w:val="003B7595"/>
    <w:rsid w:val="003E1CF9"/>
    <w:rsid w:val="004033BD"/>
    <w:rsid w:val="004117DA"/>
    <w:rsid w:val="00412BF3"/>
    <w:rsid w:val="00426191"/>
    <w:rsid w:val="0045193F"/>
    <w:rsid w:val="00452BD1"/>
    <w:rsid w:val="00471D04"/>
    <w:rsid w:val="004803F8"/>
    <w:rsid w:val="0049138B"/>
    <w:rsid w:val="004956A2"/>
    <w:rsid w:val="004A08FA"/>
    <w:rsid w:val="004A5D83"/>
    <w:rsid w:val="004C7E91"/>
    <w:rsid w:val="004D422F"/>
    <w:rsid w:val="004D7AE8"/>
    <w:rsid w:val="004E1892"/>
    <w:rsid w:val="00504451"/>
    <w:rsid w:val="00520C8D"/>
    <w:rsid w:val="00540C12"/>
    <w:rsid w:val="00543919"/>
    <w:rsid w:val="00553F5F"/>
    <w:rsid w:val="00554B79"/>
    <w:rsid w:val="00562F9C"/>
    <w:rsid w:val="0057068C"/>
    <w:rsid w:val="00573471"/>
    <w:rsid w:val="00576692"/>
    <w:rsid w:val="0059208E"/>
    <w:rsid w:val="005A075C"/>
    <w:rsid w:val="005A73A0"/>
    <w:rsid w:val="005B5209"/>
    <w:rsid w:val="006007F5"/>
    <w:rsid w:val="00605BDD"/>
    <w:rsid w:val="00607EA3"/>
    <w:rsid w:val="0061365E"/>
    <w:rsid w:val="00614F8F"/>
    <w:rsid w:val="006158FA"/>
    <w:rsid w:val="00651EF0"/>
    <w:rsid w:val="006707F0"/>
    <w:rsid w:val="006724A8"/>
    <w:rsid w:val="006772DF"/>
    <w:rsid w:val="006858B1"/>
    <w:rsid w:val="00691365"/>
    <w:rsid w:val="00694D47"/>
    <w:rsid w:val="00697044"/>
    <w:rsid w:val="006A0390"/>
    <w:rsid w:val="006A491B"/>
    <w:rsid w:val="006B1E61"/>
    <w:rsid w:val="006B4250"/>
    <w:rsid w:val="006B59E2"/>
    <w:rsid w:val="006D206D"/>
    <w:rsid w:val="006E746F"/>
    <w:rsid w:val="006F53CF"/>
    <w:rsid w:val="006F7AD6"/>
    <w:rsid w:val="0071123D"/>
    <w:rsid w:val="00712D2D"/>
    <w:rsid w:val="00714F1D"/>
    <w:rsid w:val="00715B53"/>
    <w:rsid w:val="00725598"/>
    <w:rsid w:val="007410AE"/>
    <w:rsid w:val="00742F85"/>
    <w:rsid w:val="007634E8"/>
    <w:rsid w:val="007650E8"/>
    <w:rsid w:val="00765898"/>
    <w:rsid w:val="00765EB3"/>
    <w:rsid w:val="007733E1"/>
    <w:rsid w:val="00773E59"/>
    <w:rsid w:val="00774453"/>
    <w:rsid w:val="00781CF7"/>
    <w:rsid w:val="007B0712"/>
    <w:rsid w:val="007C0B29"/>
    <w:rsid w:val="007C1859"/>
    <w:rsid w:val="007C2D49"/>
    <w:rsid w:val="007D1E94"/>
    <w:rsid w:val="007D5DB5"/>
    <w:rsid w:val="007E38AE"/>
    <w:rsid w:val="007E5751"/>
    <w:rsid w:val="007E5D67"/>
    <w:rsid w:val="008019D6"/>
    <w:rsid w:val="00817A58"/>
    <w:rsid w:val="00823AC0"/>
    <w:rsid w:val="0083066B"/>
    <w:rsid w:val="00830F90"/>
    <w:rsid w:val="00831105"/>
    <w:rsid w:val="00833E7F"/>
    <w:rsid w:val="0084667E"/>
    <w:rsid w:val="00851C7E"/>
    <w:rsid w:val="00852E83"/>
    <w:rsid w:val="008535A7"/>
    <w:rsid w:val="00855BA0"/>
    <w:rsid w:val="008737B4"/>
    <w:rsid w:val="00883CD4"/>
    <w:rsid w:val="0088592B"/>
    <w:rsid w:val="008864DE"/>
    <w:rsid w:val="00891179"/>
    <w:rsid w:val="00893969"/>
    <w:rsid w:val="008963BB"/>
    <w:rsid w:val="008A10BB"/>
    <w:rsid w:val="008B0B8B"/>
    <w:rsid w:val="008B445F"/>
    <w:rsid w:val="008C12BC"/>
    <w:rsid w:val="008C5489"/>
    <w:rsid w:val="008E029F"/>
    <w:rsid w:val="00901095"/>
    <w:rsid w:val="009163A9"/>
    <w:rsid w:val="00940A1E"/>
    <w:rsid w:val="009415A6"/>
    <w:rsid w:val="009763FC"/>
    <w:rsid w:val="009808C0"/>
    <w:rsid w:val="00985278"/>
    <w:rsid w:val="00987E32"/>
    <w:rsid w:val="0099260B"/>
    <w:rsid w:val="009A4975"/>
    <w:rsid w:val="009B6E36"/>
    <w:rsid w:val="009C19C4"/>
    <w:rsid w:val="009D48C8"/>
    <w:rsid w:val="00A129FF"/>
    <w:rsid w:val="00A2401C"/>
    <w:rsid w:val="00A24B2B"/>
    <w:rsid w:val="00A53075"/>
    <w:rsid w:val="00A67264"/>
    <w:rsid w:val="00A70CB2"/>
    <w:rsid w:val="00A70E05"/>
    <w:rsid w:val="00A759E3"/>
    <w:rsid w:val="00AA38F9"/>
    <w:rsid w:val="00AA3D11"/>
    <w:rsid w:val="00AE0CDA"/>
    <w:rsid w:val="00AF133A"/>
    <w:rsid w:val="00AF4DE3"/>
    <w:rsid w:val="00AF7CCB"/>
    <w:rsid w:val="00B05377"/>
    <w:rsid w:val="00B20643"/>
    <w:rsid w:val="00B2399A"/>
    <w:rsid w:val="00B26CB6"/>
    <w:rsid w:val="00B47FC3"/>
    <w:rsid w:val="00B56EED"/>
    <w:rsid w:val="00B66D85"/>
    <w:rsid w:val="00B828D6"/>
    <w:rsid w:val="00B91A16"/>
    <w:rsid w:val="00BA176C"/>
    <w:rsid w:val="00BA3084"/>
    <w:rsid w:val="00BA6EFC"/>
    <w:rsid w:val="00BB0BA9"/>
    <w:rsid w:val="00BC6048"/>
    <w:rsid w:val="00BD7560"/>
    <w:rsid w:val="00BF7C6F"/>
    <w:rsid w:val="00C0026A"/>
    <w:rsid w:val="00C46575"/>
    <w:rsid w:val="00C52BFD"/>
    <w:rsid w:val="00C53CBB"/>
    <w:rsid w:val="00C60AFA"/>
    <w:rsid w:val="00C64C89"/>
    <w:rsid w:val="00C83A91"/>
    <w:rsid w:val="00C83AFA"/>
    <w:rsid w:val="00C975EF"/>
    <w:rsid w:val="00CA49BA"/>
    <w:rsid w:val="00CB2027"/>
    <w:rsid w:val="00CC3E1B"/>
    <w:rsid w:val="00CC7526"/>
    <w:rsid w:val="00CE1236"/>
    <w:rsid w:val="00CF1FC4"/>
    <w:rsid w:val="00CF7028"/>
    <w:rsid w:val="00D02BE8"/>
    <w:rsid w:val="00D12C25"/>
    <w:rsid w:val="00D143FD"/>
    <w:rsid w:val="00D3219B"/>
    <w:rsid w:val="00D46160"/>
    <w:rsid w:val="00D47010"/>
    <w:rsid w:val="00D6385F"/>
    <w:rsid w:val="00D6624B"/>
    <w:rsid w:val="00D83080"/>
    <w:rsid w:val="00DA4B63"/>
    <w:rsid w:val="00DD7B2E"/>
    <w:rsid w:val="00E008C4"/>
    <w:rsid w:val="00E0549E"/>
    <w:rsid w:val="00E07DCC"/>
    <w:rsid w:val="00E11084"/>
    <w:rsid w:val="00E20A9C"/>
    <w:rsid w:val="00E316DA"/>
    <w:rsid w:val="00E4005E"/>
    <w:rsid w:val="00E47761"/>
    <w:rsid w:val="00E55819"/>
    <w:rsid w:val="00E641C5"/>
    <w:rsid w:val="00E844E7"/>
    <w:rsid w:val="00E97115"/>
    <w:rsid w:val="00EA3806"/>
    <w:rsid w:val="00EA3E63"/>
    <w:rsid w:val="00EB39A0"/>
    <w:rsid w:val="00EB474C"/>
    <w:rsid w:val="00EF291A"/>
    <w:rsid w:val="00EF4BC9"/>
    <w:rsid w:val="00EF6412"/>
    <w:rsid w:val="00F01939"/>
    <w:rsid w:val="00F04B5E"/>
    <w:rsid w:val="00F1651E"/>
    <w:rsid w:val="00F273D2"/>
    <w:rsid w:val="00F32F88"/>
    <w:rsid w:val="00F34DE4"/>
    <w:rsid w:val="00F34E20"/>
    <w:rsid w:val="00F3644B"/>
    <w:rsid w:val="00F417C5"/>
    <w:rsid w:val="00F500A6"/>
    <w:rsid w:val="00F50130"/>
    <w:rsid w:val="00F63311"/>
    <w:rsid w:val="00F65679"/>
    <w:rsid w:val="00F976F5"/>
    <w:rsid w:val="00FA1FCB"/>
    <w:rsid w:val="00FA5A5F"/>
    <w:rsid w:val="00FC68D9"/>
    <w:rsid w:val="00FD7ED0"/>
    <w:rsid w:val="00FE03C6"/>
    <w:rsid w:val="00FE1BBA"/>
    <w:rsid w:val="00FF6E1D"/>
    <w:rsid w:val="1DCBE952"/>
    <w:rsid w:val="305D5BAB"/>
    <w:rsid w:val="4C7EAB61"/>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6C3F482"/>
  <w15:chartTrackingRefBased/>
  <w15:docId w15:val="{3C0F0238-E376-7244-A972-C6664DE6BD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iutadella Regular" w:eastAsiaTheme="minorHAnsi" w:hAnsi="Ciutadella Regular" w:cs="Times New Roman (Corpo CS)"/>
        <w:lang w:val="it-I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FE03C6"/>
    <w:pPr>
      <w:tabs>
        <w:tab w:val="center" w:pos="4819"/>
        <w:tab w:val="right" w:pos="9638"/>
      </w:tabs>
    </w:pPr>
  </w:style>
  <w:style w:type="character" w:customStyle="1" w:styleId="KopfzeileZchn">
    <w:name w:val="Kopfzeile Zchn"/>
    <w:basedOn w:val="Absatz-Standardschriftart"/>
    <w:link w:val="Kopfzeile"/>
    <w:uiPriority w:val="99"/>
    <w:rsid w:val="00FE03C6"/>
  </w:style>
  <w:style w:type="paragraph" w:styleId="Fuzeile">
    <w:name w:val="footer"/>
    <w:basedOn w:val="Standard"/>
    <w:link w:val="FuzeileZchn"/>
    <w:uiPriority w:val="99"/>
    <w:unhideWhenUsed/>
    <w:rsid w:val="00FE03C6"/>
    <w:pPr>
      <w:tabs>
        <w:tab w:val="center" w:pos="4819"/>
        <w:tab w:val="right" w:pos="9638"/>
      </w:tabs>
    </w:pPr>
  </w:style>
  <w:style w:type="character" w:customStyle="1" w:styleId="FuzeileZchn">
    <w:name w:val="Fußzeile Zchn"/>
    <w:basedOn w:val="Absatz-Standardschriftart"/>
    <w:link w:val="Fuzeile"/>
    <w:uiPriority w:val="99"/>
    <w:rsid w:val="00FE03C6"/>
  </w:style>
  <w:style w:type="paragraph" w:customStyle="1" w:styleId="Paragrafobase">
    <w:name w:val="[Paragrafo base]"/>
    <w:basedOn w:val="Standard"/>
    <w:uiPriority w:val="99"/>
    <w:rsid w:val="00FE03C6"/>
    <w:pPr>
      <w:autoSpaceDE w:val="0"/>
      <w:autoSpaceDN w:val="0"/>
      <w:adjustRightInd w:val="0"/>
      <w:spacing w:line="288" w:lineRule="auto"/>
      <w:textAlignment w:val="center"/>
    </w:pPr>
    <w:rPr>
      <w:rFonts w:ascii="MinionPro-Regular" w:hAnsi="MinionPro-Regular" w:cs="MinionPro-Regular"/>
      <w:color w:val="000000"/>
    </w:rPr>
  </w:style>
  <w:style w:type="character" w:styleId="Hyperlink">
    <w:name w:val="Hyperlink"/>
    <w:basedOn w:val="Absatz-Standardschriftart"/>
    <w:uiPriority w:val="99"/>
    <w:unhideWhenUsed/>
    <w:rsid w:val="00FE03C6"/>
    <w:rPr>
      <w:color w:val="0563C1" w:themeColor="hyperlink"/>
      <w:u w:val="single"/>
    </w:rPr>
  </w:style>
  <w:style w:type="character" w:styleId="NichtaufgelsteErwhnung">
    <w:name w:val="Unresolved Mention"/>
    <w:basedOn w:val="Absatz-Standardschriftart"/>
    <w:uiPriority w:val="99"/>
    <w:semiHidden/>
    <w:unhideWhenUsed/>
    <w:rsid w:val="00FE03C6"/>
    <w:rPr>
      <w:color w:val="605E5C"/>
      <w:shd w:val="clear" w:color="auto" w:fill="E1DFDD"/>
    </w:rPr>
  </w:style>
  <w:style w:type="character" w:styleId="BesuchterLink">
    <w:name w:val="FollowedHyperlink"/>
    <w:basedOn w:val="Absatz-Standardschriftart"/>
    <w:uiPriority w:val="99"/>
    <w:semiHidden/>
    <w:unhideWhenUsed/>
    <w:rsid w:val="00EB474C"/>
    <w:rPr>
      <w:color w:val="954F72" w:themeColor="followedHyperlink"/>
      <w:u w:val="single"/>
    </w:rPr>
  </w:style>
  <w:style w:type="paragraph" w:customStyle="1" w:styleId="paragraph">
    <w:name w:val="paragraph"/>
    <w:basedOn w:val="Standard"/>
    <w:rsid w:val="00392AE1"/>
    <w:pPr>
      <w:spacing w:before="100" w:beforeAutospacing="1" w:after="100" w:afterAutospacing="1"/>
    </w:pPr>
    <w:rPr>
      <w:rFonts w:ascii="Times New Roman" w:eastAsia="Times New Roman" w:hAnsi="Times New Roman" w:cs="Times New Roman"/>
      <w:sz w:val="24"/>
      <w:szCs w:val="24"/>
      <w:lang w:val="de-DE" w:eastAsia="de-DE"/>
    </w:rPr>
  </w:style>
  <w:style w:type="character" w:customStyle="1" w:styleId="normaltextrun">
    <w:name w:val="normaltextrun"/>
    <w:basedOn w:val="Absatz-Standardschriftart"/>
    <w:rsid w:val="00392AE1"/>
  </w:style>
  <w:style w:type="paragraph" w:styleId="Listenabsatz">
    <w:name w:val="List Paragraph"/>
    <w:basedOn w:val="Standard"/>
    <w:uiPriority w:val="34"/>
    <w:qFormat/>
    <w:rsid w:val="00137EF9"/>
    <w:pPr>
      <w:ind w:left="720"/>
      <w:contextualSpacing/>
    </w:pPr>
  </w:style>
  <w:style w:type="character" w:customStyle="1" w:styleId="eop">
    <w:name w:val="eop"/>
    <w:basedOn w:val="Absatz-Standardschriftart"/>
    <w:rsid w:val="00296792"/>
  </w:style>
  <w:style w:type="paragraph" w:styleId="StandardWeb">
    <w:name w:val="Normal (Web)"/>
    <w:basedOn w:val="Standard"/>
    <w:uiPriority w:val="99"/>
    <w:unhideWhenUsed/>
    <w:rsid w:val="003470FB"/>
    <w:pPr>
      <w:spacing w:before="100" w:beforeAutospacing="1" w:after="100" w:afterAutospacing="1"/>
    </w:pPr>
    <w:rPr>
      <w:rFonts w:ascii="Times New Roman" w:eastAsia="Times New Roman" w:hAnsi="Times New Roman" w:cs="Times New Roman"/>
      <w:sz w:val="24"/>
      <w:szCs w:val="24"/>
      <w:lang w:val="de-DE" w:eastAsia="de-DE"/>
    </w:rPr>
  </w:style>
  <w:style w:type="character" w:styleId="Kommentarzeichen">
    <w:name w:val="annotation reference"/>
    <w:basedOn w:val="Absatz-Standardschriftart"/>
    <w:uiPriority w:val="99"/>
    <w:semiHidden/>
    <w:unhideWhenUsed/>
    <w:rsid w:val="001B367C"/>
    <w:rPr>
      <w:sz w:val="16"/>
      <w:szCs w:val="16"/>
    </w:rPr>
  </w:style>
  <w:style w:type="paragraph" w:styleId="Kommentartext">
    <w:name w:val="annotation text"/>
    <w:basedOn w:val="Standard"/>
    <w:link w:val="KommentartextZchn"/>
    <w:uiPriority w:val="99"/>
    <w:unhideWhenUsed/>
    <w:rsid w:val="001B367C"/>
  </w:style>
  <w:style w:type="character" w:customStyle="1" w:styleId="KommentartextZchn">
    <w:name w:val="Kommentartext Zchn"/>
    <w:basedOn w:val="Absatz-Standardschriftart"/>
    <w:link w:val="Kommentartext"/>
    <w:uiPriority w:val="99"/>
    <w:rsid w:val="001B367C"/>
  </w:style>
  <w:style w:type="paragraph" w:styleId="Kommentarthema">
    <w:name w:val="annotation subject"/>
    <w:basedOn w:val="Kommentartext"/>
    <w:next w:val="Kommentartext"/>
    <w:link w:val="KommentarthemaZchn"/>
    <w:uiPriority w:val="99"/>
    <w:semiHidden/>
    <w:unhideWhenUsed/>
    <w:rsid w:val="001B367C"/>
    <w:rPr>
      <w:b/>
      <w:bCs/>
    </w:rPr>
  </w:style>
  <w:style w:type="character" w:customStyle="1" w:styleId="KommentarthemaZchn">
    <w:name w:val="Kommentarthema Zchn"/>
    <w:basedOn w:val="KommentartextZchn"/>
    <w:link w:val="Kommentarthema"/>
    <w:uiPriority w:val="99"/>
    <w:semiHidden/>
    <w:rsid w:val="001B367C"/>
    <w:rPr>
      <w:b/>
      <w:bCs/>
    </w:rPr>
  </w:style>
  <w:style w:type="paragraph" w:customStyle="1" w:styleId="delux-bodycopy-b1">
    <w:name w:val="delux-bodycopy-b1"/>
    <w:basedOn w:val="Standard"/>
    <w:rsid w:val="00120533"/>
    <w:pPr>
      <w:spacing w:before="100" w:beforeAutospacing="1" w:after="100" w:afterAutospacing="1"/>
    </w:pPr>
    <w:rPr>
      <w:rFonts w:ascii="Times New Roman" w:eastAsia="Times New Roman" w:hAnsi="Times New Roman" w:cs="Times New Roman"/>
      <w:sz w:val="24"/>
      <w:szCs w:val="24"/>
      <w:lang w:val="de-DE" w:eastAsia="de-DE"/>
    </w:rPr>
  </w:style>
  <w:style w:type="character" w:styleId="Fett">
    <w:name w:val="Strong"/>
    <w:basedOn w:val="Absatz-Standardschriftart"/>
    <w:uiPriority w:val="22"/>
    <w:qFormat/>
    <w:rsid w:val="00120533"/>
    <w:rPr>
      <w:b/>
      <w:bCs/>
    </w:rPr>
  </w:style>
  <w:style w:type="character" w:customStyle="1" w:styleId="apple-converted-space">
    <w:name w:val="apple-converted-space"/>
    <w:basedOn w:val="Absatz-Standardschriftart"/>
    <w:rsid w:val="009B6E36"/>
  </w:style>
  <w:style w:type="character" w:styleId="Hervorhebung">
    <w:name w:val="Emphasis"/>
    <w:basedOn w:val="Absatz-Standardschriftart"/>
    <w:uiPriority w:val="20"/>
    <w:qFormat/>
    <w:rsid w:val="009B6E36"/>
    <w:rPr>
      <w:i/>
      <w:iCs/>
    </w:rPr>
  </w:style>
  <w:style w:type="table" w:styleId="Tabellenraster">
    <w:name w:val="Table Grid"/>
    <w:basedOn w:val="NormaleTabelle"/>
    <w:uiPriority w:val="39"/>
    <w:rsid w:val="00553F5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hemp-sub-title">
    <w:name w:val="hemp-sub-title"/>
    <w:basedOn w:val="Standard"/>
    <w:rsid w:val="00940A1E"/>
    <w:pPr>
      <w:spacing w:before="100" w:beforeAutospacing="1" w:after="100" w:afterAutospacing="1"/>
    </w:pPr>
    <w:rPr>
      <w:rFonts w:ascii="Times New Roman" w:eastAsia="Times New Roman" w:hAnsi="Times New Roman" w:cs="Times New Roman"/>
      <w:sz w:val="24"/>
      <w:szCs w:val="24"/>
      <w:lang w:val="de-DE"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75373483">
      <w:bodyDiv w:val="1"/>
      <w:marLeft w:val="0"/>
      <w:marRight w:val="0"/>
      <w:marTop w:val="0"/>
      <w:marBottom w:val="0"/>
      <w:divBdr>
        <w:top w:val="none" w:sz="0" w:space="0" w:color="auto"/>
        <w:left w:val="none" w:sz="0" w:space="0" w:color="auto"/>
        <w:bottom w:val="none" w:sz="0" w:space="0" w:color="auto"/>
        <w:right w:val="none" w:sz="0" w:space="0" w:color="auto"/>
      </w:divBdr>
    </w:div>
    <w:div w:id="13713447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7.png"/><Relationship Id="rId25"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9.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header" Target="header3.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hyperlink" Target="http://www.salewa.com"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header" Target="header2.xml"/><Relationship Id="rId27"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0.png"/></Relationships>
</file>

<file path=word/_rels/header2.xml.rels><?xml version="1.0" encoding="UTF-8" standalone="yes"?>
<Relationships xmlns="http://schemas.openxmlformats.org/package/2006/relationships"><Relationship Id="rId1" Type="http://schemas.openxmlformats.org/officeDocument/2006/relationships/image" Target="media/image11.emf"/></Relationships>
</file>

<file path=word/_rels/header3.xml.rels><?xml version="1.0" encoding="UTF-8" standalone="yes"?>
<Relationships xmlns="http://schemas.openxmlformats.org/package/2006/relationships"><Relationship Id="rId1" Type="http://schemas.openxmlformats.org/officeDocument/2006/relationships/image" Target="media/image10.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B7CF62C9AB79A04E8D2287D760C408AB" ma:contentTypeVersion="13" ma:contentTypeDescription="Ein neues Dokument erstellen." ma:contentTypeScope="" ma:versionID="3839b4da28b61397a5228e640d612868">
  <xsd:schema xmlns:xsd="http://www.w3.org/2001/XMLSchema" xmlns:xs="http://www.w3.org/2001/XMLSchema" xmlns:p="http://schemas.microsoft.com/office/2006/metadata/properties" xmlns:ns2="8486f411-6a02-4fcd-8504-b7c95b726408" xmlns:ns3="c1ed0237-7be4-4ec8-9df1-1741071adeff" targetNamespace="http://schemas.microsoft.com/office/2006/metadata/properties" ma:root="true" ma:fieldsID="3638337b1ffe2168c1633efb396af702" ns2:_="" ns3:_="">
    <xsd:import namespace="8486f411-6a02-4fcd-8504-b7c95b726408"/>
    <xsd:import namespace="c1ed0237-7be4-4ec8-9df1-1741071adeff"/>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DateTaken" minOccurs="0"/>
                <xsd:element ref="ns3:MediaServiceLocation" minOccurs="0"/>
                <xsd:element ref="ns3: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486f411-6a02-4fcd-8504-b7c95b726408" elementFormDefault="qualified">
    <xsd:import namespace="http://schemas.microsoft.com/office/2006/documentManagement/types"/>
    <xsd:import namespace="http://schemas.microsoft.com/office/infopath/2007/PartnerControls"/>
    <xsd:element name="SharedWithUsers" ma:index="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Freigegeben für - Details" ma:internalName="SharedWithDetails" ma:readOnly="true">
      <xsd:simpleType>
        <xsd:restriction base="dms:Note">
          <xsd:maxLength value="255"/>
        </xsd:restriction>
      </xsd:simpleType>
    </xsd:element>
    <xsd:element name="TaxCatchAll" ma:index="14" nillable="true" ma:displayName="Taxonomy Catch All Column" ma:hidden="true" ma:list="{00028951-8362-4654-b9be-ac0e898a7b51}" ma:internalName="TaxCatchAll" ma:showField="CatchAllData" ma:web="8486f411-6a02-4fcd-8504-b7c95b726408">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c1ed0237-7be4-4ec8-9df1-1741071adeff"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9fd591c7-34a8-41b9-90aa-b63536a25468"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dexed="true" ma:internalName="MediaServiceDateTaken" ma:readOnly="true">
      <xsd:simpleType>
        <xsd:restriction base="dms:Text"/>
      </xsd:simpleType>
    </xsd:element>
    <xsd:element name="MediaServiceLocation" ma:index="19" nillable="true" ma:displayName="Location" ma:indexed="true"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c1ed0237-7be4-4ec8-9df1-1741071adeff">
      <Terms xmlns="http://schemas.microsoft.com/office/infopath/2007/PartnerControls"/>
    </lcf76f155ced4ddcb4097134ff3c332f>
    <TaxCatchAll xmlns="8486f411-6a02-4fcd-8504-b7c95b726408" xsi:nil="true"/>
  </documentManagement>
</p:properties>
</file>

<file path=customXml/itemProps1.xml><?xml version="1.0" encoding="utf-8"?>
<ds:datastoreItem xmlns:ds="http://schemas.openxmlformats.org/officeDocument/2006/customXml" ds:itemID="{BB255045-C532-4FB3-8BB2-3D5CF6C2ACE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486f411-6a02-4fcd-8504-b7c95b726408"/>
    <ds:schemaRef ds:uri="c1ed0237-7be4-4ec8-9df1-1741071adef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C8C470E6-6058-484B-A232-6A9A6749C2D3}">
  <ds:schemaRefs>
    <ds:schemaRef ds:uri="http://schemas.microsoft.com/sharepoint/v3/contenttype/forms"/>
  </ds:schemaRefs>
</ds:datastoreItem>
</file>

<file path=customXml/itemProps3.xml><?xml version="1.0" encoding="utf-8"?>
<ds:datastoreItem xmlns:ds="http://schemas.openxmlformats.org/officeDocument/2006/customXml" ds:itemID="{4334BD46-C13D-DB45-B0ED-6A1760491DC1}">
  <ds:schemaRefs>
    <ds:schemaRef ds:uri="http://schemas.openxmlformats.org/officeDocument/2006/bibliography"/>
  </ds:schemaRefs>
</ds:datastoreItem>
</file>

<file path=customXml/itemProps4.xml><?xml version="1.0" encoding="utf-8"?>
<ds:datastoreItem xmlns:ds="http://schemas.openxmlformats.org/officeDocument/2006/customXml" ds:itemID="{485585CC-0A1B-4CB3-9B32-D031FC6162A8}">
  <ds:schemaRefs>
    <ds:schemaRef ds:uri="http://schemas.microsoft.com/office/2006/metadata/properties"/>
    <ds:schemaRef ds:uri="http://schemas.microsoft.com/office/infopath/2007/PartnerControls"/>
    <ds:schemaRef ds:uri="c1ed0237-7be4-4ec8-9df1-1741071adeff"/>
    <ds:schemaRef ds:uri="8486f411-6a02-4fcd-8504-b7c95b726408"/>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1207</Words>
  <Characters>7608</Characters>
  <Application>Microsoft Office Word</Application>
  <DocSecurity>0</DocSecurity>
  <Lines>63</Lines>
  <Paragraphs>17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8798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Angermeier Anna | nana com</cp:lastModifiedBy>
  <cp:revision>74</cp:revision>
  <cp:lastPrinted>2023-03-10T10:35:00Z</cp:lastPrinted>
  <dcterms:created xsi:type="dcterms:W3CDTF">2023-03-13T13:35:00Z</dcterms:created>
  <dcterms:modified xsi:type="dcterms:W3CDTF">2023-04-14T07:21:00Z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0x010100B7CF62C9AB79A04E8D2287D760C408AB</vt:lpwstr>
  </property>
  <property fmtid="{D5CDD505-2E9C-101B-9397-08002B2CF9AE}" pid="3" name="MediaServiceImageTags">
    <vt:lpwstr/>
  </property>
</Properties>
</file>